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2F7E29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06.02.2014                                                                                                                  № 45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2F7E29" w:rsidRDefault="00F33215" w:rsidP="002F7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7E29" w:rsidRPr="002F7E29" w:rsidRDefault="002F7E29" w:rsidP="002F7E29">
      <w:pPr>
        <w:shd w:val="clear" w:color="auto" w:fill="FFFFFF"/>
        <w:tabs>
          <w:tab w:val="left" w:pos="10206"/>
        </w:tabs>
        <w:spacing w:after="0" w:line="240" w:lineRule="exact"/>
        <w:ind w:left="28" w:firstLine="510"/>
        <w:jc w:val="both"/>
        <w:rPr>
          <w:rFonts w:ascii="Times New Roman" w:hAnsi="Times New Roman" w:cs="Times New Roman"/>
          <w:sz w:val="28"/>
          <w:szCs w:val="28"/>
        </w:rPr>
      </w:pPr>
      <w:r w:rsidRPr="002F7E29">
        <w:rPr>
          <w:rFonts w:ascii="Times New Roman" w:hAnsi="Times New Roman" w:cs="Times New Roman"/>
          <w:spacing w:val="-1"/>
          <w:sz w:val="28"/>
          <w:szCs w:val="28"/>
        </w:rPr>
        <w:t xml:space="preserve">О внесении изменений в решение Совета депутатов городского поселения «Город Амурск» Амурского муниципального района Хабаровского края от 17.11.2011 № 286 «Об утверждении Положения о передаче в аренду муниципального имущества, являющегося муниципальной собственностью городского поселения «Город Амурск» Амурского муниципального района» </w:t>
      </w:r>
    </w:p>
    <w:p w:rsidR="002F7E29" w:rsidRPr="002F7E29" w:rsidRDefault="002F7E29" w:rsidP="002F7E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7E29" w:rsidRPr="002F7E29" w:rsidRDefault="002F7E29" w:rsidP="002F7E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7E29" w:rsidRPr="002F7E29" w:rsidRDefault="002F7E29" w:rsidP="002F7E29">
      <w:pPr>
        <w:pStyle w:val="ConsPlusNormal"/>
        <w:widowControl/>
        <w:spacing w:line="3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7E29">
        <w:rPr>
          <w:rFonts w:ascii="Times New Roman" w:hAnsi="Times New Roman" w:cs="Times New Roman"/>
          <w:sz w:val="28"/>
          <w:szCs w:val="28"/>
        </w:rPr>
        <w:t>В соответствии с Гражданским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26.07.2006 № 135-ФЗ « О защите конкуренции» и в целях повышения эффективности использования муниципального имущества городского поселения «Город Амурск», Совет депутатов городского поселения «Город Амурск»</w:t>
      </w:r>
    </w:p>
    <w:p w:rsidR="002F7E29" w:rsidRPr="002F7E29" w:rsidRDefault="002F7E29" w:rsidP="002F7E29">
      <w:pPr>
        <w:pStyle w:val="ConsPlusNormal"/>
        <w:widowControl/>
        <w:spacing w:line="3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7E29">
        <w:rPr>
          <w:rFonts w:ascii="Times New Roman" w:hAnsi="Times New Roman" w:cs="Times New Roman"/>
          <w:sz w:val="28"/>
          <w:szCs w:val="28"/>
        </w:rPr>
        <w:t>РЕШИЛ:</w:t>
      </w:r>
    </w:p>
    <w:p w:rsidR="002F7E29" w:rsidRPr="002F7E29" w:rsidRDefault="002F7E29" w:rsidP="002F7E29">
      <w:pPr>
        <w:shd w:val="clear" w:color="auto" w:fill="FFFFFF"/>
        <w:tabs>
          <w:tab w:val="left" w:pos="10206"/>
        </w:tabs>
        <w:spacing w:after="0" w:line="340" w:lineRule="exact"/>
        <w:ind w:left="29" w:right="2" w:firstLine="511"/>
        <w:jc w:val="both"/>
        <w:rPr>
          <w:rFonts w:ascii="Times New Roman" w:hAnsi="Times New Roman" w:cs="Times New Roman"/>
          <w:sz w:val="28"/>
          <w:szCs w:val="28"/>
        </w:rPr>
      </w:pPr>
      <w:r w:rsidRPr="002F7E29">
        <w:rPr>
          <w:rFonts w:ascii="Times New Roman" w:hAnsi="Times New Roman" w:cs="Times New Roman"/>
          <w:spacing w:val="-2"/>
          <w:sz w:val="28"/>
          <w:szCs w:val="28"/>
        </w:rPr>
        <w:t xml:space="preserve">1. Внести в </w:t>
      </w:r>
      <w:r w:rsidRPr="002F7E29">
        <w:rPr>
          <w:rFonts w:ascii="Times New Roman" w:hAnsi="Times New Roman" w:cs="Times New Roman"/>
          <w:spacing w:val="-1"/>
          <w:sz w:val="28"/>
          <w:szCs w:val="28"/>
        </w:rPr>
        <w:t xml:space="preserve">решение Совета депутатов городского поселения «Город Амурск» Амурского муниципального района Хабаровского края от 17.11.2011 № 286 «Об утверждении Положения о передаче в аренду муниципального имущества, являющегося муниципальной собственностью городского поселения «Город Амурск» Амурского муниципального района» (в редакции от 28.06.2012 № 346; от 28.11.2012 № 378; от 28.11.2013 № 29) </w:t>
      </w:r>
      <w:r w:rsidRPr="002F7E29">
        <w:rPr>
          <w:rFonts w:ascii="Times New Roman" w:hAnsi="Times New Roman" w:cs="Times New Roman"/>
          <w:spacing w:val="-2"/>
          <w:sz w:val="28"/>
          <w:szCs w:val="28"/>
        </w:rPr>
        <w:t>следующие изменения:</w:t>
      </w:r>
    </w:p>
    <w:p w:rsidR="002F7E29" w:rsidRPr="002F7E29" w:rsidRDefault="002F7E29" w:rsidP="002F7E29">
      <w:pPr>
        <w:spacing w:after="0" w:line="3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29">
        <w:rPr>
          <w:rFonts w:ascii="Times New Roman" w:hAnsi="Times New Roman" w:cs="Times New Roman"/>
          <w:spacing w:val="-2"/>
          <w:sz w:val="28"/>
          <w:szCs w:val="28"/>
        </w:rPr>
        <w:t xml:space="preserve">1.1.Подпункт 6.1.1. пункта 6.1. раздела 6 Положения </w:t>
      </w:r>
      <w:r w:rsidRPr="002F7E29">
        <w:rPr>
          <w:rFonts w:ascii="Times New Roman" w:hAnsi="Times New Roman" w:cs="Times New Roman"/>
          <w:sz w:val="28"/>
          <w:szCs w:val="28"/>
        </w:rPr>
        <w:t>изложить в новой редакции: «</w:t>
      </w:r>
      <w:r w:rsidRPr="002F7E29">
        <w:rPr>
          <w:rFonts w:ascii="Times New Roman" w:eastAsia="Calibri" w:hAnsi="Times New Roman" w:cs="Times New Roman"/>
          <w:sz w:val="28"/>
          <w:szCs w:val="28"/>
        </w:rPr>
        <w:t>для объектов недвижимого имущества, предоставленного в аренду, арендная плата определяется на основании рыночной величины годовой арендной платы, установленной независимым оценщиком, с учетом корректирующих коэффициентов.</w:t>
      </w:r>
    </w:p>
    <w:p w:rsidR="002F7E29" w:rsidRPr="002F7E29" w:rsidRDefault="002F7E29" w:rsidP="002F7E29">
      <w:pPr>
        <w:spacing w:after="0" w:line="3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E29">
        <w:rPr>
          <w:rFonts w:ascii="Times New Roman" w:eastAsia="Calibri" w:hAnsi="Times New Roman" w:cs="Times New Roman"/>
          <w:sz w:val="28"/>
          <w:szCs w:val="28"/>
        </w:rPr>
        <w:t xml:space="preserve">1.2. Подпункт 6.1.2. </w:t>
      </w:r>
      <w:r w:rsidRPr="002F7E29">
        <w:rPr>
          <w:rFonts w:ascii="Times New Roman" w:hAnsi="Times New Roman" w:cs="Times New Roman"/>
          <w:spacing w:val="-2"/>
          <w:sz w:val="28"/>
          <w:szCs w:val="28"/>
        </w:rPr>
        <w:t xml:space="preserve">пункта 6.1. раздела 6 Положения </w:t>
      </w:r>
      <w:r w:rsidRPr="002F7E29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Pr="002F7E29">
        <w:rPr>
          <w:rFonts w:ascii="Times New Roman" w:eastAsia="Calibri" w:hAnsi="Times New Roman" w:cs="Times New Roman"/>
          <w:sz w:val="28"/>
          <w:szCs w:val="28"/>
        </w:rPr>
        <w:t xml:space="preserve"> «для объектов недвижимого имущества, используемых по договорам аренды, дополнительным соглашениям и не прошедших рыночную оценку, применяется расчет арендной платы от базовой ставки годовой арендной платы с учетом корректирующих коэффициентов</w:t>
      </w:r>
    </w:p>
    <w:p w:rsidR="002F7E29" w:rsidRPr="002F7E29" w:rsidRDefault="002F7E29" w:rsidP="002F7E29">
      <w:pPr>
        <w:spacing w:after="0" w:line="340" w:lineRule="exact"/>
        <w:ind w:firstLine="540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  <w:r w:rsidRPr="002F7E29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Pr="002F7E29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2F7E29" w:rsidRPr="002F7E29" w:rsidRDefault="002F7E29" w:rsidP="002F7E29">
      <w:pPr>
        <w:shd w:val="clear" w:color="auto" w:fill="FFFFFF"/>
        <w:tabs>
          <w:tab w:val="left" w:pos="7488"/>
        </w:tabs>
        <w:spacing w:after="0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2F7E29" w:rsidRPr="002F7E29" w:rsidRDefault="002F7E29" w:rsidP="002F7E29">
      <w:pPr>
        <w:shd w:val="clear" w:color="auto" w:fill="FFFFFF"/>
        <w:tabs>
          <w:tab w:val="left" w:pos="7488"/>
        </w:tabs>
        <w:spacing w:after="0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2F7E29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2F7E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F7E29">
        <w:rPr>
          <w:rFonts w:ascii="Times New Roman" w:hAnsi="Times New Roman" w:cs="Times New Roman"/>
          <w:spacing w:val="-4"/>
          <w:sz w:val="28"/>
          <w:szCs w:val="28"/>
        </w:rPr>
        <w:t>Б.П. Редькин</w:t>
      </w:r>
    </w:p>
    <w:p w:rsidR="002F7E29" w:rsidRDefault="002F7E29" w:rsidP="002F7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F17BDC" w:rsidRDefault="002F7E29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7E29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2F7E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2F7E29">
        <w:rPr>
          <w:rFonts w:ascii="Times New Roman" w:hAnsi="Times New Roman" w:cs="Times New Roman"/>
          <w:sz w:val="28"/>
          <w:szCs w:val="28"/>
        </w:rPr>
        <w:t xml:space="preserve">Л.Е. </w:t>
      </w:r>
      <w:proofErr w:type="spellStart"/>
      <w:r w:rsidRPr="002F7E29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E29"/>
    <w:rsid w:val="000C67B7"/>
    <w:rsid w:val="00122F5B"/>
    <w:rsid w:val="0020188D"/>
    <w:rsid w:val="002F6A85"/>
    <w:rsid w:val="002F7E29"/>
    <w:rsid w:val="00377189"/>
    <w:rsid w:val="00461E35"/>
    <w:rsid w:val="0050219C"/>
    <w:rsid w:val="006524C5"/>
    <w:rsid w:val="006A0DA2"/>
    <w:rsid w:val="00E96BFB"/>
    <w:rsid w:val="00F33215"/>
    <w:rsid w:val="00F3423B"/>
    <w:rsid w:val="00F5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2F7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2F7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9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2014-02-10T01:14:00Z</dcterms:created>
  <dcterms:modified xsi:type="dcterms:W3CDTF">2014-02-11T03:38:00Z</dcterms:modified>
</cp:coreProperties>
</file>