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D21B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18.12.2014                                                                                                                    № 113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BD21B2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Pr="00BD21B2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BD21B2" w:rsidRPr="00073B14" w:rsidRDefault="00BD21B2" w:rsidP="00BD21B2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3B14">
        <w:rPr>
          <w:rFonts w:ascii="Times New Roman" w:hAnsi="Times New Roman" w:cs="Times New Roman"/>
          <w:b w:val="0"/>
          <w:sz w:val="28"/>
          <w:szCs w:val="28"/>
        </w:rPr>
        <w:t xml:space="preserve">О местном бюджете на 2015 год и на плановый период 2016 и 2017 годов 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73B14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073B14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РЕШИЛ: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1.Утвердить основные характеристики и иные показатели бюджета городского поселения «Город Амурск» Амурского муниципального района Хабаровского края (далее - местный бюджет) на 2015 год:</w:t>
      </w:r>
    </w:p>
    <w:p w:rsidR="00BD21B2" w:rsidRPr="00D25EBE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1) общий объем доходов местного бюджета в сумме 1</w:t>
      </w:r>
      <w:r>
        <w:rPr>
          <w:rFonts w:ascii="Times New Roman" w:hAnsi="Times New Roman"/>
          <w:sz w:val="28"/>
          <w:szCs w:val="28"/>
        </w:rPr>
        <w:t>78291,05</w:t>
      </w:r>
      <w:r w:rsidRPr="00073B14">
        <w:rPr>
          <w:rFonts w:ascii="Times New Roman" w:hAnsi="Times New Roman"/>
          <w:sz w:val="28"/>
          <w:szCs w:val="28"/>
        </w:rPr>
        <w:t xml:space="preserve"> тыс. рублей, из них налоговые и неналоговые доходы в </w:t>
      </w:r>
      <w:r w:rsidRPr="00D25EBE">
        <w:rPr>
          <w:rFonts w:ascii="Times New Roman" w:hAnsi="Times New Roman"/>
          <w:sz w:val="28"/>
          <w:szCs w:val="28"/>
        </w:rPr>
        <w:t xml:space="preserve">сумме 177016,09 тыс. рублей, дотации и межбюджетные трансферты в сумме 1274,96  </w:t>
      </w:r>
      <w:proofErr w:type="spellStart"/>
      <w:r w:rsidRPr="00D25EBE">
        <w:rPr>
          <w:rFonts w:ascii="Times New Roman" w:hAnsi="Times New Roman"/>
          <w:sz w:val="28"/>
          <w:szCs w:val="28"/>
        </w:rPr>
        <w:t>тыс</w:t>
      </w:r>
      <w:proofErr w:type="gramStart"/>
      <w:r w:rsidRPr="00D25EBE">
        <w:rPr>
          <w:rFonts w:ascii="Times New Roman" w:hAnsi="Times New Roman"/>
          <w:sz w:val="28"/>
          <w:szCs w:val="28"/>
        </w:rPr>
        <w:t>.р</w:t>
      </w:r>
      <w:proofErr w:type="gramEnd"/>
      <w:r w:rsidRPr="00D25EBE">
        <w:rPr>
          <w:rFonts w:ascii="Times New Roman" w:hAnsi="Times New Roman"/>
          <w:sz w:val="28"/>
          <w:szCs w:val="28"/>
        </w:rPr>
        <w:t>ублей</w:t>
      </w:r>
      <w:proofErr w:type="spellEnd"/>
      <w:r w:rsidRPr="00D25EBE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25EBE">
        <w:rPr>
          <w:rFonts w:ascii="Times New Roman" w:hAnsi="Times New Roman"/>
          <w:sz w:val="28"/>
          <w:szCs w:val="28"/>
        </w:rPr>
        <w:t>2) общий объём расходов местного бюджета в сумме 180184</w:t>
      </w:r>
      <w:r>
        <w:rPr>
          <w:rFonts w:ascii="Times New Roman" w:hAnsi="Times New Roman"/>
          <w:sz w:val="28"/>
          <w:szCs w:val="28"/>
        </w:rPr>
        <w:t>,25</w:t>
      </w:r>
      <w:r w:rsidRPr="00073B14">
        <w:rPr>
          <w:rFonts w:ascii="Times New Roman" w:hAnsi="Times New Roman"/>
          <w:sz w:val="28"/>
          <w:szCs w:val="28"/>
        </w:rPr>
        <w:t xml:space="preserve"> тыс. рублей;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3) дефицит местного бюджета</w:t>
      </w:r>
      <w:r>
        <w:rPr>
          <w:rFonts w:ascii="Times New Roman" w:hAnsi="Times New Roman"/>
          <w:sz w:val="28"/>
          <w:szCs w:val="28"/>
        </w:rPr>
        <w:t xml:space="preserve"> в сумме 1893,2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 w:rsidRPr="00073B14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4) верхний предел муниципального долга городского поселения "Город Амурск" (далее - город Амурск) на 1 января 2016 года в сумме 80000 тыс. рублей, в том числе верхний предел долга по муниципальным гарантиям </w:t>
      </w:r>
      <w:proofErr w:type="gramStart"/>
      <w:r w:rsidRPr="00073B14">
        <w:rPr>
          <w:rFonts w:ascii="Times New Roman" w:hAnsi="Times New Roman"/>
          <w:sz w:val="28"/>
          <w:szCs w:val="28"/>
        </w:rPr>
        <w:t>в</w:t>
      </w:r>
      <w:proofErr w:type="gramEnd"/>
      <w:r w:rsidRPr="00073B14">
        <w:rPr>
          <w:rFonts w:ascii="Times New Roman" w:hAnsi="Times New Roman"/>
          <w:sz w:val="28"/>
          <w:szCs w:val="28"/>
        </w:rPr>
        <w:t xml:space="preserve"> сумме 8 000 </w:t>
      </w:r>
      <w:proofErr w:type="spellStart"/>
      <w:r w:rsidRPr="00073B14">
        <w:rPr>
          <w:rFonts w:ascii="Times New Roman" w:hAnsi="Times New Roman"/>
          <w:sz w:val="28"/>
          <w:szCs w:val="28"/>
        </w:rPr>
        <w:t>тыс</w:t>
      </w:r>
      <w:proofErr w:type="gramStart"/>
      <w:r w:rsidRPr="00073B14">
        <w:rPr>
          <w:rFonts w:ascii="Times New Roman" w:hAnsi="Times New Roman"/>
          <w:sz w:val="28"/>
          <w:szCs w:val="28"/>
        </w:rPr>
        <w:t>.р</w:t>
      </w:r>
      <w:proofErr w:type="gramEnd"/>
      <w:r w:rsidRPr="00073B14">
        <w:rPr>
          <w:rFonts w:ascii="Times New Roman" w:hAnsi="Times New Roman"/>
          <w:sz w:val="28"/>
          <w:szCs w:val="28"/>
        </w:rPr>
        <w:t>ублей</w:t>
      </w:r>
      <w:proofErr w:type="spellEnd"/>
      <w:r w:rsidRPr="00073B14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2. Утвердить основные характеристики и иные показатели местного бюджета на 2016 год и на 2017 год: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1) общий объем доходов местного бюджета на 2016 год в сумме 18</w:t>
      </w:r>
      <w:r>
        <w:rPr>
          <w:rFonts w:ascii="Times New Roman" w:hAnsi="Times New Roman"/>
          <w:sz w:val="28"/>
          <w:szCs w:val="28"/>
        </w:rPr>
        <w:t>2491,17</w:t>
      </w:r>
      <w:r w:rsidRPr="00073B14">
        <w:rPr>
          <w:rFonts w:ascii="Times New Roman" w:hAnsi="Times New Roman"/>
          <w:sz w:val="28"/>
          <w:szCs w:val="28"/>
        </w:rPr>
        <w:t xml:space="preserve"> тыс. рублей и на 2017 год в сумме 19</w:t>
      </w:r>
      <w:r>
        <w:rPr>
          <w:rFonts w:ascii="Times New Roman" w:hAnsi="Times New Roman"/>
          <w:sz w:val="28"/>
          <w:szCs w:val="28"/>
        </w:rPr>
        <w:t>8756,41</w:t>
      </w:r>
      <w:r w:rsidRPr="00073B14">
        <w:rPr>
          <w:rFonts w:ascii="Times New Roman" w:hAnsi="Times New Roman"/>
          <w:sz w:val="28"/>
          <w:szCs w:val="28"/>
        </w:rPr>
        <w:t xml:space="preserve"> тыс. рублей, из них налоговые и неналоговые доходы на 2016 год в сумме </w:t>
      </w:r>
      <w:r>
        <w:rPr>
          <w:rFonts w:ascii="Times New Roman" w:hAnsi="Times New Roman"/>
          <w:sz w:val="28"/>
          <w:szCs w:val="28"/>
        </w:rPr>
        <w:t>181146,</w:t>
      </w:r>
      <w:r w:rsidRPr="00CA283B">
        <w:rPr>
          <w:rFonts w:ascii="Times New Roman" w:hAnsi="Times New Roman"/>
          <w:sz w:val="28"/>
          <w:szCs w:val="28"/>
        </w:rPr>
        <w:t>2 тыс. рублей и на 2017 год в сумме 185475,6 тыс. рублей, дотации и м</w:t>
      </w:r>
      <w:r w:rsidRPr="00073B14">
        <w:rPr>
          <w:rFonts w:ascii="Times New Roman" w:hAnsi="Times New Roman"/>
          <w:sz w:val="28"/>
          <w:szCs w:val="28"/>
        </w:rPr>
        <w:t xml:space="preserve">ежбюджетные трансферты на 2016 год в сумме </w:t>
      </w:r>
      <w:r>
        <w:rPr>
          <w:rFonts w:ascii="Times New Roman" w:hAnsi="Times New Roman"/>
          <w:sz w:val="28"/>
          <w:szCs w:val="28"/>
        </w:rPr>
        <w:t>1345</w:t>
      </w:r>
      <w:r w:rsidRPr="00073B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3B14">
        <w:rPr>
          <w:rFonts w:ascii="Times New Roman" w:hAnsi="Times New Roman"/>
          <w:sz w:val="28"/>
          <w:szCs w:val="28"/>
        </w:rPr>
        <w:t>тыс</w:t>
      </w:r>
      <w:proofErr w:type="gramStart"/>
      <w:r w:rsidRPr="00073B14">
        <w:rPr>
          <w:rFonts w:ascii="Times New Roman" w:hAnsi="Times New Roman"/>
          <w:sz w:val="28"/>
          <w:szCs w:val="28"/>
        </w:rPr>
        <w:t>.р</w:t>
      </w:r>
      <w:proofErr w:type="gramEnd"/>
      <w:r w:rsidRPr="00073B14">
        <w:rPr>
          <w:rFonts w:ascii="Times New Roman" w:hAnsi="Times New Roman"/>
          <w:sz w:val="28"/>
          <w:szCs w:val="28"/>
        </w:rPr>
        <w:t>ублей</w:t>
      </w:r>
      <w:proofErr w:type="spellEnd"/>
      <w:r w:rsidRPr="00073B14">
        <w:rPr>
          <w:rFonts w:ascii="Times New Roman" w:hAnsi="Times New Roman"/>
          <w:sz w:val="28"/>
          <w:szCs w:val="28"/>
        </w:rPr>
        <w:t xml:space="preserve"> и на 2017 год в сумме </w:t>
      </w:r>
      <w:r>
        <w:rPr>
          <w:rFonts w:ascii="Times New Roman" w:hAnsi="Times New Roman"/>
          <w:sz w:val="28"/>
          <w:szCs w:val="28"/>
        </w:rPr>
        <w:t>13280,8</w:t>
      </w:r>
      <w:r w:rsidRPr="00073B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3B14">
        <w:rPr>
          <w:rFonts w:ascii="Times New Roman" w:hAnsi="Times New Roman"/>
          <w:sz w:val="28"/>
          <w:szCs w:val="28"/>
        </w:rPr>
        <w:t>тыс</w:t>
      </w:r>
      <w:proofErr w:type="gramStart"/>
      <w:r w:rsidRPr="00073B14">
        <w:rPr>
          <w:rFonts w:ascii="Times New Roman" w:hAnsi="Times New Roman"/>
          <w:sz w:val="28"/>
          <w:szCs w:val="28"/>
        </w:rPr>
        <w:t>.р</w:t>
      </w:r>
      <w:proofErr w:type="gramEnd"/>
      <w:r w:rsidRPr="00073B14">
        <w:rPr>
          <w:rFonts w:ascii="Times New Roman" w:hAnsi="Times New Roman"/>
          <w:sz w:val="28"/>
          <w:szCs w:val="28"/>
        </w:rPr>
        <w:t>ублей</w:t>
      </w:r>
      <w:proofErr w:type="spellEnd"/>
      <w:r w:rsidRPr="00073B14">
        <w:rPr>
          <w:rFonts w:ascii="Times New Roman" w:hAnsi="Times New Roman"/>
          <w:sz w:val="28"/>
          <w:szCs w:val="28"/>
        </w:rPr>
        <w:t>.</w:t>
      </w: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2) общий объём расходов местного бюджета на 2016 год в сумме 187 357,9 тыс. рублей, в том числе условно утверждённые расходы в сумме 4 684 тыс. рублей, и на 2017 год в сумме 19</w:t>
      </w:r>
      <w:r>
        <w:rPr>
          <w:rFonts w:ascii="Times New Roman" w:hAnsi="Times New Roman"/>
          <w:sz w:val="28"/>
          <w:szCs w:val="28"/>
        </w:rPr>
        <w:t>8756,41</w:t>
      </w:r>
      <w:r w:rsidRPr="00073B14">
        <w:rPr>
          <w:rFonts w:ascii="Times New Roman" w:hAnsi="Times New Roman"/>
          <w:sz w:val="28"/>
          <w:szCs w:val="28"/>
        </w:rPr>
        <w:t xml:space="preserve"> </w:t>
      </w:r>
      <w:r w:rsidRPr="005221B2">
        <w:rPr>
          <w:rFonts w:ascii="Times New Roman" w:hAnsi="Times New Roman"/>
          <w:sz w:val="28"/>
          <w:szCs w:val="28"/>
        </w:rPr>
        <w:t>тыс. рублей, в том числе условно утверждённые расходы в сумме 16446,51 тыс. рублей.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</w:rPr>
        <w:t>дефицит</w:t>
      </w:r>
      <w:r w:rsidRPr="00073B14">
        <w:rPr>
          <w:rFonts w:ascii="Times New Roman" w:eastAsia="Times New Roman" w:hAnsi="Times New Roman"/>
          <w:sz w:val="28"/>
          <w:szCs w:val="28"/>
        </w:rPr>
        <w:t xml:space="preserve"> местного бюджета на 2016</w:t>
      </w:r>
      <w:r>
        <w:rPr>
          <w:rFonts w:ascii="Times New Roman" w:eastAsia="Times New Roman" w:hAnsi="Times New Roman"/>
          <w:sz w:val="28"/>
          <w:szCs w:val="28"/>
        </w:rPr>
        <w:t xml:space="preserve"> год в сумме 4866,73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., </w:t>
      </w:r>
      <w:r w:rsidRPr="00073B14">
        <w:rPr>
          <w:rFonts w:ascii="Times New Roman" w:eastAsia="Times New Roman" w:hAnsi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/>
          <w:sz w:val="28"/>
          <w:szCs w:val="28"/>
        </w:rPr>
        <w:t xml:space="preserve">нулевое значение дефицита на </w:t>
      </w:r>
      <w:r w:rsidRPr="00073B14">
        <w:rPr>
          <w:rFonts w:ascii="Times New Roman" w:eastAsia="Times New Roman" w:hAnsi="Times New Roman"/>
          <w:sz w:val="28"/>
          <w:szCs w:val="28"/>
        </w:rPr>
        <w:t>2017 год</w:t>
      </w:r>
      <w:r w:rsidRPr="00073B14">
        <w:rPr>
          <w:rFonts w:ascii="Times New Roman" w:hAnsi="Times New Roman"/>
          <w:sz w:val="28"/>
          <w:szCs w:val="28"/>
        </w:rPr>
        <w:t>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3B14">
        <w:rPr>
          <w:rFonts w:ascii="Times New Roman" w:hAnsi="Times New Roman"/>
          <w:sz w:val="28"/>
          <w:szCs w:val="28"/>
        </w:rPr>
        <w:lastRenderedPageBreak/>
        <w:t>4) верхний предел муниципального долга города Амурска на 1 января 2017 года в сумме 80000 тыс. рублей, в том числе верхний предел долга по муниципальным гарантиям в сумме 8000 тыс.  рублей, и верхний предел муниципального долга города Амурска на 1 января 2018 года в сумме 80000 тыс. рублей, в том числе верхний предел долга по муниципальным гарантиям в сумме 8000</w:t>
      </w:r>
      <w:proofErr w:type="gramEnd"/>
      <w:r w:rsidRPr="00073B1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3B14">
        <w:rPr>
          <w:rFonts w:ascii="Times New Roman" w:hAnsi="Times New Roman"/>
          <w:sz w:val="28"/>
          <w:szCs w:val="28"/>
        </w:rPr>
        <w:t>тыс</w:t>
      </w:r>
      <w:proofErr w:type="gramStart"/>
      <w:r w:rsidRPr="00073B14">
        <w:rPr>
          <w:rFonts w:ascii="Times New Roman" w:hAnsi="Times New Roman"/>
          <w:sz w:val="28"/>
          <w:szCs w:val="28"/>
        </w:rPr>
        <w:t>.р</w:t>
      </w:r>
      <w:proofErr w:type="gramEnd"/>
      <w:r w:rsidRPr="00073B14">
        <w:rPr>
          <w:rFonts w:ascii="Times New Roman" w:hAnsi="Times New Roman"/>
          <w:sz w:val="28"/>
          <w:szCs w:val="28"/>
        </w:rPr>
        <w:t>ублей</w:t>
      </w:r>
      <w:proofErr w:type="spellEnd"/>
      <w:r w:rsidRPr="00073B14">
        <w:rPr>
          <w:rFonts w:ascii="Times New Roman" w:hAnsi="Times New Roman"/>
          <w:sz w:val="28"/>
          <w:szCs w:val="28"/>
        </w:rPr>
        <w:t>.</w:t>
      </w:r>
    </w:p>
    <w:p w:rsidR="00BD21B2" w:rsidRPr="00073B14" w:rsidRDefault="00BD21B2" w:rsidP="00BD21B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 3. Установить, что доходы местного бюджета формируются за счет:</w:t>
      </w:r>
    </w:p>
    <w:p w:rsidR="00BD21B2" w:rsidRPr="00073B14" w:rsidRDefault="00BD21B2" w:rsidP="00BD21B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1) федеральных, региональных и местных налогов и сборов, налогов, предусмотренных специальными налоговыми режимами, неналоговых доходов в соответствии с нормативами, установленными Бюджетным </w:t>
      </w:r>
      <w:hyperlink r:id="rId7" w:history="1">
        <w:r w:rsidRPr="00073B14">
          <w:rPr>
            <w:rFonts w:ascii="Times New Roman" w:hAnsi="Times New Roman"/>
            <w:sz w:val="28"/>
            <w:szCs w:val="28"/>
          </w:rPr>
          <w:t>кодексом</w:t>
        </w:r>
      </w:hyperlink>
      <w:r w:rsidRPr="00073B14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8" w:history="1">
        <w:proofErr w:type="gramStart"/>
        <w:r w:rsidRPr="00073B14">
          <w:rPr>
            <w:rFonts w:ascii="Times New Roman" w:hAnsi="Times New Roman"/>
            <w:sz w:val="28"/>
            <w:szCs w:val="28"/>
          </w:rPr>
          <w:t>Закон</w:t>
        </w:r>
      </w:hyperlink>
      <w:r w:rsidRPr="00073B14">
        <w:rPr>
          <w:rFonts w:ascii="Times New Roman" w:hAnsi="Times New Roman"/>
          <w:sz w:val="28"/>
          <w:szCs w:val="28"/>
        </w:rPr>
        <w:t>ами</w:t>
      </w:r>
      <w:proofErr w:type="gramEnd"/>
      <w:r w:rsidRPr="00073B14">
        <w:rPr>
          <w:rFonts w:ascii="Times New Roman" w:hAnsi="Times New Roman"/>
          <w:sz w:val="28"/>
          <w:szCs w:val="28"/>
        </w:rPr>
        <w:t xml:space="preserve"> Хабаровского края, межбюджетных трансфертов, поступающих из бюджетов других уровней;</w:t>
      </w:r>
    </w:p>
    <w:p w:rsidR="00BD21B2" w:rsidRPr="00073B14" w:rsidRDefault="00BD21B2" w:rsidP="00BD21B2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073B14">
        <w:rPr>
          <w:rFonts w:ascii="Times New Roman" w:hAnsi="Times New Roman"/>
          <w:sz w:val="28"/>
          <w:szCs w:val="28"/>
        </w:rPr>
        <w:t>2) доходов от оказания муниципальными казёнными учреждениями платных услуг и иной приносящей доход деятельности, средств безвозмездных поступлений от физических и юридических лиц, в том числе добровольных пожертвований, доходов от погашения задолженности, образовавшейся на 1 января 2011 года, доходов от сдачи в аренду имущества, находящегося в муниципальной собственности и переданного в оперативное управление муниципальным казённым учреждениям, доходов от компенсации затрат местных</w:t>
      </w:r>
      <w:proofErr w:type="gramEnd"/>
      <w:r w:rsidRPr="00073B14">
        <w:rPr>
          <w:rFonts w:ascii="Times New Roman" w:hAnsi="Times New Roman"/>
          <w:sz w:val="28"/>
          <w:szCs w:val="28"/>
        </w:rPr>
        <w:t xml:space="preserve"> бюджетов, невыясненных поступлений, зачисляемых в местные бюджеты городских поселений, а также прочих неналоговых доходов  бюджетов поселений,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Федерации, - по нормативу 100 процентов.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4. Установить, что доходы, полученные казёнными муниципальными учреждениями от оказания платных услуг и иной приносящей доход деятельности, безвозмездные поступления от физических и юридических лиц, в том числе добровольные пожертвования, зачисляются в доход местного бюджета и расходуются в соответствии с принципом общего (совокупного) покрытия расходов местного бюджета.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5. Установить муниципальным унитарным предприятиям норматив отчислений от чистой прибыли в местный бюджет за отчётный финансовый год в размере 50 процентов.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6. Учесть в местном бюджете объем поступлений доходов на 2015 год согласно приложению 1 и на плановый период 2016 и 2017 годов согласно приложению 2 к настоящему решению.</w:t>
      </w: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7. Утвердить в составе местного бюджета</w:t>
      </w:r>
      <w:r>
        <w:rPr>
          <w:rFonts w:ascii="Times New Roman" w:hAnsi="Times New Roman"/>
          <w:sz w:val="28"/>
          <w:szCs w:val="28"/>
        </w:rPr>
        <w:t>:</w:t>
      </w: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1) </w:t>
      </w:r>
      <w:r w:rsidRPr="00073B14">
        <w:rPr>
          <w:rFonts w:ascii="Times New Roman" w:hAnsi="Times New Roman"/>
          <w:sz w:val="28"/>
          <w:szCs w:val="28"/>
        </w:rPr>
        <w:t>перечень главных администраторов доходов бюджета, закрепляемые за ними виды (подвиды) доходов бюджета согласно приложению 3 к настоящему решению</w:t>
      </w:r>
      <w:r>
        <w:rPr>
          <w:rFonts w:ascii="Times New Roman" w:hAnsi="Times New Roman"/>
          <w:sz w:val="28"/>
          <w:szCs w:val="28"/>
        </w:rPr>
        <w:t>;</w:t>
      </w:r>
    </w:p>
    <w:p w:rsidR="00BD21B2" w:rsidRPr="005F4E61" w:rsidRDefault="00BD21B2" w:rsidP="00BD21B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2) </w:t>
      </w:r>
      <w:r w:rsidRPr="005F4E61">
        <w:rPr>
          <w:rFonts w:ascii="Times New Roman" w:hAnsi="Times New Roman"/>
          <w:sz w:val="28"/>
          <w:szCs w:val="28"/>
        </w:rPr>
        <w:t>перечень главных администраторов источников внутреннего финансирования дефицита местного бюджета, закрепляемые за ними источники внутреннего финансирования дефицита местного бюджета согласно приложению 4 к настоящему решению.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8. Установить, что в случае изменения состава и (или) функций главных администраторов доходов, администрация города уточняет в ходе исполнения местного бюджета коды главных администраторов доходов бюджета и закрепленные за ними виды (подвиды) доходов, установленные приложением 3 к настоящему решению, с последующим внесением соответствующих изменений в настоящее решение.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9. Утвердить администрацию городского поселения "Город Амурск» (далее – администрация города Амурска)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бюджета. </w:t>
      </w:r>
    </w:p>
    <w:p w:rsidR="00BD21B2" w:rsidRPr="00073B14" w:rsidRDefault="00BD21B2" w:rsidP="00BD21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10.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11. Утвердить в составе общего объема расходов местного бюджета: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1) распределение бюджетных ассигнований по разделам, подразделам, целевым статьям и видам расходов классификации расходов местного бюджета в ведомственной структуре расходов на 2015 год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073B14">
        <w:rPr>
          <w:rFonts w:ascii="Times New Roman" w:hAnsi="Times New Roman"/>
          <w:sz w:val="28"/>
          <w:szCs w:val="28"/>
        </w:rPr>
        <w:t xml:space="preserve"> и на плановый период 2016 и 2017 годов согласно приложению </w:t>
      </w:r>
      <w:r>
        <w:rPr>
          <w:rFonts w:ascii="Times New Roman" w:hAnsi="Times New Roman"/>
          <w:sz w:val="28"/>
          <w:szCs w:val="28"/>
        </w:rPr>
        <w:t>6</w:t>
      </w:r>
      <w:r w:rsidRPr="00073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2) распределение бюджетных ассигнований по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местного бюджета на 2015 год согласно приложению </w:t>
      </w:r>
      <w:r>
        <w:rPr>
          <w:rFonts w:ascii="Times New Roman" w:hAnsi="Times New Roman"/>
          <w:sz w:val="28"/>
          <w:szCs w:val="28"/>
        </w:rPr>
        <w:t>7</w:t>
      </w:r>
      <w:r w:rsidRPr="00073B14">
        <w:rPr>
          <w:rFonts w:ascii="Times New Roman" w:hAnsi="Times New Roman"/>
          <w:sz w:val="28"/>
          <w:szCs w:val="28"/>
        </w:rPr>
        <w:t xml:space="preserve"> и на плановый период 2016 и 2017 годов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Pr="00073B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12. Утвердить перечень муниципальных программ, предусмотренных к финансированию из местного бюджета на 2015 год согласно приложению </w:t>
      </w:r>
      <w:r>
        <w:rPr>
          <w:rFonts w:ascii="Times New Roman" w:hAnsi="Times New Roman"/>
          <w:sz w:val="28"/>
          <w:szCs w:val="28"/>
        </w:rPr>
        <w:t>9</w:t>
      </w:r>
      <w:r w:rsidRPr="00073B14">
        <w:rPr>
          <w:rFonts w:ascii="Times New Roman" w:hAnsi="Times New Roman"/>
          <w:sz w:val="28"/>
          <w:szCs w:val="28"/>
        </w:rPr>
        <w:t xml:space="preserve"> и на плановый период 2016 и 2017 годов согласно приложению </w:t>
      </w:r>
      <w:r>
        <w:rPr>
          <w:rFonts w:ascii="Times New Roman" w:hAnsi="Times New Roman"/>
          <w:sz w:val="28"/>
          <w:szCs w:val="28"/>
        </w:rPr>
        <w:t>10</w:t>
      </w:r>
      <w:r w:rsidRPr="00073B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13. Установить размер резервного фонда администрации города Амурска в сумме 1000 тыс. рублей, в том числе </w:t>
      </w:r>
      <w:r w:rsidRPr="00073B14">
        <w:rPr>
          <w:rFonts w:ascii="Times New Roman" w:eastAsia="Times New Roman" w:hAnsi="Times New Roman"/>
          <w:sz w:val="28"/>
          <w:szCs w:val="28"/>
        </w:rPr>
        <w:t>фонд по предупреждению и ликвидации чрезвычайных ситуаций и последствий стихийных бедствий в сумме 200 тыс. рублей</w:t>
      </w:r>
      <w:r w:rsidRPr="00073B14">
        <w:rPr>
          <w:rFonts w:ascii="Times New Roman" w:hAnsi="Times New Roman"/>
          <w:sz w:val="28"/>
          <w:szCs w:val="28"/>
        </w:rPr>
        <w:t>.</w:t>
      </w: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14. Утвердить расчетный объем бюджетных ассигнований дорожного фонда города Амурска на 2015 год в сумме 32 635,6 тыс. рублей, на 2016 год в сумме 34 086,5 тыс. рублей и на 2017 год в сумме 34 902,3 тыс. рублей. </w:t>
      </w:r>
    </w:p>
    <w:p w:rsidR="00BD21B2" w:rsidRPr="004B5F8A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2764DC">
        <w:rPr>
          <w:rFonts w:ascii="Times New Roman" w:hAnsi="Times New Roman"/>
          <w:sz w:val="28"/>
          <w:szCs w:val="28"/>
        </w:rPr>
        <w:t xml:space="preserve"> </w:t>
      </w:r>
      <w:r w:rsidRPr="004B5F8A">
        <w:rPr>
          <w:rFonts w:ascii="Times New Roman" w:hAnsi="Times New Roman"/>
          <w:sz w:val="28"/>
          <w:szCs w:val="28"/>
        </w:rPr>
        <w:t>Установить источники внутреннего финансирования дефицита местного бюджета на 201</w:t>
      </w:r>
      <w:r>
        <w:rPr>
          <w:rFonts w:ascii="Times New Roman" w:hAnsi="Times New Roman"/>
          <w:sz w:val="28"/>
          <w:szCs w:val="28"/>
        </w:rPr>
        <w:t>5</w:t>
      </w:r>
      <w:r w:rsidRPr="004B5F8A">
        <w:rPr>
          <w:rFonts w:ascii="Times New Roman" w:hAnsi="Times New Roman"/>
          <w:sz w:val="28"/>
          <w:szCs w:val="28"/>
        </w:rPr>
        <w:t xml:space="preserve"> год согласно приложению 1</w:t>
      </w:r>
      <w:r>
        <w:rPr>
          <w:rFonts w:ascii="Times New Roman" w:hAnsi="Times New Roman"/>
          <w:sz w:val="28"/>
          <w:szCs w:val="28"/>
        </w:rPr>
        <w:t xml:space="preserve">1, на плановый период 2016 года согласно приложению 12 </w:t>
      </w:r>
      <w:r w:rsidRPr="004B5F8A">
        <w:rPr>
          <w:rFonts w:ascii="Times New Roman" w:hAnsi="Times New Roman"/>
          <w:sz w:val="28"/>
          <w:szCs w:val="28"/>
        </w:rPr>
        <w:t>к настоящему решению.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</w:t>
      </w:r>
      <w:r w:rsidRPr="00073B14">
        <w:rPr>
          <w:rFonts w:ascii="Times New Roman" w:hAnsi="Times New Roman"/>
          <w:sz w:val="28"/>
          <w:szCs w:val="28"/>
        </w:rPr>
        <w:t>. Установить, что в ходе исполнения местного бюджета, в соответствии с Бюджетным кодексом и по основаниям, связанным с особенностями исполнения местного бюджета, администрация города Амурска вправе вносить изменения в показатели сводной бюджетной росписи без внесения изменений в настоящее решение: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1) на сумму остатков средств местного бюджета по состоянию на 1 января 2015 года, на 1 января 2016 года, на 1 января 2017 года;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2) в случае исполнения судебных актов, предусматривающих обращения взыскания на средства местного бюджета;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3) по предписаниям органов, осуществляющих финансовый контроль;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4) в случае </w:t>
      </w:r>
      <w:proofErr w:type="gramStart"/>
      <w:r w:rsidRPr="00073B14">
        <w:rPr>
          <w:rFonts w:ascii="Times New Roman" w:hAnsi="Times New Roman"/>
          <w:sz w:val="28"/>
          <w:szCs w:val="28"/>
        </w:rPr>
        <w:t>использования средств резервного фонда администрации города Амурска</w:t>
      </w:r>
      <w:proofErr w:type="gramEnd"/>
      <w:r w:rsidRPr="00073B14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5) 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местном бюджете, а также в случае сокращения (возврата при отсутствии) указанных средств;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6) в случае изменения функций и полномочий главных распорядителей, получателей бюджетных средств, а также в связи с передачей муниципального имущества;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7) в случае изменения кодов бюджетной классификации Российской Федерации и их наименований, принципов назначения, структуры кодов, а также присвоения кодов составным частям бюджетной классификации Российской Федерации;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8) при перераспределении бюджетных ассигнований, предусмотренных главному распорядителю бюджетных средств, между группами, подгруппами и элементами </w:t>
      </w:r>
      <w:proofErr w:type="gramStart"/>
      <w:r w:rsidRPr="00073B14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Pr="00073B14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shd w:val="clear" w:color="auto" w:fill="FFFFFF"/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9) в случае перераспределения бюджетных ассигнований на сумму средств, необходимых для выполнения условий </w:t>
      </w:r>
      <w:proofErr w:type="spellStart"/>
      <w:r w:rsidRPr="00073B14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73B14">
        <w:rPr>
          <w:rFonts w:ascii="Times New Roman" w:hAnsi="Times New Roman"/>
          <w:sz w:val="28"/>
          <w:szCs w:val="28"/>
        </w:rPr>
        <w:t>, установленных для получения межбюджетных трансфертов, предоставляемых местному бюджету из вышестоящих бюджетов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 w:rsidR="00BD21B2" w:rsidRPr="00073B14" w:rsidRDefault="00BD21B2" w:rsidP="00BD21B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10) в случае внесения изменений в муниципальные программы города Амурска в пределах общей суммы, утвержденной приложени</w:t>
      </w:r>
      <w:r>
        <w:rPr>
          <w:rFonts w:ascii="Times New Roman" w:hAnsi="Times New Roman"/>
          <w:sz w:val="28"/>
          <w:szCs w:val="28"/>
        </w:rPr>
        <w:t>ями</w:t>
      </w:r>
      <w:r w:rsidRPr="00073B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9,10</w:t>
      </w:r>
      <w:r w:rsidRPr="00073B14">
        <w:rPr>
          <w:rFonts w:ascii="Times New Roman" w:hAnsi="Times New Roman"/>
          <w:sz w:val="28"/>
          <w:szCs w:val="28"/>
        </w:rPr>
        <w:t xml:space="preserve"> к настоящему решению по соответствующей муниципальной программе;</w:t>
      </w:r>
    </w:p>
    <w:p w:rsidR="00BD21B2" w:rsidRPr="00073B14" w:rsidRDefault="00BD21B2" w:rsidP="00BD21B2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11) при перераспределении бюджетных ассигнований между главными распорядителями средств местного бюджета, разделами, подразделами, целевыми статьями и видами расходов в целях </w:t>
      </w:r>
      <w:proofErr w:type="gramStart"/>
      <w:r w:rsidRPr="00073B14">
        <w:rPr>
          <w:rFonts w:ascii="Times New Roman" w:hAnsi="Times New Roman"/>
          <w:sz w:val="28"/>
          <w:szCs w:val="28"/>
        </w:rPr>
        <w:t>повышения оплаты труда отдельных категорий работников культуры</w:t>
      </w:r>
      <w:proofErr w:type="gramEnd"/>
      <w:r w:rsidRPr="00073B14">
        <w:rPr>
          <w:rFonts w:ascii="Times New Roman" w:hAnsi="Times New Roman"/>
          <w:sz w:val="28"/>
          <w:szCs w:val="28"/>
        </w:rPr>
        <w:t xml:space="preserve"> в соответствии с Указом Президента Российской Федерации от 7 мая 2012 года N 597;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12) в случае перераспределения бюджетных ассигнований, предусмотренных на предоставление субсидий муниципальным учреждениям, </w:t>
      </w:r>
      <w:r w:rsidRPr="00073B14">
        <w:rPr>
          <w:rFonts w:ascii="Times New Roman" w:hAnsi="Times New Roman"/>
          <w:sz w:val="28"/>
          <w:szCs w:val="28"/>
        </w:rPr>
        <w:lastRenderedPageBreak/>
        <w:t>между субсидиями, связанными с оказанием муниципальных услуг, в соответствии с муниципальным заданием, и субсидиями на иные цели;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13) на сумму дополнительных доходов, полученных от оказания платных услуг получателями средств местного бюджета. </w:t>
      </w:r>
    </w:p>
    <w:p w:rsidR="00BD21B2" w:rsidRPr="00073B14" w:rsidRDefault="00BD21B2" w:rsidP="00BD21B2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073B14">
        <w:rPr>
          <w:rFonts w:ascii="Times New Roman" w:hAnsi="Times New Roman"/>
          <w:sz w:val="28"/>
          <w:szCs w:val="28"/>
        </w:rPr>
        <w:t>.</w:t>
      </w:r>
      <w:r w:rsidRPr="00073B14">
        <w:rPr>
          <w:rFonts w:ascii="Times New Roman" w:hAnsi="Times New Roman"/>
          <w:b/>
          <w:sz w:val="28"/>
          <w:szCs w:val="28"/>
        </w:rPr>
        <w:t xml:space="preserve"> </w:t>
      </w:r>
      <w:r w:rsidRPr="00073B14">
        <w:rPr>
          <w:rFonts w:ascii="Times New Roman" w:hAnsi="Times New Roman"/>
          <w:sz w:val="28"/>
          <w:szCs w:val="28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выполнением работ, оказанием услуг по следующим направлениям:</w:t>
      </w:r>
    </w:p>
    <w:p w:rsidR="00BD21B2" w:rsidRPr="00073B14" w:rsidRDefault="00BD21B2" w:rsidP="00BD21B2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1) организация транспортного обслуживания населения на дачных и пригородных маршрутах;</w:t>
      </w:r>
    </w:p>
    <w:p w:rsidR="00BD21B2" w:rsidRPr="00073B14" w:rsidRDefault="00BD21B2" w:rsidP="00BD21B2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2) организация банных услуг населению города;</w:t>
      </w:r>
    </w:p>
    <w:p w:rsidR="00BD21B2" w:rsidRPr="00073B14" w:rsidRDefault="00BD21B2" w:rsidP="00BD21B2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 xml:space="preserve">3) организация погребения </w:t>
      </w:r>
      <w:r>
        <w:rPr>
          <w:rFonts w:ascii="Times New Roman" w:hAnsi="Times New Roman"/>
          <w:sz w:val="28"/>
          <w:szCs w:val="28"/>
        </w:rPr>
        <w:t xml:space="preserve">умерших </w:t>
      </w:r>
      <w:r w:rsidRPr="00073B14">
        <w:rPr>
          <w:rFonts w:ascii="Times New Roman" w:hAnsi="Times New Roman"/>
          <w:sz w:val="28"/>
          <w:szCs w:val="28"/>
        </w:rPr>
        <w:t>невостребованных пенсион</w:t>
      </w:r>
      <w:r>
        <w:rPr>
          <w:rFonts w:ascii="Times New Roman" w:hAnsi="Times New Roman"/>
          <w:sz w:val="28"/>
          <w:szCs w:val="28"/>
        </w:rPr>
        <w:t>еров</w:t>
      </w:r>
      <w:r w:rsidRPr="00073B14">
        <w:rPr>
          <w:rFonts w:ascii="Times New Roman" w:hAnsi="Times New Roman"/>
          <w:sz w:val="28"/>
          <w:szCs w:val="28"/>
        </w:rPr>
        <w:t>;</w:t>
      </w:r>
    </w:p>
    <w:p w:rsidR="00BD21B2" w:rsidRPr="00073B14" w:rsidRDefault="00BD21B2" w:rsidP="00BD21B2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4) оказание услуг по доставке автомобильным транспортом холодной воды населению, проживающему в индивидуальных домах г. Амурска;</w:t>
      </w:r>
    </w:p>
    <w:p w:rsidR="00BD21B2" w:rsidRPr="00073B14" w:rsidRDefault="00BD21B2" w:rsidP="00BD21B2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73B14">
        <w:rPr>
          <w:rFonts w:ascii="Times New Roman" w:hAnsi="Times New Roman"/>
          <w:sz w:val="28"/>
          <w:szCs w:val="28"/>
        </w:rPr>
        <w:t>) предоставление юридическим лицам, (за исключением государственных (муниципальных) учреждений), индивидуальным предпринимателям, физическим лицам грантов в форме субсидий, в том числе предоставляемых на конкурсной основе, на  создание (развитие)  собственного бизнеса начинающим субъектам малого и среднего предпринимательства.</w:t>
      </w:r>
    </w:p>
    <w:p w:rsidR="00BD21B2" w:rsidRPr="00073B14" w:rsidRDefault="00BD21B2" w:rsidP="00BD21B2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073B14">
        <w:rPr>
          <w:rFonts w:ascii="Times New Roman" w:hAnsi="Times New Roman"/>
          <w:sz w:val="28"/>
          <w:szCs w:val="28"/>
        </w:rPr>
        <w:t>. Установить, что из местного бюджета предоставляются субсидии бюджетным и автономным муниципальным учреждениям на выполнение муниципального задания и на иные цели.</w:t>
      </w:r>
    </w:p>
    <w:p w:rsidR="00BD21B2" w:rsidRPr="00073B14" w:rsidRDefault="00BD21B2" w:rsidP="00BD21B2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073B14">
        <w:rPr>
          <w:rFonts w:ascii="Times New Roman" w:hAnsi="Times New Roman"/>
          <w:sz w:val="28"/>
          <w:szCs w:val="28"/>
        </w:rPr>
        <w:t>. Установить, что порядок предоставления субсидий из местного бюджета, утверждается администрацией городского поселения.</w:t>
      </w:r>
    </w:p>
    <w:p w:rsidR="00BD21B2" w:rsidRPr="00073B14" w:rsidRDefault="00BD21B2" w:rsidP="00BD21B2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073B14">
        <w:rPr>
          <w:rFonts w:ascii="Times New Roman" w:hAnsi="Times New Roman"/>
          <w:sz w:val="28"/>
          <w:szCs w:val="28"/>
        </w:rPr>
        <w:t>. Безвозмездные поступления от физических и юридических лиц, в том числе добровольные пожертвования, поступившие в местный бюджет, используются на цели, указанные при их перечислении.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073B14">
        <w:rPr>
          <w:rFonts w:ascii="Times New Roman" w:hAnsi="Times New Roman"/>
          <w:sz w:val="28"/>
          <w:szCs w:val="28"/>
        </w:rPr>
        <w:t>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073B14">
        <w:rPr>
          <w:rFonts w:ascii="Times New Roman" w:hAnsi="Times New Roman"/>
          <w:sz w:val="28"/>
          <w:szCs w:val="28"/>
        </w:rPr>
        <w:t>. Настоящее решение вступает в силу с 1 января 2015 года.</w:t>
      </w: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Default="00BD21B2" w:rsidP="00BD21B2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BD21B2" w:rsidRDefault="00BD21B2" w:rsidP="00BD21B2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BD21B2" w:rsidRDefault="00BD21B2" w:rsidP="00BD21B2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  <w:sectPr w:rsidR="00BD21B2" w:rsidSect="00BD21B2">
          <w:headerReference w:type="default" r:id="rId9"/>
          <w:pgSz w:w="11906" w:h="16838"/>
          <w:pgMar w:top="227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95" w:type="dxa"/>
        <w:tblInd w:w="93" w:type="dxa"/>
        <w:tblLook w:val="04A0" w:firstRow="1" w:lastRow="0" w:firstColumn="1" w:lastColumn="0" w:noHBand="0" w:noVBand="1"/>
      </w:tblPr>
      <w:tblGrid>
        <w:gridCol w:w="2850"/>
        <w:gridCol w:w="5245"/>
        <w:gridCol w:w="1600"/>
      </w:tblGrid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ПРИЛОЖЕНИЕ № 1</w:t>
            </w:r>
          </w:p>
        </w:tc>
      </w:tr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к  Решению Совета депутатов</w:t>
            </w:r>
          </w:p>
        </w:tc>
      </w:tr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городского поселения "Город Амурск"</w:t>
            </w:r>
          </w:p>
        </w:tc>
      </w:tr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Амурского муниципального района</w:t>
            </w:r>
          </w:p>
        </w:tc>
      </w:tr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Хабаровского края</w:t>
            </w:r>
          </w:p>
        </w:tc>
      </w:tr>
      <w:tr w:rsidR="00BD21B2" w:rsidRPr="00BD21B2" w:rsidTr="00BD21B2">
        <w:trPr>
          <w:trHeight w:val="17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BD21B2" w:rsidRPr="00BD21B2" w:rsidTr="00BD21B2">
        <w:trPr>
          <w:trHeight w:val="34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1B2" w:rsidRPr="00BD21B2" w:rsidTr="00BD21B2">
        <w:trPr>
          <w:trHeight w:val="170"/>
        </w:trPr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доходов в  местный бюджет по основным источникам в 2015 году</w:t>
            </w:r>
          </w:p>
        </w:tc>
      </w:tr>
      <w:tr w:rsidR="00BD21B2" w:rsidRPr="00BD21B2" w:rsidTr="00BD21B2">
        <w:trPr>
          <w:trHeight w:val="170"/>
        </w:trPr>
        <w:tc>
          <w:tcPr>
            <w:tcW w:w="9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</w:tr>
      <w:tr w:rsidR="00BD21B2" w:rsidRPr="00BD21B2" w:rsidTr="00BD21B2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000 1 01 00000 00 0000 110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58901,00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58901,00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1276,09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15965,00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11088,00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9140,00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000 1 05 01020 01 0000 110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1948,00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33335,00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5625,00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10484,00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3456,00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7028,00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16345,00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109477,09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46673,00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44063,00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000 1 11 05013 13 0001 120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средства от продажи права на заключение договоров аренды указанных земельных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16275,00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000 1 11 05025 13 0000 120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2595,00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000 1 13 01995 13 0001 130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216,00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20050,00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000 1 14 06025 13 0000 430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67539,00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177016,09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1274,96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1272,76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ind w:right="-108"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BD21B2" w:rsidRPr="00BD21B2" w:rsidTr="00BD21B2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BD21B2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BD21B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178291,05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Pr="00073B14" w:rsidRDefault="00BD21B2" w:rsidP="00BD21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1B2" w:rsidRDefault="00BD21B2" w:rsidP="00BD21B2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BD21B2" w:rsidRDefault="00BD21B2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BD21B2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79" w:type="dxa"/>
        <w:tblInd w:w="93" w:type="dxa"/>
        <w:tblLook w:val="04A0" w:firstRow="1" w:lastRow="0" w:firstColumn="1" w:lastColumn="0" w:noHBand="0" w:noVBand="1"/>
      </w:tblPr>
      <w:tblGrid>
        <w:gridCol w:w="2992"/>
        <w:gridCol w:w="3827"/>
        <w:gridCol w:w="1480"/>
        <w:gridCol w:w="1480"/>
      </w:tblGrid>
      <w:tr w:rsidR="00BD21B2" w:rsidRPr="00BD21B2" w:rsidTr="0047080B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 Совета депутатов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ind w:firstLine="25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1B2" w:rsidRPr="00BD21B2" w:rsidTr="0047080B">
        <w:trPr>
          <w:trHeight w:val="20"/>
        </w:trPr>
        <w:tc>
          <w:tcPr>
            <w:tcW w:w="97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B" w:rsidRDefault="0047080B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доходов в  местный бюджет </w:t>
            </w:r>
            <w:r w:rsidR="0047080B"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по основным источникам в 2016 и 2017 годах</w:t>
            </w:r>
          </w:p>
        </w:tc>
      </w:tr>
      <w:tr w:rsidR="00BD21B2" w:rsidRPr="00BD21B2" w:rsidTr="0047080B">
        <w:trPr>
          <w:trHeight w:val="20"/>
        </w:trPr>
        <w:tc>
          <w:tcPr>
            <w:tcW w:w="97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BD21B2" w:rsidRPr="00BD21B2" w:rsidTr="0047080B">
        <w:trPr>
          <w:trHeight w:val="20"/>
        </w:trPr>
        <w:tc>
          <w:tcPr>
            <w:tcW w:w="9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Доходы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63908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69660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63908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69660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47080B" w:rsidRPr="004708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1213,17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995,61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17601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11642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12224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9597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10077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2045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2147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3147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2124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2230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34528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35130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5906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6201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11396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11703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3525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3596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7871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8107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емельный налог,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16345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16345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налог,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116412,2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123386,6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</w:t>
            </w: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собственности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48876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51189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000 1 11 05000 00 0000 120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46266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48579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000 1 11 05013 13 0001 120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17088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17943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2725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2861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26250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27562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000 1 11 07015 13 0000120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000 1 11 09045 13 0000 120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000 1 13 01995 13 0001 130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(работ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000 1 13 01995 13 0002 130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64734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62089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181146,2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185475,6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1345,0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13280,8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000 2 02 01 001 13 0000 151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1342,8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1408,6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</w:t>
            </w:r>
            <w:r w:rsidR="0047080B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Российской Федерации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000 2 02 04999 13 0000 151  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sz w:val="24"/>
                <w:szCs w:val="24"/>
              </w:rPr>
              <w:t>11870,0</w:t>
            </w:r>
          </w:p>
        </w:tc>
      </w:tr>
      <w:tr w:rsidR="00BD21B2" w:rsidRPr="00BD21B2" w:rsidTr="0047080B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182491,17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21B2" w:rsidRPr="00BD21B2" w:rsidRDefault="00BD21B2" w:rsidP="0047080B">
            <w:pPr>
              <w:spacing w:after="0" w:line="240" w:lineRule="exact"/>
              <w:ind w:firstLineChars="100" w:firstLine="24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2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198756,41</w:t>
            </w:r>
          </w:p>
        </w:tc>
      </w:tr>
    </w:tbl>
    <w:p w:rsidR="0047080B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80B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80B" w:rsidRPr="00073B14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47080B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80B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80B" w:rsidRPr="00073B14" w:rsidRDefault="0047080B" w:rsidP="00470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080B" w:rsidRDefault="0047080B" w:rsidP="0047080B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47080B" w:rsidRDefault="0047080B" w:rsidP="0047080B">
      <w:pPr>
        <w:spacing w:after="0" w:line="240" w:lineRule="auto"/>
        <w:rPr>
          <w:rFonts w:ascii="Times New Roman" w:hAnsi="Times New Roman"/>
          <w:sz w:val="28"/>
          <w:szCs w:val="28"/>
        </w:rPr>
        <w:sectPr w:rsidR="0047080B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7080B" w:rsidRPr="0047080B" w:rsidTr="00877CE2">
        <w:tc>
          <w:tcPr>
            <w:tcW w:w="4785" w:type="dxa"/>
          </w:tcPr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ПРИЛОЖЕНИЕ 3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Решению Совета депутатов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«Город Амурск»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877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18.12.2014 </w:t>
            </w: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877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113</w:t>
            </w:r>
            <w:r w:rsidRPr="004708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7080B" w:rsidRPr="0047080B" w:rsidRDefault="0047080B" w:rsidP="0047080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7080B" w:rsidRPr="00877CE2" w:rsidRDefault="0047080B" w:rsidP="0047080B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877CE2">
        <w:rPr>
          <w:b w:val="0"/>
          <w:sz w:val="24"/>
          <w:szCs w:val="24"/>
        </w:rPr>
        <w:t xml:space="preserve">ПЕРЕЧЕНЬ И КОДЫ ГЛАВНЫХ АДИМИНИСТРАТОРОВ   ДОХОДОВ БЮДЖЕТА, ЗАКРЕПЛЯЕМЫЕ ЗА НИМИ ВИДЫ (ПОДВИДЫ) ДОХОДОВ </w:t>
      </w:r>
    </w:p>
    <w:p w:rsidR="0047080B" w:rsidRPr="00877CE2" w:rsidRDefault="0047080B" w:rsidP="0047080B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877CE2">
        <w:rPr>
          <w:b w:val="0"/>
          <w:sz w:val="24"/>
          <w:szCs w:val="24"/>
        </w:rPr>
        <w:t>НА 2015 -2017 ГОДЫ</w:t>
      </w:r>
    </w:p>
    <w:p w:rsidR="0047080B" w:rsidRPr="00877CE2" w:rsidRDefault="0047080B" w:rsidP="0047080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393" w:type="dxa"/>
        <w:jc w:val="center"/>
        <w:tblInd w:w="-24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9"/>
        <w:gridCol w:w="480"/>
        <w:gridCol w:w="2510"/>
        <w:gridCol w:w="5894"/>
      </w:tblGrid>
      <w:tr w:rsidR="0047080B" w:rsidRPr="00877CE2" w:rsidTr="008219D5">
        <w:trPr>
          <w:trHeight w:val="35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47080B" w:rsidRPr="00877CE2" w:rsidRDefault="0047080B" w:rsidP="0047080B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47080B" w:rsidRPr="00877CE2" w:rsidRDefault="0047080B" w:rsidP="0047080B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47080B" w:rsidRPr="00877CE2" w:rsidRDefault="0047080B" w:rsidP="0047080B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47080B" w:rsidRPr="00877CE2" w:rsidRDefault="0047080B" w:rsidP="00877CE2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47080B" w:rsidRPr="00877CE2" w:rsidRDefault="0047080B" w:rsidP="00877CE2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47080B" w:rsidRPr="00877CE2" w:rsidRDefault="0047080B" w:rsidP="00877CE2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47080B" w:rsidRPr="00877CE2" w:rsidTr="008219D5">
        <w:trPr>
          <w:trHeight w:val="3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47080B" w:rsidRPr="00877CE2" w:rsidRDefault="0047080B" w:rsidP="00877CE2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1 11 05025 13 0000 120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 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47080B" w:rsidRPr="00877CE2" w:rsidTr="008219D5">
        <w:trPr>
          <w:trHeight w:val="4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имущества</w:t>
            </w:r>
            <w:proofErr w:type="gramEnd"/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47080B" w:rsidRPr="00877CE2" w:rsidTr="008219D5">
        <w:trPr>
          <w:trHeight w:val="3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1 11 09045 13 0000 120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</w:t>
            </w: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казенных)- в части платы за наем </w:t>
            </w:r>
            <w:proofErr w:type="spellStart"/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.   жилфонда</w:t>
            </w:r>
          </w:p>
        </w:tc>
      </w:tr>
      <w:tr w:rsidR="0047080B" w:rsidRPr="00877CE2" w:rsidTr="008219D5">
        <w:trPr>
          <w:trHeight w:val="35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1 13 01995 13 0000 130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поселений. </w:t>
            </w:r>
          </w:p>
        </w:tc>
      </w:tr>
      <w:tr w:rsidR="0047080B" w:rsidRPr="00877CE2" w:rsidTr="008219D5">
        <w:trPr>
          <w:trHeight w:val="35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1 13 02065 13 0000 130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имущества поселений </w:t>
            </w:r>
          </w:p>
        </w:tc>
      </w:tr>
      <w:tr w:rsidR="0047080B" w:rsidRPr="00877CE2" w:rsidTr="008219D5">
        <w:trPr>
          <w:trHeight w:val="35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1 13 02995 13 0000 130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47080B" w:rsidRPr="00877CE2" w:rsidTr="008219D5">
        <w:trPr>
          <w:trHeight w:val="14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1 14 01050 13 0000 410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47080B" w:rsidRPr="00877CE2" w:rsidTr="008219D5">
        <w:trPr>
          <w:trHeight w:val="34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47080B" w:rsidRPr="00877CE2" w:rsidTr="008219D5">
        <w:trPr>
          <w:trHeight w:val="34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47080B" w:rsidRPr="00877CE2" w:rsidTr="008219D5">
        <w:trPr>
          <w:trHeight w:val="34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7080B" w:rsidRPr="00877CE2" w:rsidTr="008219D5">
        <w:trPr>
          <w:trHeight w:val="34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7080B" w:rsidRPr="00877CE2" w:rsidTr="008219D5">
        <w:trPr>
          <w:trHeight w:val="64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47080B" w:rsidRPr="00877CE2" w:rsidTr="008219D5">
        <w:trPr>
          <w:trHeight w:val="88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47080B" w:rsidRPr="00877CE2" w:rsidTr="008219D5">
        <w:trPr>
          <w:trHeight w:val="36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1 14 04050 13 0000 420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47080B" w:rsidRPr="00877CE2" w:rsidTr="008219D5">
        <w:trPr>
          <w:trHeight w:val="65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1 14 06013 13 0000 430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</w:tr>
      <w:tr w:rsidR="0047080B" w:rsidRPr="00877CE2" w:rsidTr="008219D5">
        <w:trPr>
          <w:trHeight w:val="65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1 14 06025 13 0000 430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47080B" w:rsidRPr="00877CE2" w:rsidTr="008219D5">
        <w:trPr>
          <w:trHeight w:val="369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1 16 18050 13 0000 140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1 16 23051 13 0000 140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1 16 23052 13 0000 140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выгодоприобретателями выступают получатели средств бюджетов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1 16 33050 13 0000 140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1 16 37040 13 0000 140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  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1 16 90050 13 0000 140 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1 17 05050 13 0001 180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поселений – в части средств, поступающих на восстановление зеленых насаждений 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1 17 05050 13 0002 180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 по договорам за распространение наружной рекламы    </w:t>
            </w:r>
          </w:p>
        </w:tc>
      </w:tr>
      <w:tr w:rsidR="0047080B" w:rsidRPr="00877CE2" w:rsidTr="008219D5">
        <w:trPr>
          <w:trHeight w:val="42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1 17 05050 13 0003 180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средств, поступающих от собственников помещений в многоквартирном доме на капитальный ремонт дома 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1 17 05050 13 0004 180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1 17 05050 13 0005 180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 – по администрации города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2 01 05000 13 0000 180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Безвозмездные поступления от нерезидентов в бюджеты поселений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2 02 01001 13 0000 151</w:t>
            </w:r>
          </w:p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поселений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2 02 02068 13 0000 151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комплектование </w:t>
            </w:r>
            <w:r w:rsidRPr="00877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книжных фондов библиотек муниципальных образований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создание технопарков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для модернизации объектов коммунальной инфраструктуры 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2 02 02089 13 0001 151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проведение капитального ремонта многоквартирных домов 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2 02 02150 13 0000 151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47080B" w:rsidRPr="00877CE2" w:rsidTr="008219D5">
        <w:trPr>
          <w:trHeight w:val="9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</w:tr>
      <w:tr w:rsidR="0047080B" w:rsidRPr="00877CE2" w:rsidTr="008219D5">
        <w:trPr>
          <w:trHeight w:val="46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47080B" w:rsidRPr="00877CE2" w:rsidTr="008219D5">
        <w:trPr>
          <w:trHeight w:val="131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поселений</w:t>
            </w:r>
          </w:p>
        </w:tc>
      </w:tr>
      <w:tr w:rsidR="0047080B" w:rsidRPr="00877CE2" w:rsidTr="008219D5">
        <w:trPr>
          <w:trHeight w:val="22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47080B" w:rsidRPr="00877CE2" w:rsidTr="008219D5">
        <w:trPr>
          <w:trHeight w:val="222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47080B" w:rsidRPr="00877CE2" w:rsidTr="008219D5">
        <w:trPr>
          <w:trHeight w:val="31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47080B" w:rsidRPr="00877CE2" w:rsidTr="008219D5">
        <w:trPr>
          <w:trHeight w:val="26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  </w:t>
            </w:r>
          </w:p>
        </w:tc>
      </w:tr>
      <w:tr w:rsidR="0047080B" w:rsidRPr="00877CE2" w:rsidTr="008219D5">
        <w:trPr>
          <w:trHeight w:val="4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поселений</w:t>
            </w:r>
          </w:p>
        </w:tc>
      </w:tr>
      <w:tr w:rsidR="0047080B" w:rsidRPr="00877CE2" w:rsidTr="008219D5">
        <w:trPr>
          <w:trHeight w:val="4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47080B" w:rsidRPr="00877CE2" w:rsidTr="008219D5">
        <w:trPr>
          <w:trHeight w:val="4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2 07 05030 13 0005 180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– по администрации города</w:t>
            </w:r>
          </w:p>
        </w:tc>
      </w:tr>
      <w:tr w:rsidR="0047080B" w:rsidRPr="00877CE2" w:rsidTr="008219D5">
        <w:trPr>
          <w:trHeight w:val="43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</w:t>
            </w: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47080B" w:rsidRPr="00877CE2" w:rsidTr="008219D5">
        <w:trPr>
          <w:trHeight w:val="2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>64.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47080B" w:rsidRPr="00877CE2" w:rsidTr="008219D5">
        <w:trPr>
          <w:trHeight w:val="2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2 19 05000 13 0000 151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7080B" w:rsidRPr="00877CE2" w:rsidTr="008219D5">
        <w:trPr>
          <w:trHeight w:val="2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47080B" w:rsidRPr="00877CE2" w:rsidTr="008219D5">
        <w:trPr>
          <w:trHeight w:val="52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1 13 01995 13 0001 130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отделу культуры</w:t>
            </w:r>
          </w:p>
        </w:tc>
      </w:tr>
      <w:tr w:rsidR="0047080B" w:rsidRPr="00877CE2" w:rsidTr="008219D5">
        <w:trPr>
          <w:trHeight w:val="52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1 13 01995 13 0002 130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«Амурский городской краеведческий музей»</w:t>
            </w:r>
          </w:p>
        </w:tc>
      </w:tr>
      <w:tr w:rsidR="0047080B" w:rsidRPr="00877CE2" w:rsidTr="008219D5">
        <w:trPr>
          <w:trHeight w:val="52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1 13 01995 13 0003 130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«Амурский городской дендрарий»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2 02 09054 13 0001 151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по отделу культуры 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2 02 09054 13 0002 151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краеведческий музей»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2 02 09054 13 0003 151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дендрарий»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2 02 09054 13 0004 151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- МКУК «Централизованная библиотечная система»  городского поселения «Город Амурск» 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2 07 05030 13 0001 180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по отделу культуры</w:t>
            </w:r>
          </w:p>
        </w:tc>
      </w:tr>
      <w:tr w:rsidR="0047080B" w:rsidRPr="00877CE2" w:rsidTr="008219D5">
        <w:trPr>
          <w:trHeight w:val="80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2 07 05030 13 0002 180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краеведческий музей»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2 07 05030 13 0003 180 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дендрарий»</w:t>
            </w:r>
          </w:p>
        </w:tc>
      </w:tr>
      <w:tr w:rsidR="0047080B" w:rsidRPr="00877CE2" w:rsidTr="008219D5">
        <w:trPr>
          <w:trHeight w:val="364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47080B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2 07 05030 13 0004 180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47080B" w:rsidRPr="00877CE2" w:rsidRDefault="0047080B" w:rsidP="00877CE2">
            <w:pPr>
              <w:spacing w:after="0" w:line="240" w:lineRule="exact"/>
              <w:ind w:left="94" w:right="129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77CE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«Централизованная библиотечная система»  городского поселения «Город Амурск»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9D5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9D5" w:rsidRPr="00073B14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8219D5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9D5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9D5" w:rsidRDefault="008219D5" w:rsidP="008219D5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8219D5" w:rsidRDefault="008219D5" w:rsidP="008219D5">
      <w:pPr>
        <w:spacing w:after="0" w:line="240" w:lineRule="auto"/>
        <w:rPr>
          <w:rFonts w:ascii="Times New Roman" w:hAnsi="Times New Roman"/>
          <w:sz w:val="28"/>
          <w:szCs w:val="28"/>
        </w:rPr>
        <w:sectPr w:rsidR="008219D5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45B2C" w:rsidRPr="008219D5" w:rsidTr="00345B2C">
        <w:tc>
          <w:tcPr>
            <w:tcW w:w="4785" w:type="dxa"/>
          </w:tcPr>
          <w:p w:rsidR="008219D5" w:rsidRPr="00345B2C" w:rsidRDefault="008219D5" w:rsidP="008219D5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219D5" w:rsidRPr="008219D5" w:rsidRDefault="008219D5" w:rsidP="008219D5">
            <w:pPr>
              <w:suppressAutoHyphens/>
              <w:spacing w:after="0" w:line="240" w:lineRule="exact"/>
              <w:ind w:firstLine="1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8219D5" w:rsidRPr="008219D5" w:rsidRDefault="008219D5" w:rsidP="008219D5">
            <w:pPr>
              <w:suppressAutoHyphens/>
              <w:spacing w:after="0" w:line="240" w:lineRule="exact"/>
              <w:ind w:firstLine="1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ешению Совета депутатов</w:t>
            </w:r>
          </w:p>
          <w:p w:rsidR="008219D5" w:rsidRPr="008219D5" w:rsidRDefault="008219D5" w:rsidP="008219D5">
            <w:pPr>
              <w:suppressAutoHyphens/>
              <w:spacing w:after="0" w:line="240" w:lineRule="exact"/>
              <w:ind w:firstLine="1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8219D5" w:rsidRPr="008219D5" w:rsidRDefault="008219D5" w:rsidP="008219D5">
            <w:pPr>
              <w:suppressAutoHyphens/>
              <w:spacing w:after="0" w:line="240" w:lineRule="exact"/>
              <w:ind w:firstLine="1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 «Город Амурск»</w:t>
            </w:r>
          </w:p>
          <w:p w:rsidR="008219D5" w:rsidRPr="008219D5" w:rsidRDefault="008219D5" w:rsidP="008219D5">
            <w:pPr>
              <w:suppressAutoHyphens/>
              <w:spacing w:after="0" w:line="240" w:lineRule="exact"/>
              <w:ind w:firstLine="14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18.12.2014</w:t>
            </w: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113</w:t>
            </w: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19D5" w:rsidRPr="008219D5" w:rsidRDefault="008219D5" w:rsidP="008219D5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219D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219D5" w:rsidRPr="008219D5" w:rsidRDefault="008219D5" w:rsidP="008219D5">
      <w:pPr>
        <w:tabs>
          <w:tab w:val="left" w:pos="4335"/>
          <w:tab w:val="left" w:pos="5055"/>
          <w:tab w:val="left" w:pos="5529"/>
          <w:tab w:val="left" w:pos="9517"/>
          <w:tab w:val="left" w:pos="9567"/>
          <w:tab w:val="left" w:pos="11007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219D5" w:rsidRPr="008219D5" w:rsidRDefault="008219D5" w:rsidP="008219D5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219D5">
        <w:rPr>
          <w:rFonts w:ascii="Times New Roman" w:hAnsi="Times New Roman" w:cs="Times New Roman"/>
          <w:sz w:val="24"/>
          <w:szCs w:val="24"/>
        </w:rPr>
        <w:t>Перечень и коды</w:t>
      </w:r>
    </w:p>
    <w:p w:rsidR="008219D5" w:rsidRPr="008219D5" w:rsidRDefault="008219D5" w:rsidP="008219D5">
      <w:pPr>
        <w:tabs>
          <w:tab w:val="left" w:pos="8115"/>
          <w:tab w:val="left" w:pos="9555"/>
        </w:tabs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19D5">
        <w:rPr>
          <w:rFonts w:ascii="Times New Roman" w:hAnsi="Times New Roman" w:cs="Times New Roman"/>
          <w:bCs/>
          <w:sz w:val="24"/>
          <w:szCs w:val="24"/>
        </w:rPr>
        <w:t>главных администраторов источников внутреннего финансирования</w:t>
      </w:r>
    </w:p>
    <w:p w:rsidR="008219D5" w:rsidRPr="008219D5" w:rsidRDefault="008219D5" w:rsidP="008219D5">
      <w:pPr>
        <w:tabs>
          <w:tab w:val="left" w:pos="8115"/>
          <w:tab w:val="left" w:pos="9555"/>
        </w:tabs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19D5">
        <w:rPr>
          <w:rFonts w:ascii="Times New Roman" w:hAnsi="Times New Roman" w:cs="Times New Roman"/>
          <w:bCs/>
          <w:sz w:val="24"/>
          <w:szCs w:val="24"/>
        </w:rPr>
        <w:t>дефицита бюджета, закрепляемые за ними источники финансирования дефицита местного бюджета на 2015 -2017 годы</w:t>
      </w:r>
    </w:p>
    <w:p w:rsidR="008219D5" w:rsidRPr="008219D5" w:rsidRDefault="008219D5" w:rsidP="008219D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2"/>
        <w:gridCol w:w="2718"/>
        <w:gridCol w:w="4958"/>
      </w:tblGrid>
      <w:tr w:rsidR="008219D5" w:rsidRPr="008219D5" w:rsidTr="008219D5">
        <w:trPr>
          <w:trHeight w:val="1350"/>
          <w:tblHeader/>
        </w:trPr>
        <w:tc>
          <w:tcPr>
            <w:tcW w:w="1063" w:type="pct"/>
            <w:tcBorders>
              <w:bottom w:val="single" w:sz="4" w:space="0" w:color="auto"/>
            </w:tcBorders>
            <w:vAlign w:val="center"/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Код администратора</w:t>
            </w:r>
          </w:p>
        </w:tc>
        <w:tc>
          <w:tcPr>
            <w:tcW w:w="1394" w:type="pct"/>
            <w:tcBorders>
              <w:bottom w:val="single" w:sz="4" w:space="0" w:color="auto"/>
            </w:tcBorders>
            <w:vAlign w:val="center"/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2543" w:type="pct"/>
            <w:tcBorders>
              <w:bottom w:val="single" w:sz="4" w:space="0" w:color="auto"/>
            </w:tcBorders>
            <w:vAlign w:val="center"/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администратора</w:t>
            </w:r>
          </w:p>
        </w:tc>
      </w:tr>
      <w:tr w:rsidR="008219D5" w:rsidRPr="008219D5" w:rsidTr="008219D5">
        <w:trPr>
          <w:tblHeader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9D5" w:rsidRPr="008219D5" w:rsidRDefault="008219D5" w:rsidP="008219D5">
            <w:pPr>
              <w:pStyle w:val="1"/>
              <w:spacing w:before="0" w:line="240" w:lineRule="exact"/>
              <w:ind w:left="57" w:right="57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1"/>
              <w:spacing w:before="0" w:line="240" w:lineRule="exact"/>
              <w:ind w:left="30" w:right="3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городского поселения «Город Амурск»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156 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01 01 00 00 13 0000 710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1"/>
              <w:spacing w:before="0" w:line="240" w:lineRule="exact"/>
              <w:ind w:left="30" w:right="3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Размещение муниципальных ценных бумаг поселений, номинальная стоимость которых указана в валюте Российской Федерации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01 01 00 00 13 0000 810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1"/>
              <w:spacing w:before="0" w:line="240" w:lineRule="exact"/>
              <w:ind w:left="30" w:right="3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Погашение муниципальных ценных бумаг поселений, номинальная стоимость которых указана в валюте Российской Федерации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01 02 00 00 13 0000 710 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кредитных организаций бюджетом поселений в валюте Российской Федерации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01 02 00 00 13 0000 810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бюджетом поселений кредитов, от кредитных организаций  в валюте Российской Федерации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 кредитов от других бюджетов бюджетной системы Российской Федерации бюджетами поселений в валюте Российской Федерации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поселений кредитов, от других бюджетов бюджетной системы Российской Федерации в валюте Российской Федерации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01 05 00 00 13 0000 500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 поселений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01 05 01 01 13 0000 510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gramStart"/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финансового резерва бюджета поселений</w:t>
            </w:r>
            <w:proofErr w:type="gramEnd"/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01 05 02 00 13 0000 500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средств бюджетов поселений   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156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поселений  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01 05 00 00 13 0000 600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 поселений</w:t>
            </w:r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01 05 01 01 13 0000 610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</w:t>
            </w:r>
            <w:proofErr w:type="gramStart"/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8219D5" w:rsidRPr="008219D5" w:rsidTr="008219D5"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tabs>
                <w:tab w:val="left" w:pos="552"/>
              </w:tabs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tabs>
                <w:tab w:val="left" w:pos="552"/>
              </w:tabs>
              <w:spacing w:after="0" w:line="240" w:lineRule="exact"/>
              <w:ind w:left="30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8219D5" w:rsidRPr="008219D5" w:rsidTr="008219D5">
        <w:trPr>
          <w:cantSplit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01 06 01 00 13 0000 630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a9"/>
              <w:spacing w:after="0" w:line="240" w:lineRule="exact"/>
              <w:ind w:left="3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поселений</w:t>
            </w:r>
          </w:p>
        </w:tc>
      </w:tr>
      <w:tr w:rsidR="008219D5" w:rsidRPr="008219D5" w:rsidTr="008219D5">
        <w:trPr>
          <w:cantSplit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01 06 06 00 13 0000 710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a9"/>
              <w:spacing w:after="0" w:line="240" w:lineRule="exact"/>
              <w:ind w:left="3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прочих </w:t>
            </w:r>
            <w:proofErr w:type="gramStart"/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8219D5" w:rsidRPr="008219D5" w:rsidTr="008219D5">
        <w:trPr>
          <w:cantSplit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219D5">
            <w:pPr>
              <w:pStyle w:val="a9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01 06 06 00 13 0000 810</w:t>
            </w:r>
          </w:p>
        </w:tc>
        <w:tc>
          <w:tcPr>
            <w:tcW w:w="2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D5" w:rsidRPr="008219D5" w:rsidRDefault="008219D5" w:rsidP="008F7887">
            <w:pPr>
              <w:pStyle w:val="a9"/>
              <w:spacing w:after="0" w:line="240" w:lineRule="exact"/>
              <w:ind w:left="30"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219D5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8219D5">
              <w:rPr>
                <w:rFonts w:ascii="Times New Roman" w:hAnsi="Times New Roman" w:cs="Times New Roman"/>
                <w:sz w:val="24"/>
                <w:szCs w:val="24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</w:tr>
    </w:tbl>
    <w:p w:rsidR="00877CE2" w:rsidRDefault="00877CE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9D5" w:rsidRDefault="008219D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19D5" w:rsidRPr="00073B14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8219D5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9D5" w:rsidRDefault="008219D5" w:rsidP="00821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9D5" w:rsidRDefault="008219D5" w:rsidP="008219D5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8219D5" w:rsidRDefault="008219D5" w:rsidP="008219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B2C" w:rsidRDefault="00345B2C" w:rsidP="008219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B2C" w:rsidRDefault="00345B2C" w:rsidP="008219D5">
      <w:pPr>
        <w:spacing w:after="0" w:line="240" w:lineRule="auto"/>
        <w:rPr>
          <w:rFonts w:ascii="Times New Roman" w:hAnsi="Times New Roman"/>
          <w:sz w:val="28"/>
          <w:szCs w:val="28"/>
        </w:rPr>
        <w:sectPr w:rsidR="00345B2C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820"/>
        <w:gridCol w:w="598"/>
        <w:gridCol w:w="607"/>
        <w:gridCol w:w="1182"/>
        <w:gridCol w:w="576"/>
        <w:gridCol w:w="1320"/>
      </w:tblGrid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345B2C">
        <w:trPr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</w:p>
        </w:tc>
      </w:tr>
      <w:tr w:rsidR="00345B2C" w:rsidRPr="00345B2C" w:rsidTr="00345B2C">
        <w:trPr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2015 год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ind w:hanging="63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157284,250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63255,790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1843,000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523,000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523,000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161,000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53415,200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53413,000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47319,000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5874,000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5440,000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4040,000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7866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2480,000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7866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изготовление технической документации на объекты муниципальной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недвижимости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33076,460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разработку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в городе Амурске 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30936,460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28236,460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ункций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территории городского поселения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(грантов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ачинающим предпринимателям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7866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23550,000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 Проведение ремонта муниципальных жилых помещений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ремонт муниципальных жилых помещений,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ремонта мно</w:t>
            </w:r>
            <w:r w:rsidR="007866DF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квартирных домов (МКД), а 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7866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7866D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строительство городского кладбища в рамках муниципальной программы 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"Развитие сферы ритуальных услуг и мест погребения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 на 2014 – 2016 годы»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коммунального хозяйства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Амурска"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 программа «Развитие кинопроката и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                                        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кинопроката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в рамках муниципальной программы «Развитие кинопроката и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7866DF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в сфере </w:t>
            </w: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Ведомственная  программа "Создание </w:t>
            </w: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66DF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"Доступная среда» в городском поселении </w:t>
            </w:r>
          </w:p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</w:t>
            </w:r>
            <w:proofErr w:type="gramStart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345B2C" w:rsidRPr="00345B2C" w:rsidTr="00345B2C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345B2C" w:rsidRDefault="00345B2C" w:rsidP="00345B2C">
            <w:pPr>
              <w:spacing w:after="0" w:line="240" w:lineRule="exact"/>
              <w:ind w:right="-108" w:hanging="6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180184,250</w:t>
            </w:r>
          </w:p>
        </w:tc>
      </w:tr>
    </w:tbl>
    <w:p w:rsidR="008219D5" w:rsidRDefault="008219D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B2C" w:rsidRDefault="00345B2C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5B2C" w:rsidRPr="00073B14" w:rsidRDefault="00345B2C" w:rsidP="00345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B14">
        <w:rPr>
          <w:rFonts w:ascii="Times New Roman" w:hAnsi="Times New Roman"/>
          <w:sz w:val="28"/>
          <w:szCs w:val="28"/>
        </w:rPr>
        <w:t>Глава городского поселения</w:t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</w:r>
      <w:r w:rsidRPr="00073B14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073B1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073B14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345B2C" w:rsidRDefault="00345B2C" w:rsidP="00345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B2C" w:rsidRDefault="00345B2C" w:rsidP="00345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5B2C" w:rsidRDefault="00345B2C" w:rsidP="00345B2C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073B14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</w:rPr>
        <w:t>Л.Е.</w:t>
      </w:r>
      <w:r w:rsidRPr="00073B14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345B2C" w:rsidRDefault="00345B2C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345B2C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5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668"/>
        <w:gridCol w:w="557"/>
        <w:gridCol w:w="566"/>
        <w:gridCol w:w="1142"/>
        <w:gridCol w:w="694"/>
        <w:gridCol w:w="1351"/>
        <w:gridCol w:w="1219"/>
      </w:tblGrid>
      <w:tr w:rsidR="00074CF1" w:rsidRPr="00345B2C" w:rsidTr="00074CF1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6</w:t>
            </w:r>
          </w:p>
        </w:tc>
      </w:tr>
      <w:tr w:rsidR="00074CF1" w:rsidRPr="00345B2C" w:rsidTr="00074CF1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345B2C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345B2C" w:rsidRPr="00345B2C" w:rsidTr="000F16BE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0F16BE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0F16BE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0F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Pr="00345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0F16BE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5B2C" w:rsidRPr="00345B2C" w:rsidTr="000F16BE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345B2C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F16BE" w:rsidTr="00074CF1">
        <w:trPr>
          <w:trHeight w:val="20"/>
        </w:trPr>
        <w:tc>
          <w:tcPr>
            <w:tcW w:w="97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Распределение бюджетных ассигнований по разделам, подразделам, целевым статьям и видам расходов местного бюджета в ведомственной структуре расходов на 2016 -2017 годы</w:t>
            </w:r>
          </w:p>
        </w:tc>
      </w:tr>
      <w:tr w:rsidR="00345B2C" w:rsidRPr="000F16BE" w:rsidTr="000F16BE">
        <w:trPr>
          <w:trHeight w:val="20"/>
        </w:trPr>
        <w:tc>
          <w:tcPr>
            <w:tcW w:w="8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F16BE" w:rsidTr="00074CF1">
        <w:trPr>
          <w:trHeight w:val="20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F16BE" w:rsidRDefault="00074CF1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F16BE" w:rsidRDefault="00074CF1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F16BE" w:rsidRDefault="00074CF1" w:rsidP="00074C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345B2C" w:rsidRPr="000F16BE" w:rsidTr="00074CF1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B2C" w:rsidRPr="000F16BE" w:rsidRDefault="00345B2C" w:rsidP="00074CF1">
            <w:pPr>
              <w:spacing w:after="0" w:line="240" w:lineRule="auto"/>
              <w:ind w:right="-149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0F16BE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right="-9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159773,900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right="-108" w:hanging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159409,900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right="-108" w:hanging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поддержку инвалидов в рамках муниципальной программы  "Поддержка общественных объединений 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08758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муниципальной программы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33413,700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33049,700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87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31253,700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30889,700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</w:t>
            </w:r>
          </w:p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в рамках муниципальной программы  "Восстановление благоустройства дворовых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территорий и межквартальных проездов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28553,700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28189,700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ункций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области национальной экономики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24200,000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24200,000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 Проведение ремонта муниципальных жилых помещений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08758E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="00345B2C"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направленные на ремонт муниципальных жилых помещений,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ремонта мно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 (МКД),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"Чистая вода на территории городского поселения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печению земельного участка инже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</w:t>
            </w:r>
            <w:r w:rsidR="000875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ые расходы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погребения в городском поселении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Непрограмм</w:t>
            </w:r>
            <w:r w:rsidR="000875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ые расходы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досугового обслуживания населения города Амурска "           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осугового обслуживания населения города Амурска"     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«Город Амурск»                                                  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087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875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просвещения населения города Амурска "                                    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массовой информации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58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городского поселения </w:t>
            </w:r>
          </w:p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23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</w:t>
            </w:r>
            <w:r w:rsid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 Амурск</w:t>
            </w: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</w:t>
            </w: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4684,000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16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16446,510</w:t>
            </w:r>
          </w:p>
        </w:tc>
      </w:tr>
      <w:tr w:rsidR="00345B2C" w:rsidRPr="000F16BE" w:rsidTr="000F16BE">
        <w:trPr>
          <w:trHeight w:val="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345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F16BE">
            <w:pPr>
              <w:spacing w:after="0" w:line="240" w:lineRule="auto"/>
              <w:ind w:hanging="3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187357,900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B2C" w:rsidRPr="000F16BE" w:rsidRDefault="00345B2C" w:rsidP="0008758E">
            <w:pPr>
              <w:spacing w:after="0" w:line="240" w:lineRule="auto"/>
              <w:ind w:right="-148" w:hanging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16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198756,410</w:t>
            </w:r>
          </w:p>
        </w:tc>
      </w:tr>
    </w:tbl>
    <w:p w:rsidR="00345B2C" w:rsidRDefault="00345B2C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CF1" w:rsidRDefault="00074C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4CF1" w:rsidRPr="00BD5F8F" w:rsidRDefault="00074CF1" w:rsidP="00074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074CF1" w:rsidRPr="00BD5F8F" w:rsidRDefault="00074CF1" w:rsidP="00074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F1" w:rsidRPr="00BD5F8F" w:rsidRDefault="00074CF1" w:rsidP="00074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F1" w:rsidRPr="00BD5F8F" w:rsidRDefault="00074CF1" w:rsidP="00074CF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074CF1" w:rsidRPr="00BD5F8F" w:rsidRDefault="00074CF1" w:rsidP="00074CF1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074CF1" w:rsidRPr="00BD5F8F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10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134"/>
        <w:gridCol w:w="720"/>
        <w:gridCol w:w="1264"/>
        <w:gridCol w:w="1380"/>
      </w:tblGrid>
      <w:tr w:rsidR="00074CF1" w:rsidRPr="00074CF1" w:rsidTr="00BD5F8F">
        <w:trPr>
          <w:trHeight w:val="1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</w:tc>
      </w:tr>
      <w:tr w:rsidR="00074CF1" w:rsidRPr="00074CF1" w:rsidTr="00BD5F8F">
        <w:trPr>
          <w:trHeight w:val="1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BD5F8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ешению Совета депутатов</w:t>
            </w:r>
          </w:p>
        </w:tc>
      </w:tr>
      <w:tr w:rsidR="00074CF1" w:rsidRPr="00074CF1" w:rsidTr="00BD5F8F">
        <w:trPr>
          <w:trHeight w:val="1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074CF1" w:rsidRPr="00074CF1" w:rsidTr="00BD5F8F">
        <w:trPr>
          <w:trHeight w:val="1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074CF1" w:rsidRPr="00074CF1" w:rsidTr="00BD5F8F">
        <w:trPr>
          <w:trHeight w:val="17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113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74CF1" w:rsidRPr="00074CF1" w:rsidTr="00BD5F8F">
        <w:trPr>
          <w:trHeight w:val="1275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2015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585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108868,460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</w:t>
            </w:r>
            <w:r w:rsidR="00BD5F8F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BD5F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940,000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BD5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«Безопасный город» муниципального образования городское поселение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«Город Амурск»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"Содержание, ремонт и развитие дорожной сети городского поселения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28236,460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формирование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</w:t>
            </w:r>
            <w:proofErr w:type="gram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ачинающим предпринимателям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"Сохранение  и развитие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зеленого фонда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 возмещение расходов по гарантированному перечню услуг по погребению за счет местных бюджетов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proofErr w:type="gramStart"/>
            <w:r w:rsid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proofErr w:type="gram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</w:t>
            </w:r>
            <w:r w:rsid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гражданам на приобретение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7848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</w:t>
            </w:r>
          </w:p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территории города Амурска"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A1784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A1784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ремонта муниципальных жилых помещений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ремонта мно</w:t>
            </w:r>
            <w:r w:rsid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 (МКД),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61068,200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1843,000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523,000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161,000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57765,200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57763,000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51227,000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6283,200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Исполнение судебных актов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10247,590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4700,000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A1784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финансово </w:t>
            </w:r>
            <w:proofErr w:type="gramStart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юджетного надзора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</w:t>
            </w: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ЧС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74CF1" w:rsidRPr="00074CF1" w:rsidTr="00BD5F8F">
        <w:trPr>
          <w:trHeight w:val="2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CF1">
              <w:rPr>
                <w:rFonts w:ascii="Times New Roman" w:eastAsia="Times New Roman" w:hAnsi="Times New Roman" w:cs="Times New Roman"/>
                <w:sz w:val="24"/>
                <w:szCs w:val="24"/>
              </w:rPr>
              <w:t>180184,250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CF1" w:rsidRPr="00074CF1" w:rsidRDefault="00074CF1" w:rsidP="00074CF1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074CF1" w:rsidRDefault="00074CF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5F8F" w:rsidRDefault="00BD5F8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5F8F" w:rsidRPr="00BD5F8F" w:rsidRDefault="00BD5F8F" w:rsidP="00BD5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D5F8F" w:rsidRPr="00BD5F8F" w:rsidRDefault="00BD5F8F" w:rsidP="00BD5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5F8F" w:rsidRPr="00BD5F8F" w:rsidRDefault="00BD5F8F" w:rsidP="00BD5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5F8F" w:rsidRPr="00BD5F8F" w:rsidRDefault="00BD5F8F" w:rsidP="00BD5F8F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BD5F8F" w:rsidRPr="00BD5F8F" w:rsidRDefault="00BD5F8F" w:rsidP="00BD5F8F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BD5F8F" w:rsidRPr="00BD5F8F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191"/>
        <w:gridCol w:w="576"/>
        <w:gridCol w:w="1266"/>
        <w:gridCol w:w="1276"/>
      </w:tblGrid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BD5F8F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BD5F8F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5F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8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113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F8F" w:rsidRPr="00BD5F8F" w:rsidTr="00BD5F8F">
        <w:trPr>
          <w:trHeight w:val="20"/>
        </w:trPr>
        <w:tc>
          <w:tcPr>
            <w:tcW w:w="97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D66" w:rsidRPr="00A17848" w:rsidRDefault="00135D66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2016-2017 годы</w:t>
            </w:r>
          </w:p>
        </w:tc>
      </w:tr>
      <w:tr w:rsidR="00BD5F8F" w:rsidRPr="00BD5F8F" w:rsidTr="00BD5F8F">
        <w:trPr>
          <w:trHeight w:val="20"/>
        </w:trPr>
        <w:tc>
          <w:tcPr>
            <w:tcW w:w="8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BD5F8F" w:rsidRPr="00BD5F8F" w:rsidTr="00BD5F8F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2017 год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ind w:hanging="11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108635,700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108271,700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"Поддержка общественных объединений и некоммерческих организаций в городском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ечение людей на водных объектах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135D6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территорий и межквартальных проездов на территории городского поселения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28189,700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 программа "Чистая вода на территории городского поселения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на  возмещение расходов по гарантированному перечню услуг по погребению за счет местных бюджетов в рамках</w:t>
            </w:r>
            <w:proofErr w:type="gram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D66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</w:t>
            </w:r>
          </w:p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</w:t>
            </w:r>
            <w:proofErr w:type="gram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возмещение затрат с оказанием услуг по пригородным заказным пассажирским перевозкам  до городского кладбища в рамках</w:t>
            </w:r>
            <w:proofErr w:type="gram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"Молодежь города Амурска"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обеспечение муниципального задания на оказание муниципальных услуг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                                    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(МКУК ЦБС) в рамках муниципальной программы "Читающий город»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F8F" w:rsidRPr="00A17848" w:rsidRDefault="00BD5F8F" w:rsidP="00135D6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"Проведение ремонта муниципальных жилых помещений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proofErr w:type="gramStart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направленные на ремонт муниципальных жилых помещений,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Взносы  в Фонд капитального ремонта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</w:t>
            </w:r>
            <w:r w:rsidR="00135D66"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квартирных домов (МКД), в рамках муниципальной программы "Проведение ремонта муниципальных жилых помещений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1900,000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16446,510</w:t>
            </w:r>
          </w:p>
        </w:tc>
      </w:tr>
      <w:tr w:rsidR="00BD5F8F" w:rsidRPr="00BD5F8F" w:rsidTr="00135D66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BD5F8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ind w:left="-32" w:right="-193" w:hanging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187357,900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8F" w:rsidRPr="00A17848" w:rsidRDefault="00BD5F8F" w:rsidP="00135D66">
            <w:pPr>
              <w:spacing w:after="0" w:line="240" w:lineRule="exact"/>
              <w:ind w:right="-52" w:hanging="3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784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198756,410</w:t>
            </w:r>
          </w:p>
        </w:tc>
      </w:tr>
    </w:tbl>
    <w:p w:rsidR="00B823B6" w:rsidRDefault="00B823B6" w:rsidP="00B823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3B6" w:rsidRDefault="00B823B6" w:rsidP="00B823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B823B6" w:rsidRPr="00BD5F8F" w:rsidRDefault="00B823B6" w:rsidP="00B823B6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B823B6" w:rsidRPr="00BD5F8F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82" w:type="dxa"/>
        <w:tblInd w:w="93" w:type="dxa"/>
        <w:tblLook w:val="04A0" w:firstRow="1" w:lastRow="0" w:firstColumn="1" w:lastColumn="0" w:noHBand="0" w:noVBand="1"/>
      </w:tblPr>
      <w:tblGrid>
        <w:gridCol w:w="582"/>
        <w:gridCol w:w="4962"/>
        <w:gridCol w:w="2012"/>
        <w:gridCol w:w="2126"/>
      </w:tblGrid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городского поселения </w:t>
            </w:r>
          </w:p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18.12.2014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40"/>
        </w:trPr>
        <w:tc>
          <w:tcPr>
            <w:tcW w:w="968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17848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и объемы финансирования  муниципальных  программ из местного бюджета </w:t>
            </w:r>
          </w:p>
          <w:p w:rsid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2015 год</w:t>
            </w:r>
          </w:p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40"/>
        </w:trPr>
        <w:tc>
          <w:tcPr>
            <w:tcW w:w="968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«Содержание, ремонт и развитие дорожной сети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28236,460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</w:t>
            </w:r>
          </w:p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«Строительство, 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и модернизация линий уличного освещения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</w:t>
            </w:r>
            <w:r w:rsidRPr="00B823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территории для развития малоэтажного строительства в городе Амурск"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ремонта муниципальных жилых помещений в городе Амурске"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3100,000</w:t>
            </w:r>
          </w:p>
        </w:tc>
      </w:tr>
      <w:tr w:rsidR="00B823B6" w:rsidRPr="00B823B6" w:rsidTr="00B823B6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B823B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108868,460</w:t>
            </w:r>
          </w:p>
        </w:tc>
      </w:tr>
    </w:tbl>
    <w:p w:rsidR="00B823B6" w:rsidRDefault="00B823B6" w:rsidP="00B823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3B6" w:rsidRDefault="00B823B6" w:rsidP="00B823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3B6" w:rsidRPr="00BD5F8F" w:rsidRDefault="00B823B6" w:rsidP="00B823B6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B823B6" w:rsidRDefault="00B823B6" w:rsidP="00B823B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823B6" w:rsidRDefault="00B823B6" w:rsidP="00B823B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823B6" w:rsidRPr="00B823B6" w:rsidRDefault="00B823B6" w:rsidP="00B823B6">
      <w:pPr>
        <w:spacing w:after="0" w:line="240" w:lineRule="exact"/>
        <w:rPr>
          <w:rFonts w:ascii="Times New Roman" w:hAnsi="Times New Roman" w:cs="Times New Roman"/>
          <w:sz w:val="24"/>
          <w:szCs w:val="24"/>
        </w:rPr>
        <w:sectPr w:rsidR="00B823B6" w:rsidRPr="00B823B6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5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3203"/>
        <w:gridCol w:w="1842"/>
        <w:gridCol w:w="1926"/>
        <w:gridCol w:w="1926"/>
      </w:tblGrid>
      <w:tr w:rsidR="00B823B6" w:rsidRPr="00B823B6" w:rsidTr="006D4557">
        <w:trPr>
          <w:trHeight w:val="1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ind w:firstLine="1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10</w:t>
            </w:r>
          </w:p>
        </w:tc>
      </w:tr>
      <w:tr w:rsidR="00B823B6" w:rsidRPr="00B823B6" w:rsidTr="006D4557">
        <w:trPr>
          <w:trHeight w:val="1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ind w:firstLine="1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B823B6" w:rsidRPr="00B823B6" w:rsidTr="006D4557">
        <w:trPr>
          <w:trHeight w:val="1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ind w:firstLine="1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 "Город Амурск"</w:t>
            </w:r>
          </w:p>
        </w:tc>
      </w:tr>
      <w:tr w:rsidR="00B823B6" w:rsidRPr="00B823B6" w:rsidTr="006D4557">
        <w:trPr>
          <w:trHeight w:val="1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ind w:firstLine="1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18.12.2014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6D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</w:tr>
      <w:tr w:rsidR="00B823B6" w:rsidRPr="00B823B6" w:rsidTr="006D4557">
        <w:trPr>
          <w:trHeight w:val="330"/>
        </w:trPr>
        <w:tc>
          <w:tcPr>
            <w:tcW w:w="953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557" w:rsidRDefault="006D4557" w:rsidP="00B823B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557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и объемы финансирования муниципальных программ из местного бюджета </w:t>
            </w:r>
          </w:p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2016-2017 годы</w:t>
            </w:r>
          </w:p>
        </w:tc>
      </w:tr>
      <w:tr w:rsidR="00B823B6" w:rsidRPr="00B823B6" w:rsidTr="006D4557">
        <w:trPr>
          <w:trHeight w:val="330"/>
        </w:trPr>
        <w:tc>
          <w:tcPr>
            <w:tcW w:w="953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6D4557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B823B6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B6" w:rsidRPr="00B823B6" w:rsidRDefault="00B823B6" w:rsidP="006D4557">
            <w:pPr>
              <w:spacing w:after="0" w:line="240" w:lineRule="exact"/>
              <w:ind w:left="-125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2016 год, тыс. руб.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2017 год, тыс. руб.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«Предупреждение коррупции в городском поселении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«Поддержка общественных объединений и </w:t>
            </w:r>
            <w:r w:rsidR="006D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екоммерческих организаций»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6D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«Безопасный город» муниципального образования городское поселение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сельского хозяйства в городском поселении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Муниципальная  программа «Восстановление 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благоустройства дворовых территорий и межквартальных проездов на территории городского поселения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28553,700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28189,700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и поддержка малого и среднего предпринимательства  в городском поселении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«Восстановление работоспособности ливневой канализации на территории городского поселения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«Город Амурск»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сферы ритуальных услуг и мест погребения в городском поселении </w:t>
            </w:r>
          </w:p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557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</w:t>
            </w:r>
          </w:p>
          <w:p w:rsidR="00B823B6" w:rsidRPr="00B823B6" w:rsidRDefault="006D4557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823B6"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 Амурск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ремонта муниц</w:t>
            </w:r>
            <w:r w:rsidR="006D4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жилых помещений в городе Амурске"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3100,000</w:t>
            </w:r>
          </w:p>
        </w:tc>
      </w:tr>
      <w:tr w:rsidR="00B823B6" w:rsidRPr="00B823B6" w:rsidTr="006D4557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3B6" w:rsidRPr="00B823B6" w:rsidRDefault="00B823B6" w:rsidP="006D455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108635,700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B6" w:rsidRPr="00B823B6" w:rsidRDefault="00B823B6" w:rsidP="006D45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2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108271,700</w:t>
            </w:r>
          </w:p>
        </w:tc>
      </w:tr>
    </w:tbl>
    <w:p w:rsidR="006D4557" w:rsidRDefault="006D4557" w:rsidP="006D45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4557" w:rsidRDefault="006D4557" w:rsidP="006D45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D4557" w:rsidRPr="00BD5F8F" w:rsidRDefault="006D4557" w:rsidP="006D4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6D4557" w:rsidRPr="00BD5F8F" w:rsidRDefault="006D4557" w:rsidP="006D4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557" w:rsidRPr="00BD5F8F" w:rsidRDefault="006D4557" w:rsidP="006D45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557" w:rsidRPr="00BD5F8F" w:rsidRDefault="006D4557" w:rsidP="006D455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B823B6" w:rsidRPr="00BD5F8F" w:rsidRDefault="00B823B6" w:rsidP="00B823B6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B823B6" w:rsidRPr="00BD5F8F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4678"/>
        <w:gridCol w:w="1843"/>
      </w:tblGrid>
      <w:tr w:rsidR="006D4557" w:rsidRPr="006D4557" w:rsidTr="00412AFE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B21AD1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11</w:t>
            </w:r>
          </w:p>
        </w:tc>
      </w:tr>
      <w:tr w:rsidR="006D4557" w:rsidRPr="006D4557" w:rsidTr="00412AFE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B21AD1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6D4557" w:rsidRPr="006D4557" w:rsidTr="00412AFE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B21AD1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 </w:t>
            </w:r>
          </w:p>
        </w:tc>
      </w:tr>
      <w:tr w:rsidR="006D4557" w:rsidRPr="006D4557" w:rsidTr="00412AFE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B21AD1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6D4557" w:rsidRPr="006D4557" w:rsidTr="00412AFE">
        <w:trPr>
          <w:trHeight w:val="17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B21AD1">
            <w:pPr>
              <w:spacing w:after="0" w:line="240" w:lineRule="exact"/>
              <w:ind w:firstLine="1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>18.12.2014 № 113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D4557" w:rsidRPr="006D4557" w:rsidTr="00412AFE">
        <w:trPr>
          <w:trHeight w:val="795"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4557" w:rsidRPr="006D4557" w:rsidRDefault="006D4557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D4557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внутреннего финансирования дефицита местного бюджета                                                   на 2015 год</w:t>
            </w:r>
          </w:p>
        </w:tc>
      </w:tr>
      <w:tr w:rsidR="006D4557" w:rsidRPr="006D4557" w:rsidTr="00412AFE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412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D4557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6D4557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6D4557">
              <w:rPr>
                <w:rFonts w:ascii="Times New Roman" w:eastAsia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6D455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D4557" w:rsidRPr="006D4557" w:rsidTr="00412AFE">
        <w:trPr>
          <w:trHeight w:val="25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D4557" w:rsidRPr="006D4557" w:rsidTr="00412AFE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557" w:rsidRPr="006D4557" w:rsidTr="00412AF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156 01 05 00 00 00 0000 000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1893,200</w:t>
            </w:r>
          </w:p>
        </w:tc>
      </w:tr>
      <w:tr w:rsidR="006D4557" w:rsidRPr="006D4557" w:rsidTr="00412AF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156 01 05 02 01 13 0000 510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-178291,050</w:t>
            </w:r>
          </w:p>
        </w:tc>
      </w:tr>
      <w:tr w:rsidR="006D4557" w:rsidRPr="006D4557" w:rsidTr="00412AF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156 01 05 02 01 13 0000 610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180184,250</w:t>
            </w:r>
          </w:p>
        </w:tc>
      </w:tr>
      <w:tr w:rsidR="006D4557" w:rsidRPr="006D4557" w:rsidTr="00412AF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4557" w:rsidRPr="006D4557" w:rsidRDefault="006D4557" w:rsidP="006D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57" w:rsidRPr="006D4557" w:rsidRDefault="006D4557" w:rsidP="006D45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D45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1893,200</w:t>
            </w:r>
          </w:p>
        </w:tc>
      </w:tr>
    </w:tbl>
    <w:p w:rsidR="00412AFE" w:rsidRDefault="00412AFE" w:rsidP="00412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AFE" w:rsidRDefault="00412AFE" w:rsidP="00412A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AFE" w:rsidRPr="00BD5F8F" w:rsidRDefault="00412AFE" w:rsidP="0041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412AFE" w:rsidRPr="00BD5F8F" w:rsidRDefault="00412AFE" w:rsidP="0041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AFE" w:rsidRPr="00BD5F8F" w:rsidRDefault="00412AFE" w:rsidP="00412A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AFE" w:rsidRDefault="00412AFE" w:rsidP="00412AF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412AFE" w:rsidRDefault="00412AFE" w:rsidP="00412AF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412AFE" w:rsidRDefault="00412AFE" w:rsidP="00412AF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412AFE" w:rsidSect="00BD21B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613" w:type="dxa"/>
        <w:tblInd w:w="93" w:type="dxa"/>
        <w:tblLook w:val="04A0" w:firstRow="1" w:lastRow="0" w:firstColumn="1" w:lastColumn="0" w:noHBand="0" w:noVBand="1"/>
      </w:tblPr>
      <w:tblGrid>
        <w:gridCol w:w="3276"/>
        <w:gridCol w:w="4677"/>
        <w:gridCol w:w="1660"/>
      </w:tblGrid>
      <w:tr w:rsidR="00412AFE" w:rsidRPr="00412AFE" w:rsidTr="00B21AD1">
        <w:trPr>
          <w:trHeight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ind w:firstLine="20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12</w:t>
            </w:r>
          </w:p>
        </w:tc>
      </w:tr>
      <w:tr w:rsidR="00412AFE" w:rsidRPr="00412AFE" w:rsidTr="00B21AD1">
        <w:trPr>
          <w:trHeight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ind w:firstLine="20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412AFE" w:rsidRPr="00412AFE" w:rsidTr="00B21AD1">
        <w:trPr>
          <w:trHeight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ind w:firstLine="20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 </w:t>
            </w:r>
          </w:p>
        </w:tc>
      </w:tr>
      <w:tr w:rsidR="00412AFE" w:rsidRPr="00412AFE" w:rsidTr="00B21AD1">
        <w:trPr>
          <w:trHeight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ind w:firstLine="20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412AFE" w:rsidRPr="00412AFE" w:rsidTr="00B21AD1">
        <w:trPr>
          <w:trHeight w:val="227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ind w:firstLine="20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AD1">
              <w:rPr>
                <w:rFonts w:ascii="Times New Roman" w:eastAsia="Times New Roman" w:hAnsi="Times New Roman" w:cs="Times New Roman"/>
                <w:sz w:val="24"/>
                <w:szCs w:val="24"/>
              </w:rPr>
              <w:t>от 18.12.2014 № 113</w:t>
            </w: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12AFE" w:rsidRPr="00412AFE" w:rsidTr="00B21AD1">
        <w:trPr>
          <w:trHeight w:val="795"/>
        </w:trPr>
        <w:tc>
          <w:tcPr>
            <w:tcW w:w="9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внутреннего финансирования дефицита местного бюджета                                                      на 2016 год</w:t>
            </w:r>
          </w:p>
        </w:tc>
      </w:tr>
      <w:tr w:rsidR="00412AFE" w:rsidRPr="00412AFE" w:rsidTr="00B21AD1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12AFE" w:rsidRPr="00412AFE" w:rsidTr="00B21AD1">
        <w:trPr>
          <w:trHeight w:val="25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администратора, группы, подгруппы, статьи, вида источника финансирования дефицита краевого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412AFE" w:rsidRPr="00412AFE" w:rsidTr="00B21AD1">
        <w:trPr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12AFE" w:rsidRPr="00412AFE" w:rsidTr="00B21AD1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156 01 05 00 00 00 0000 000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Изменение  остатков денежных средств на счетах по учету средств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4866,730</w:t>
            </w:r>
          </w:p>
        </w:tc>
      </w:tr>
      <w:tr w:rsidR="00412AFE" w:rsidRPr="00412AFE" w:rsidTr="00B21AD1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156 01 05 02 01 13 0000 510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-182491,170</w:t>
            </w:r>
          </w:p>
        </w:tc>
      </w:tr>
      <w:tr w:rsidR="00412AFE" w:rsidRPr="00412AFE" w:rsidTr="00B21AD1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156 01 05 02 01 13 0000 610 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187357,900</w:t>
            </w:r>
          </w:p>
        </w:tc>
      </w:tr>
      <w:tr w:rsidR="00412AFE" w:rsidRPr="00412AFE" w:rsidTr="00B21AD1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AFE" w:rsidRPr="00412AFE" w:rsidRDefault="00412AFE" w:rsidP="00412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AFE" w:rsidRPr="00412AFE" w:rsidRDefault="00412AFE" w:rsidP="00412A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2AF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4866,730</w:t>
            </w:r>
          </w:p>
        </w:tc>
      </w:tr>
    </w:tbl>
    <w:p w:rsidR="00B21AD1" w:rsidRDefault="00B21AD1" w:rsidP="00B21A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AD1" w:rsidRDefault="00B21AD1" w:rsidP="00B21A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AD1" w:rsidRPr="00BD5F8F" w:rsidRDefault="00B21AD1" w:rsidP="00B2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F8F">
        <w:rPr>
          <w:rFonts w:ascii="Times New Roman" w:hAnsi="Times New Roman"/>
          <w:sz w:val="28"/>
          <w:szCs w:val="28"/>
        </w:rPr>
        <w:t>Глава городского поселения</w:t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D5F8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BD5F8F">
        <w:rPr>
          <w:rFonts w:ascii="Times New Roman" w:hAnsi="Times New Roman"/>
          <w:sz w:val="28"/>
          <w:szCs w:val="28"/>
        </w:rPr>
        <w:t>Б.П.Редькин</w:t>
      </w:r>
      <w:proofErr w:type="spellEnd"/>
    </w:p>
    <w:p w:rsidR="00B21AD1" w:rsidRPr="00BD5F8F" w:rsidRDefault="00B21AD1" w:rsidP="00B2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AD1" w:rsidRPr="00BD5F8F" w:rsidRDefault="00B21AD1" w:rsidP="00B21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1AD1" w:rsidRDefault="00B21AD1" w:rsidP="00B21AD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5F8F">
        <w:rPr>
          <w:rFonts w:ascii="Times New Roman" w:hAnsi="Times New Roman"/>
          <w:spacing w:val="-1"/>
          <w:sz w:val="28"/>
          <w:szCs w:val="28"/>
        </w:rPr>
        <w:t>Председатель Совета д</w:t>
      </w:r>
      <w:r w:rsidRPr="00BD5F8F">
        <w:rPr>
          <w:rFonts w:ascii="Times New Roman" w:hAnsi="Times New Roman" w:cs="Times New Roman"/>
          <w:spacing w:val="-1"/>
          <w:sz w:val="28"/>
          <w:szCs w:val="28"/>
        </w:rPr>
        <w:t xml:space="preserve">епутатов                                                             </w:t>
      </w:r>
      <w:proofErr w:type="spellStart"/>
      <w:r w:rsidRPr="00BD5F8F">
        <w:rPr>
          <w:rFonts w:ascii="Times New Roman" w:hAnsi="Times New Roman" w:cs="Times New Roman"/>
          <w:spacing w:val="-1"/>
          <w:sz w:val="28"/>
          <w:szCs w:val="28"/>
        </w:rPr>
        <w:t>Л.Е.Кавелина</w:t>
      </w:r>
      <w:proofErr w:type="spellEnd"/>
    </w:p>
    <w:p w:rsidR="00412AFE" w:rsidRPr="00BD5F8F" w:rsidRDefault="00412AFE" w:rsidP="00412AF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D5F8F" w:rsidRPr="000F16BE" w:rsidRDefault="00BD5F8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D5F8F" w:rsidRPr="000F16BE" w:rsidSect="00BD21B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D1" w:rsidRDefault="00BD0AD1" w:rsidP="00BD21B2">
      <w:pPr>
        <w:spacing w:after="0" w:line="240" w:lineRule="auto"/>
      </w:pPr>
      <w:r>
        <w:separator/>
      </w:r>
    </w:p>
  </w:endnote>
  <w:endnote w:type="continuationSeparator" w:id="0">
    <w:p w:rsidR="00BD0AD1" w:rsidRDefault="00BD0AD1" w:rsidP="00BD2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D1" w:rsidRDefault="00BD0AD1" w:rsidP="00BD21B2">
      <w:pPr>
        <w:spacing w:after="0" w:line="240" w:lineRule="auto"/>
      </w:pPr>
      <w:r>
        <w:separator/>
      </w:r>
    </w:p>
  </w:footnote>
  <w:footnote w:type="continuationSeparator" w:id="0">
    <w:p w:rsidR="00BD0AD1" w:rsidRDefault="00BD0AD1" w:rsidP="00BD2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3132759"/>
      <w:docPartObj>
        <w:docPartGallery w:val="Page Numbers (Top of Page)"/>
        <w:docPartUnique/>
      </w:docPartObj>
    </w:sdtPr>
    <w:sdtEndPr/>
    <w:sdtContent>
      <w:p w:rsidR="00B823B6" w:rsidRDefault="00B823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21CC">
          <w:rPr>
            <w:noProof/>
          </w:rPr>
          <w:t>87</w:t>
        </w:r>
        <w:r>
          <w:fldChar w:fldCharType="end"/>
        </w:r>
      </w:p>
    </w:sdtContent>
  </w:sdt>
  <w:p w:rsidR="00B823B6" w:rsidRDefault="00B823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1B2"/>
    <w:rsid w:val="000742C8"/>
    <w:rsid w:val="00074CF1"/>
    <w:rsid w:val="0008758E"/>
    <w:rsid w:val="000C67B7"/>
    <w:rsid w:val="000F16BE"/>
    <w:rsid w:val="00122F5B"/>
    <w:rsid w:val="00135D66"/>
    <w:rsid w:val="0020188D"/>
    <w:rsid w:val="0026573F"/>
    <w:rsid w:val="002C7066"/>
    <w:rsid w:val="0034296E"/>
    <w:rsid w:val="00345B2C"/>
    <w:rsid w:val="00377189"/>
    <w:rsid w:val="00412AFE"/>
    <w:rsid w:val="00461E35"/>
    <w:rsid w:val="0047080B"/>
    <w:rsid w:val="0050219C"/>
    <w:rsid w:val="006524C5"/>
    <w:rsid w:val="006A0DA2"/>
    <w:rsid w:val="006D4557"/>
    <w:rsid w:val="007866DF"/>
    <w:rsid w:val="007F21CC"/>
    <w:rsid w:val="008219D5"/>
    <w:rsid w:val="0086171F"/>
    <w:rsid w:val="00877CE2"/>
    <w:rsid w:val="008F7887"/>
    <w:rsid w:val="00926C5A"/>
    <w:rsid w:val="00A17848"/>
    <w:rsid w:val="00AC4494"/>
    <w:rsid w:val="00B21AD1"/>
    <w:rsid w:val="00B823B6"/>
    <w:rsid w:val="00B9025B"/>
    <w:rsid w:val="00BA2D0B"/>
    <w:rsid w:val="00BD0AD1"/>
    <w:rsid w:val="00BD21B2"/>
    <w:rsid w:val="00BD5F8F"/>
    <w:rsid w:val="00DD655B"/>
    <w:rsid w:val="00DE7767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7080B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47080B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D2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D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21B2"/>
  </w:style>
  <w:style w:type="paragraph" w:styleId="a7">
    <w:name w:val="footer"/>
    <w:basedOn w:val="a"/>
    <w:link w:val="a8"/>
    <w:uiPriority w:val="99"/>
    <w:unhideWhenUsed/>
    <w:rsid w:val="00BD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21B2"/>
  </w:style>
  <w:style w:type="paragraph" w:styleId="a9">
    <w:name w:val="Body Text"/>
    <w:basedOn w:val="a"/>
    <w:link w:val="aa"/>
    <w:uiPriority w:val="99"/>
    <w:semiHidden/>
    <w:unhideWhenUsed/>
    <w:rsid w:val="008219D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2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21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7080B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47080B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D2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D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21B2"/>
  </w:style>
  <w:style w:type="paragraph" w:styleId="a7">
    <w:name w:val="footer"/>
    <w:basedOn w:val="a"/>
    <w:link w:val="a8"/>
    <w:uiPriority w:val="99"/>
    <w:unhideWhenUsed/>
    <w:rsid w:val="00BD2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21B2"/>
  </w:style>
  <w:style w:type="paragraph" w:styleId="a9">
    <w:name w:val="Body Text"/>
    <w:basedOn w:val="a"/>
    <w:link w:val="aa"/>
    <w:uiPriority w:val="99"/>
    <w:semiHidden/>
    <w:unhideWhenUsed/>
    <w:rsid w:val="008219D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2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56103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87</TotalTime>
  <Pages>89</Pages>
  <Words>27634</Words>
  <Characters>157516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184781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2014-12-19T04:44:00Z</dcterms:created>
  <dcterms:modified xsi:type="dcterms:W3CDTF">2014-12-19T06:21:00Z</dcterms:modified>
</cp:coreProperties>
</file>