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10B8B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23.10.2014                                                                                                               № 102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210B8B" w:rsidRDefault="00F33215" w:rsidP="00210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210B8B" w:rsidRDefault="00F33215" w:rsidP="00210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B8B" w:rsidRPr="00210B8B" w:rsidRDefault="00210B8B" w:rsidP="00210B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>Об информации по исполнению  местного бюджета за 9 месяцев 2014 года</w:t>
      </w:r>
    </w:p>
    <w:p w:rsidR="00210B8B" w:rsidRDefault="00210B8B" w:rsidP="00210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ab/>
      </w:r>
    </w:p>
    <w:p w:rsidR="00210B8B" w:rsidRPr="00210B8B" w:rsidRDefault="00210B8B" w:rsidP="00210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B8B" w:rsidRPr="00210B8B" w:rsidRDefault="00210B8B" w:rsidP="00210B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ab/>
        <w:t>Руководствуясь 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№449 «Об утверждении Положения о бюджетном процессе в городском поселении «Город Амурск»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0B8B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Амурского муниципального района Хабаровского края </w:t>
      </w:r>
    </w:p>
    <w:p w:rsidR="00210B8B" w:rsidRPr="00210B8B" w:rsidRDefault="00210B8B" w:rsidP="00210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>РЕШИЛ:</w:t>
      </w:r>
    </w:p>
    <w:p w:rsidR="00210B8B" w:rsidRPr="00210B8B" w:rsidRDefault="00210B8B" w:rsidP="00210B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 xml:space="preserve">1. Принять к сведению информацию о ходе исполнения местного бюджета  за 9 месяцев 2014 года  по доходам в сумме  149188,533 </w:t>
      </w:r>
      <w:proofErr w:type="spellStart"/>
      <w:r w:rsidRPr="00210B8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10B8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10B8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210B8B">
        <w:rPr>
          <w:rFonts w:ascii="Times New Roman" w:hAnsi="Times New Roman" w:cs="Times New Roman"/>
          <w:sz w:val="28"/>
          <w:szCs w:val="28"/>
        </w:rPr>
        <w:t xml:space="preserve">, по расходам в сумме 139599,948 </w:t>
      </w:r>
      <w:proofErr w:type="spellStart"/>
      <w:r w:rsidRPr="00210B8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B8B">
        <w:rPr>
          <w:rFonts w:ascii="Times New Roman" w:hAnsi="Times New Roman" w:cs="Times New Roman"/>
          <w:sz w:val="28"/>
          <w:szCs w:val="28"/>
        </w:rPr>
        <w:t xml:space="preserve">, с превышением доходов над расходами  в сумме 9588,585 </w:t>
      </w:r>
      <w:proofErr w:type="spellStart"/>
      <w:r w:rsidRPr="00210B8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0B8B">
        <w:rPr>
          <w:rFonts w:ascii="Times New Roman" w:hAnsi="Times New Roman" w:cs="Times New Roman"/>
          <w:sz w:val="28"/>
          <w:szCs w:val="28"/>
        </w:rPr>
        <w:t>.</w:t>
      </w:r>
    </w:p>
    <w:p w:rsidR="00210B8B" w:rsidRPr="00210B8B" w:rsidRDefault="00210B8B" w:rsidP="00210B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опубликования.</w:t>
      </w:r>
    </w:p>
    <w:p w:rsidR="00210B8B" w:rsidRDefault="00210B8B" w:rsidP="00210B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0B8B" w:rsidRPr="00210B8B" w:rsidRDefault="00210B8B" w:rsidP="00210B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0B8B" w:rsidRPr="00210B8B" w:rsidRDefault="00210B8B" w:rsidP="00210B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210B8B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210B8B" w:rsidRDefault="00210B8B" w:rsidP="00210B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B8B" w:rsidRPr="00210B8B" w:rsidRDefault="00210B8B" w:rsidP="00210B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B8B" w:rsidRPr="00210B8B" w:rsidRDefault="00210B8B" w:rsidP="00210B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10B8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210B8B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8B"/>
    <w:rsid w:val="000742C8"/>
    <w:rsid w:val="000C67B7"/>
    <w:rsid w:val="00122F5B"/>
    <w:rsid w:val="0020188D"/>
    <w:rsid w:val="00210B8B"/>
    <w:rsid w:val="0026573F"/>
    <w:rsid w:val="002C7066"/>
    <w:rsid w:val="0034296E"/>
    <w:rsid w:val="00377189"/>
    <w:rsid w:val="00461E35"/>
    <w:rsid w:val="0050219C"/>
    <w:rsid w:val="006524C5"/>
    <w:rsid w:val="00661571"/>
    <w:rsid w:val="006A0DA2"/>
    <w:rsid w:val="00AC4494"/>
    <w:rsid w:val="00B9025B"/>
    <w:rsid w:val="00E17961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0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10B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cp:lastPrinted>2014-10-23T22:19:00Z</cp:lastPrinted>
  <dcterms:created xsi:type="dcterms:W3CDTF">2014-10-23T22:17:00Z</dcterms:created>
  <dcterms:modified xsi:type="dcterms:W3CDTF">2014-10-27T01:02:00Z</dcterms:modified>
</cp:coreProperties>
</file>