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FB8" w:rsidRDefault="004C5058" w:rsidP="001B4120">
      <w:pPr>
        <w:autoSpaceDE w:val="0"/>
        <w:autoSpaceDN w:val="0"/>
        <w:adjustRightInd w:val="0"/>
        <w:spacing w:after="0" w:line="240" w:lineRule="auto"/>
        <w:jc w:val="both"/>
        <w:outlineLvl w:val="0"/>
        <w:rPr>
          <w:rFonts w:cs="Times New Roman"/>
          <w:sz w:val="28"/>
          <w:szCs w:val="28"/>
          <w:highlight w:val="yellow"/>
        </w:rPr>
      </w:pPr>
      <w:r>
        <w:rPr>
          <w:rFonts w:cs="Times New Roman"/>
          <w:sz w:val="28"/>
          <w:szCs w:val="28"/>
        </w:rPr>
        <w:t xml:space="preserve"> </w:t>
      </w:r>
      <w:r w:rsidR="0092784B">
        <w:rPr>
          <w:rFonts w:cs="Times New Roman"/>
          <w:sz w:val="28"/>
          <w:szCs w:val="28"/>
        </w:rPr>
        <w:t xml:space="preserve"> </w:t>
      </w:r>
      <w:r w:rsidR="00F25F0E">
        <w:rPr>
          <w:rFonts w:cs="Times New Roman"/>
          <w:sz w:val="28"/>
          <w:szCs w:val="28"/>
        </w:rPr>
        <w:t xml:space="preserve"> </w:t>
      </w:r>
    </w:p>
    <w:p w:rsidR="001B4120" w:rsidRPr="005E70CC" w:rsidRDefault="001B4120" w:rsidP="009F2FB8">
      <w:pPr>
        <w:autoSpaceDE w:val="0"/>
        <w:autoSpaceDN w:val="0"/>
        <w:adjustRightInd w:val="0"/>
        <w:spacing w:after="0" w:line="240" w:lineRule="auto"/>
        <w:jc w:val="both"/>
        <w:rPr>
          <w:rFonts w:cs="Times New Roman"/>
          <w:sz w:val="28"/>
          <w:szCs w:val="28"/>
          <w:highlight w:val="yellow"/>
        </w:rPr>
      </w:pPr>
    </w:p>
    <w:p w:rsidR="001B4120" w:rsidRPr="005E22E0" w:rsidRDefault="001B4120" w:rsidP="001B4120">
      <w:pPr>
        <w:suppressAutoHyphens/>
        <w:spacing w:after="0" w:line="240" w:lineRule="exact"/>
        <w:jc w:val="center"/>
        <w:rPr>
          <w:rFonts w:cs="Times New Roman"/>
          <w:sz w:val="28"/>
          <w:szCs w:val="28"/>
        </w:rPr>
      </w:pPr>
      <w:bookmarkStart w:id="0" w:name="_Hlk212039059"/>
      <w:bookmarkStart w:id="1" w:name="_Hlk184729085"/>
      <w:r w:rsidRPr="005E22E0">
        <w:rPr>
          <w:rFonts w:cs="Times New Roman"/>
          <w:sz w:val="28"/>
          <w:szCs w:val="28"/>
        </w:rPr>
        <w:t xml:space="preserve">АДМИНИСТРАЦИЯ ГОРОДСКОГО ПОСЕЛЕНИЯ «ГОРОД АМУРСК» </w:t>
      </w:r>
    </w:p>
    <w:p w:rsidR="001B4120" w:rsidRPr="005E22E0" w:rsidRDefault="001B4120" w:rsidP="001B4120">
      <w:pPr>
        <w:suppressAutoHyphens/>
        <w:spacing w:after="0" w:line="240" w:lineRule="exact"/>
        <w:jc w:val="center"/>
        <w:rPr>
          <w:rFonts w:cs="Times New Roman"/>
          <w:sz w:val="28"/>
          <w:szCs w:val="28"/>
        </w:rPr>
      </w:pPr>
      <w:r w:rsidRPr="005E22E0">
        <w:rPr>
          <w:rFonts w:cs="Times New Roman"/>
          <w:sz w:val="28"/>
          <w:szCs w:val="28"/>
        </w:rPr>
        <w:t xml:space="preserve">Амурского муниципального района Хабаровского края </w:t>
      </w:r>
    </w:p>
    <w:p w:rsidR="001B4120" w:rsidRPr="005E22E0" w:rsidRDefault="001B4120" w:rsidP="001B4120">
      <w:pPr>
        <w:suppressAutoHyphens/>
        <w:spacing w:after="0" w:line="240" w:lineRule="exact"/>
        <w:jc w:val="center"/>
        <w:rPr>
          <w:rFonts w:cs="Times New Roman"/>
          <w:sz w:val="28"/>
          <w:szCs w:val="28"/>
        </w:rPr>
      </w:pPr>
    </w:p>
    <w:p w:rsidR="001B4120" w:rsidRPr="005E22E0" w:rsidRDefault="001B4120" w:rsidP="001B4120">
      <w:pPr>
        <w:suppressAutoHyphens/>
        <w:spacing w:after="0" w:line="240" w:lineRule="exact"/>
        <w:jc w:val="center"/>
        <w:rPr>
          <w:rFonts w:cs="Times New Roman"/>
          <w:sz w:val="28"/>
          <w:szCs w:val="28"/>
        </w:rPr>
      </w:pPr>
    </w:p>
    <w:p w:rsidR="001B4120" w:rsidRPr="005E22E0" w:rsidRDefault="001B4120" w:rsidP="001B4120">
      <w:pPr>
        <w:suppressAutoHyphens/>
        <w:spacing w:after="0" w:line="240" w:lineRule="exact"/>
        <w:jc w:val="center"/>
        <w:rPr>
          <w:rFonts w:cs="Times New Roman"/>
          <w:sz w:val="28"/>
          <w:szCs w:val="28"/>
        </w:rPr>
      </w:pPr>
      <w:r>
        <w:rPr>
          <w:rFonts w:cs="Times New Roman"/>
          <w:sz w:val="28"/>
          <w:szCs w:val="28"/>
        </w:rPr>
        <w:t>ПОСТАНОВЛЕНИЕ</w:t>
      </w:r>
    </w:p>
    <w:p w:rsidR="001B4120" w:rsidRPr="005E22E0" w:rsidRDefault="001B4120" w:rsidP="001B4120">
      <w:pPr>
        <w:suppressAutoHyphens/>
        <w:spacing w:after="0" w:line="240" w:lineRule="exact"/>
        <w:jc w:val="center"/>
        <w:rPr>
          <w:rFonts w:cs="Times New Roman"/>
          <w:sz w:val="28"/>
          <w:szCs w:val="28"/>
        </w:rPr>
      </w:pPr>
    </w:p>
    <w:p w:rsidR="001B4120" w:rsidRPr="005E22E0" w:rsidRDefault="001B4120" w:rsidP="001B4120">
      <w:pPr>
        <w:suppressAutoHyphens/>
        <w:spacing w:after="0" w:line="240" w:lineRule="exact"/>
        <w:jc w:val="center"/>
        <w:rPr>
          <w:rFonts w:cs="Times New Roman"/>
          <w:sz w:val="28"/>
          <w:szCs w:val="28"/>
        </w:rPr>
      </w:pPr>
    </w:p>
    <w:p w:rsidR="001B4120" w:rsidRPr="005E22E0" w:rsidRDefault="001B4120" w:rsidP="001B4120">
      <w:pPr>
        <w:suppressAutoHyphens/>
        <w:spacing w:after="0" w:line="240" w:lineRule="exact"/>
        <w:jc w:val="center"/>
        <w:rPr>
          <w:rFonts w:cs="Times New Roman"/>
          <w:sz w:val="28"/>
          <w:szCs w:val="28"/>
        </w:rPr>
      </w:pPr>
    </w:p>
    <w:p w:rsidR="00EB108E" w:rsidRPr="007D2E2D" w:rsidRDefault="00EB108E" w:rsidP="00EB108E">
      <w:pPr>
        <w:shd w:val="clear" w:color="auto" w:fill="FFFFFF"/>
        <w:spacing w:line="240" w:lineRule="exact"/>
        <w:jc w:val="both"/>
        <w:rPr>
          <w:spacing w:val="-2"/>
          <w:sz w:val="28"/>
          <w:szCs w:val="28"/>
        </w:rPr>
      </w:pPr>
    </w:p>
    <w:p w:rsidR="00EB108E" w:rsidRPr="007D2E2D" w:rsidRDefault="00EB108E" w:rsidP="00EB108E">
      <w:pPr>
        <w:shd w:val="clear" w:color="auto" w:fill="FFFFFF"/>
        <w:spacing w:line="240" w:lineRule="exact"/>
        <w:jc w:val="both"/>
        <w:rPr>
          <w:spacing w:val="-2"/>
          <w:sz w:val="28"/>
          <w:szCs w:val="28"/>
        </w:rPr>
      </w:pPr>
      <w:r>
        <w:rPr>
          <w:spacing w:val="-2"/>
          <w:sz w:val="28"/>
          <w:szCs w:val="28"/>
        </w:rPr>
        <w:t>22.10.2018                                                                                              № 397</w:t>
      </w:r>
    </w:p>
    <w:p w:rsidR="00EB108E" w:rsidRPr="007D2E2D" w:rsidRDefault="00EB108E" w:rsidP="00EB108E">
      <w:pPr>
        <w:shd w:val="clear" w:color="auto" w:fill="FFFFFF"/>
        <w:spacing w:line="240" w:lineRule="exact"/>
        <w:jc w:val="both"/>
        <w:rPr>
          <w:spacing w:val="-2"/>
          <w:sz w:val="28"/>
          <w:szCs w:val="28"/>
        </w:rPr>
      </w:pPr>
      <w:r>
        <w:rPr>
          <w:spacing w:val="-2"/>
          <w:sz w:val="28"/>
          <w:szCs w:val="28"/>
        </w:rPr>
        <w:t xml:space="preserve"> </w:t>
      </w:r>
    </w:p>
    <w:p w:rsidR="00EB108E" w:rsidRPr="007D2E2D" w:rsidRDefault="00EB108E" w:rsidP="00EB108E">
      <w:pPr>
        <w:pStyle w:val="ConsPlusTitle"/>
        <w:widowControl/>
        <w:spacing w:line="240" w:lineRule="exact"/>
        <w:jc w:val="both"/>
        <w:rPr>
          <w:rFonts w:ascii="Times New Roman" w:hAnsi="Times New Roman" w:cs="Times New Roman"/>
          <w:b w:val="0"/>
          <w:sz w:val="28"/>
          <w:szCs w:val="28"/>
        </w:rPr>
      </w:pPr>
    </w:p>
    <w:p w:rsidR="00EB108E" w:rsidRPr="007D2E2D" w:rsidRDefault="00EB108E" w:rsidP="00EB108E">
      <w:pPr>
        <w:pStyle w:val="ConsPlusTitle"/>
        <w:widowControl/>
        <w:spacing w:line="240" w:lineRule="exact"/>
        <w:jc w:val="both"/>
        <w:rPr>
          <w:rFonts w:ascii="Times New Roman" w:hAnsi="Times New Roman" w:cs="Times New Roman"/>
          <w:b w:val="0"/>
          <w:sz w:val="28"/>
          <w:szCs w:val="28"/>
        </w:rPr>
      </w:pPr>
    </w:p>
    <w:p w:rsidR="00EB108E" w:rsidRDefault="00EB108E" w:rsidP="00EB108E">
      <w:pPr>
        <w:pStyle w:val="ConsPlusTitle"/>
        <w:widowControl/>
        <w:suppressAutoHyphens/>
        <w:spacing w:line="240" w:lineRule="exact"/>
        <w:jc w:val="both"/>
        <w:rPr>
          <w:rFonts w:ascii="Times New Roman" w:hAnsi="Times New Roman" w:cs="Times New Roman"/>
          <w:b w:val="0"/>
          <w:sz w:val="28"/>
          <w:szCs w:val="28"/>
        </w:rPr>
      </w:pPr>
      <w:r w:rsidRPr="001860BD">
        <w:rPr>
          <w:rFonts w:ascii="Times New Roman" w:hAnsi="Times New Roman" w:cs="Times New Roman"/>
          <w:b w:val="0"/>
          <w:sz w:val="28"/>
          <w:szCs w:val="28"/>
        </w:rPr>
        <w:t>Об утверждении а</w:t>
      </w:r>
      <w:r>
        <w:rPr>
          <w:rFonts w:ascii="Times New Roman" w:hAnsi="Times New Roman" w:cs="Times New Roman"/>
          <w:b w:val="0"/>
          <w:sz w:val="28"/>
          <w:szCs w:val="28"/>
        </w:rPr>
        <w:t xml:space="preserve">дминистративного регламента по </w:t>
      </w:r>
      <w:r w:rsidRPr="001860BD">
        <w:rPr>
          <w:rFonts w:ascii="Times New Roman" w:hAnsi="Times New Roman" w:cs="Times New Roman"/>
          <w:b w:val="0"/>
          <w:sz w:val="28"/>
          <w:szCs w:val="28"/>
        </w:rPr>
        <w:t xml:space="preserve">предоставлению муниципальной услуги </w:t>
      </w:r>
      <w:r w:rsidRPr="003D37B4">
        <w:rPr>
          <w:rFonts w:ascii="Times New Roman" w:hAnsi="Times New Roman" w:cs="Times New Roman"/>
          <w:b w:val="0"/>
          <w:sz w:val="28"/>
          <w:szCs w:val="28"/>
        </w:rPr>
        <w:t>«Предоставление градостроительного плана земельного участка»</w:t>
      </w:r>
    </w:p>
    <w:p w:rsidR="00EB108E" w:rsidRPr="000A355F" w:rsidRDefault="00EB108E" w:rsidP="00EB108E">
      <w:pPr>
        <w:suppressAutoHyphens/>
        <w:spacing w:after="0" w:line="240" w:lineRule="auto"/>
        <w:jc w:val="both"/>
        <w:rPr>
          <w:sz w:val="28"/>
          <w:szCs w:val="28"/>
        </w:rPr>
      </w:pPr>
      <w:proofErr w:type="gramStart"/>
      <w:r w:rsidRPr="008B091E">
        <w:rPr>
          <w:i/>
          <w:sz w:val="28"/>
          <w:szCs w:val="28"/>
        </w:rPr>
        <w:t>(в ред. постановления администрации городского поселения «Город Амурск» Амурского муниципального района от</w:t>
      </w:r>
      <w:r>
        <w:rPr>
          <w:i/>
          <w:sz w:val="28"/>
          <w:szCs w:val="28"/>
        </w:rPr>
        <w:t xml:space="preserve"> 24</w:t>
      </w:r>
      <w:r>
        <w:rPr>
          <w:rFonts w:eastAsia="Calibri"/>
          <w:i/>
          <w:sz w:val="28"/>
          <w:szCs w:val="28"/>
        </w:rPr>
        <w:t>.10</w:t>
      </w:r>
      <w:r w:rsidRPr="00266B60">
        <w:rPr>
          <w:rFonts w:eastAsia="Calibri"/>
          <w:i/>
          <w:sz w:val="28"/>
          <w:szCs w:val="28"/>
        </w:rPr>
        <w:t>.201</w:t>
      </w:r>
      <w:r>
        <w:rPr>
          <w:rFonts w:eastAsia="Calibri"/>
          <w:i/>
          <w:sz w:val="28"/>
          <w:szCs w:val="28"/>
        </w:rPr>
        <w:t>9</w:t>
      </w:r>
      <w:r w:rsidRPr="00266B60">
        <w:rPr>
          <w:rFonts w:eastAsia="Calibri"/>
          <w:i/>
          <w:sz w:val="28"/>
          <w:szCs w:val="28"/>
        </w:rPr>
        <w:t xml:space="preserve"> № </w:t>
      </w:r>
      <w:r>
        <w:rPr>
          <w:rFonts w:eastAsia="Calibri"/>
          <w:i/>
          <w:sz w:val="28"/>
          <w:szCs w:val="28"/>
        </w:rPr>
        <w:t>425, от 17.02.2020 № 58, от 12.05.2020 №187, от 27.10.2020 № 382, от 02.02.2021 № 48, от 01.04.2021 № 171, от 02.08.2021 №387, от 23.06.2022 № 234, от 02.03.2023 № 97, от 06.04.2023 № 137, от 02.02.2024 № 56, от 04.09.2024 №340, от 20.12.2024 №530, от 16.12.202 № 709)</w:t>
      </w:r>
      <w:proofErr w:type="gramEnd"/>
    </w:p>
    <w:p w:rsidR="00EB108E" w:rsidRPr="00D461F9" w:rsidRDefault="00EB108E" w:rsidP="00EB108E">
      <w:pPr>
        <w:suppressAutoHyphens/>
        <w:autoSpaceDE w:val="0"/>
        <w:autoSpaceDN w:val="0"/>
        <w:adjustRightInd w:val="0"/>
        <w:jc w:val="both"/>
        <w:outlineLvl w:val="0"/>
        <w:rPr>
          <w:sz w:val="28"/>
          <w:szCs w:val="28"/>
        </w:rPr>
      </w:pPr>
    </w:p>
    <w:p w:rsidR="00EB108E" w:rsidRDefault="00EB108E" w:rsidP="00EB108E">
      <w:pPr>
        <w:suppressAutoHyphens/>
        <w:autoSpaceDE w:val="0"/>
        <w:autoSpaceDN w:val="0"/>
        <w:adjustRightInd w:val="0"/>
        <w:spacing w:after="0" w:line="240" w:lineRule="auto"/>
        <w:ind w:firstLine="709"/>
        <w:jc w:val="both"/>
        <w:rPr>
          <w:sz w:val="28"/>
        </w:rPr>
      </w:pPr>
      <w:proofErr w:type="gramStart"/>
      <w:r>
        <w:rPr>
          <w:sz w:val="28"/>
          <w:szCs w:val="28"/>
        </w:rPr>
        <w:t>В соответствии с Федеральным законом от 06 октября 2003 г. № 131-ФЗ «Об общих принципах организации местного самоуправления в Российской Федерации»,</w:t>
      </w:r>
      <w:r>
        <w:rPr>
          <w:sz w:val="28"/>
        </w:rPr>
        <w:t xml:space="preserve"> Федеральным законом от 27 июля 2010 г. № 210-ФЗ «Об организации предоставления государственных и муниципальных услуг», постановлением администрации городского поселения «Город Амурск» </w:t>
      </w:r>
      <w:r w:rsidRPr="00A42020">
        <w:rPr>
          <w:sz w:val="28"/>
        </w:rPr>
        <w:t xml:space="preserve">Амурского муниципального района Хабаровского края </w:t>
      </w:r>
      <w:r>
        <w:rPr>
          <w:sz w:val="28"/>
        </w:rPr>
        <w:t xml:space="preserve">от </w:t>
      </w:r>
      <w:r w:rsidRPr="00CE5B33">
        <w:rPr>
          <w:sz w:val="28"/>
        </w:rPr>
        <w:t>02</w:t>
      </w:r>
      <w:r>
        <w:t> </w:t>
      </w:r>
      <w:r w:rsidRPr="00483195">
        <w:rPr>
          <w:sz w:val="28"/>
        </w:rPr>
        <w:t xml:space="preserve">октября </w:t>
      </w:r>
      <w:r w:rsidRPr="00CE5B33">
        <w:rPr>
          <w:sz w:val="28"/>
        </w:rPr>
        <w:t>2015</w:t>
      </w:r>
      <w:r>
        <w:rPr>
          <w:sz w:val="28"/>
        </w:rPr>
        <w:t> г.</w:t>
      </w:r>
      <w:r w:rsidRPr="00CE5B33">
        <w:rPr>
          <w:sz w:val="28"/>
        </w:rPr>
        <w:t xml:space="preserve"> №</w:t>
      </w:r>
      <w:r>
        <w:rPr>
          <w:sz w:val="28"/>
        </w:rPr>
        <w:t> </w:t>
      </w:r>
      <w:r w:rsidRPr="00CE5B33">
        <w:rPr>
          <w:sz w:val="28"/>
        </w:rPr>
        <w:t>263</w:t>
      </w:r>
      <w:r>
        <w:rPr>
          <w:sz w:val="28"/>
        </w:rPr>
        <w:t xml:space="preserve"> «Об утверждении Порядка разработки и утверждения административных регламентов</w:t>
      </w:r>
      <w:proofErr w:type="gramEnd"/>
      <w:r>
        <w:rPr>
          <w:sz w:val="28"/>
        </w:rPr>
        <w:t xml:space="preserve"> предоставления муниципальных услуг в городском поселении «Город Амурск», на основании Устава городского поселения «Город Амурск»</w:t>
      </w:r>
      <w:r w:rsidRPr="00B7632C">
        <w:rPr>
          <w:sz w:val="28"/>
          <w:szCs w:val="28"/>
        </w:rPr>
        <w:t xml:space="preserve"> </w:t>
      </w:r>
      <w:r w:rsidRPr="00ED5550">
        <w:rPr>
          <w:sz w:val="28"/>
          <w:szCs w:val="28"/>
        </w:rPr>
        <w:t>Амурского муниципального района Хабаровского края</w:t>
      </w:r>
      <w:r>
        <w:rPr>
          <w:sz w:val="28"/>
        </w:rPr>
        <w:t>,</w:t>
      </w:r>
    </w:p>
    <w:p w:rsidR="00EB108E" w:rsidRDefault="00EB108E" w:rsidP="00EB108E">
      <w:pPr>
        <w:suppressAutoHyphens/>
        <w:autoSpaceDE w:val="0"/>
        <w:autoSpaceDN w:val="0"/>
        <w:adjustRightInd w:val="0"/>
        <w:spacing w:after="0" w:line="240" w:lineRule="auto"/>
        <w:jc w:val="both"/>
        <w:rPr>
          <w:sz w:val="28"/>
          <w:szCs w:val="28"/>
        </w:rPr>
      </w:pPr>
      <w:r>
        <w:rPr>
          <w:sz w:val="28"/>
          <w:szCs w:val="28"/>
        </w:rPr>
        <w:t>ПОСТАНОВЛЯЮ:</w:t>
      </w:r>
    </w:p>
    <w:p w:rsidR="00EB108E" w:rsidRDefault="00EB108E" w:rsidP="00EB108E">
      <w:pPr>
        <w:pStyle w:val="1"/>
        <w:suppressAutoHyphens/>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1. Утвердить прилагаемый административный регламент по предоставлению муниципальной услуги «</w:t>
      </w:r>
      <w:r w:rsidRPr="001A23C8">
        <w:rPr>
          <w:rFonts w:ascii="Times New Roman" w:hAnsi="Times New Roman" w:cs="Times New Roman"/>
          <w:sz w:val="28"/>
          <w:szCs w:val="28"/>
          <w:lang w:val="ru-RU"/>
        </w:rPr>
        <w:t>Предоставление градостроительного плана земельн</w:t>
      </w:r>
      <w:r w:rsidRPr="001A23C8">
        <w:rPr>
          <w:rFonts w:ascii="Times New Roman" w:hAnsi="Times New Roman" w:cs="Times New Roman"/>
          <w:sz w:val="28"/>
          <w:szCs w:val="28"/>
          <w:lang w:val="ru-RU"/>
        </w:rPr>
        <w:t>о</w:t>
      </w:r>
      <w:r w:rsidRPr="001A23C8">
        <w:rPr>
          <w:rFonts w:ascii="Times New Roman" w:hAnsi="Times New Roman" w:cs="Times New Roman"/>
          <w:sz w:val="28"/>
          <w:szCs w:val="28"/>
          <w:lang w:val="ru-RU"/>
        </w:rPr>
        <w:t>го участка</w:t>
      </w:r>
      <w:r>
        <w:rPr>
          <w:rFonts w:ascii="Times New Roman" w:hAnsi="Times New Roman" w:cs="Times New Roman"/>
          <w:sz w:val="28"/>
          <w:szCs w:val="28"/>
          <w:lang w:val="ru-RU"/>
        </w:rPr>
        <w:t>».</w:t>
      </w:r>
    </w:p>
    <w:p w:rsidR="00EB108E" w:rsidRDefault="00EB108E" w:rsidP="00EB108E">
      <w:pPr>
        <w:suppressAutoHyphens/>
        <w:spacing w:after="0" w:line="240" w:lineRule="auto"/>
        <w:ind w:firstLine="709"/>
        <w:jc w:val="both"/>
        <w:rPr>
          <w:sz w:val="28"/>
          <w:szCs w:val="28"/>
        </w:rPr>
      </w:pPr>
      <w:r>
        <w:rPr>
          <w:sz w:val="28"/>
          <w:szCs w:val="28"/>
        </w:rPr>
        <w:t xml:space="preserve">2. Отменить следующие </w:t>
      </w:r>
      <w:r w:rsidRPr="004811E7">
        <w:rPr>
          <w:sz w:val="28"/>
          <w:szCs w:val="28"/>
        </w:rPr>
        <w:t>постановлени</w:t>
      </w:r>
      <w:r>
        <w:rPr>
          <w:sz w:val="28"/>
          <w:szCs w:val="28"/>
        </w:rPr>
        <w:t>я</w:t>
      </w:r>
      <w:r w:rsidRPr="004811E7">
        <w:rPr>
          <w:sz w:val="28"/>
          <w:szCs w:val="28"/>
        </w:rPr>
        <w:t xml:space="preserve"> администрации городского поселения «Город Амурск»</w:t>
      </w:r>
      <w:r w:rsidRPr="00FD54A8">
        <w:rPr>
          <w:color w:val="FF0000"/>
          <w:sz w:val="28"/>
        </w:rPr>
        <w:t xml:space="preserve"> </w:t>
      </w:r>
      <w:r w:rsidRPr="00A42020">
        <w:rPr>
          <w:sz w:val="28"/>
        </w:rPr>
        <w:t>Амурского муниципального района Хабаровского края</w:t>
      </w:r>
      <w:r>
        <w:rPr>
          <w:sz w:val="28"/>
          <w:szCs w:val="28"/>
        </w:rPr>
        <w:t>:</w:t>
      </w:r>
    </w:p>
    <w:p w:rsidR="00EB108E" w:rsidRDefault="00EB108E" w:rsidP="00EB108E">
      <w:pPr>
        <w:suppressAutoHyphens/>
        <w:spacing w:after="0" w:line="240" w:lineRule="auto"/>
        <w:ind w:firstLine="709"/>
        <w:jc w:val="both"/>
        <w:rPr>
          <w:sz w:val="28"/>
          <w:szCs w:val="28"/>
        </w:rPr>
      </w:pPr>
      <w:proofErr w:type="gramStart"/>
      <w:r>
        <w:rPr>
          <w:sz w:val="28"/>
          <w:szCs w:val="28"/>
        </w:rPr>
        <w:t xml:space="preserve">- </w:t>
      </w:r>
      <w:r w:rsidRPr="00FA1DB4">
        <w:rPr>
          <w:sz w:val="28"/>
          <w:szCs w:val="28"/>
        </w:rPr>
        <w:t>от 05 июля 2011 г.</w:t>
      </w:r>
      <w:r>
        <w:rPr>
          <w:spacing w:val="-2"/>
          <w:sz w:val="28"/>
          <w:szCs w:val="28"/>
        </w:rPr>
        <w:t xml:space="preserve"> </w:t>
      </w:r>
      <w:r w:rsidRPr="007D2E2D">
        <w:rPr>
          <w:spacing w:val="-2"/>
          <w:sz w:val="28"/>
          <w:szCs w:val="28"/>
        </w:rPr>
        <w:t>№</w:t>
      </w:r>
      <w:r>
        <w:rPr>
          <w:spacing w:val="-2"/>
          <w:sz w:val="28"/>
          <w:szCs w:val="28"/>
        </w:rPr>
        <w:t> </w:t>
      </w:r>
      <w:r w:rsidRPr="007D2E2D">
        <w:rPr>
          <w:spacing w:val="-2"/>
          <w:sz w:val="28"/>
          <w:szCs w:val="28"/>
        </w:rPr>
        <w:t>120</w:t>
      </w:r>
      <w:r>
        <w:rPr>
          <w:spacing w:val="-2"/>
          <w:sz w:val="28"/>
          <w:szCs w:val="28"/>
        </w:rPr>
        <w:t xml:space="preserve"> «</w:t>
      </w:r>
      <w:r w:rsidRPr="00FA1DB4">
        <w:rPr>
          <w:sz w:val="28"/>
          <w:szCs w:val="28"/>
        </w:rPr>
        <w:t>Об утверждении административного регламента по предоставлению муниципальной услуги «Предоставление градостро</w:t>
      </w:r>
      <w:r w:rsidRPr="00FA1DB4">
        <w:rPr>
          <w:sz w:val="28"/>
          <w:szCs w:val="28"/>
        </w:rPr>
        <w:t>и</w:t>
      </w:r>
      <w:r w:rsidRPr="00FA1DB4">
        <w:rPr>
          <w:sz w:val="28"/>
          <w:szCs w:val="28"/>
        </w:rPr>
        <w:t>тельного плана земельного участка»</w:t>
      </w:r>
      <w:r>
        <w:rPr>
          <w:sz w:val="28"/>
          <w:szCs w:val="28"/>
        </w:rPr>
        <w:t>;</w:t>
      </w:r>
      <w:proofErr w:type="gramEnd"/>
    </w:p>
    <w:p w:rsidR="00EB108E" w:rsidRDefault="00EB108E" w:rsidP="00EB108E">
      <w:pPr>
        <w:suppressAutoHyphens/>
        <w:spacing w:after="0" w:line="240" w:lineRule="auto"/>
        <w:ind w:firstLine="709"/>
        <w:jc w:val="both"/>
        <w:rPr>
          <w:sz w:val="28"/>
          <w:szCs w:val="28"/>
        </w:rPr>
      </w:pPr>
      <w:r>
        <w:rPr>
          <w:sz w:val="28"/>
          <w:szCs w:val="28"/>
        </w:rPr>
        <w:t xml:space="preserve">- </w:t>
      </w:r>
      <w:r w:rsidRPr="00FA1DB4">
        <w:rPr>
          <w:sz w:val="28"/>
          <w:szCs w:val="28"/>
        </w:rPr>
        <w:t>от 24</w:t>
      </w:r>
      <w:r w:rsidRPr="006450C8">
        <w:rPr>
          <w:sz w:val="28"/>
          <w:szCs w:val="28"/>
        </w:rPr>
        <w:t xml:space="preserve"> </w:t>
      </w:r>
      <w:r w:rsidRPr="00FA1DB4">
        <w:rPr>
          <w:sz w:val="28"/>
          <w:szCs w:val="28"/>
        </w:rPr>
        <w:t>июля 2</w:t>
      </w:r>
      <w:r>
        <w:rPr>
          <w:sz w:val="28"/>
          <w:szCs w:val="28"/>
        </w:rPr>
        <w:t>014 г. № 204 «</w:t>
      </w:r>
      <w:r w:rsidRPr="00FA1DB4">
        <w:rPr>
          <w:sz w:val="28"/>
          <w:szCs w:val="28"/>
        </w:rPr>
        <w:t xml:space="preserve">О внесении изменений в постановление администрации городского поселения «Город Амурск» Амурского муниципального района Хабаровского края от 05.07.2011 № 120 «Об утверждении административного регламента по предоставлению </w:t>
      </w:r>
      <w:r w:rsidRPr="00FA1DB4">
        <w:rPr>
          <w:sz w:val="28"/>
          <w:szCs w:val="28"/>
        </w:rPr>
        <w:lastRenderedPageBreak/>
        <w:t>муниципальной услуги «Подготовка, утверждение и выдача градостроительных планов земельных учас</w:t>
      </w:r>
      <w:r w:rsidRPr="00FA1DB4">
        <w:rPr>
          <w:sz w:val="28"/>
          <w:szCs w:val="28"/>
        </w:rPr>
        <w:t>т</w:t>
      </w:r>
      <w:r w:rsidRPr="00FA1DB4">
        <w:rPr>
          <w:sz w:val="28"/>
          <w:szCs w:val="28"/>
        </w:rPr>
        <w:t>ков»</w:t>
      </w:r>
      <w:r>
        <w:rPr>
          <w:sz w:val="28"/>
          <w:szCs w:val="28"/>
        </w:rPr>
        <w:t>;</w:t>
      </w:r>
    </w:p>
    <w:p w:rsidR="00EB108E" w:rsidRPr="00FA1DB4" w:rsidRDefault="00EB108E" w:rsidP="00EB108E">
      <w:pPr>
        <w:suppressAutoHyphens/>
        <w:spacing w:after="0" w:line="240" w:lineRule="auto"/>
        <w:ind w:firstLine="709"/>
        <w:jc w:val="both"/>
        <w:rPr>
          <w:sz w:val="28"/>
          <w:szCs w:val="28"/>
        </w:rPr>
      </w:pPr>
      <w:r>
        <w:rPr>
          <w:sz w:val="28"/>
          <w:szCs w:val="28"/>
        </w:rPr>
        <w:t>- от 14 сентября 2015 г. № 242 «</w:t>
      </w:r>
      <w:r w:rsidRPr="00BE3175">
        <w:rPr>
          <w:sz w:val="28"/>
          <w:szCs w:val="28"/>
        </w:rPr>
        <w:t>О внесении изменений в постановление администрации городского поселения «Город Амурск» Амурского муниципального района Хабаровского края от 05.07.2011 № 120 «Об утверждении административного регламента по предоставлению муниципальной услуги «Подготовка, утверждение и выдача градостроительных планов земельных учас</w:t>
      </w:r>
      <w:r w:rsidRPr="00BE3175">
        <w:rPr>
          <w:sz w:val="28"/>
          <w:szCs w:val="28"/>
        </w:rPr>
        <w:t>т</w:t>
      </w:r>
      <w:r w:rsidRPr="00BE3175">
        <w:rPr>
          <w:sz w:val="28"/>
          <w:szCs w:val="28"/>
        </w:rPr>
        <w:t>ков»</w:t>
      </w:r>
      <w:r>
        <w:rPr>
          <w:sz w:val="28"/>
          <w:szCs w:val="28"/>
        </w:rPr>
        <w:t>;</w:t>
      </w:r>
    </w:p>
    <w:p w:rsidR="00EB108E" w:rsidRDefault="00EB108E" w:rsidP="00EB108E">
      <w:pPr>
        <w:suppressAutoHyphens/>
        <w:spacing w:after="0" w:line="240" w:lineRule="auto"/>
        <w:ind w:firstLine="709"/>
        <w:jc w:val="both"/>
        <w:rPr>
          <w:sz w:val="28"/>
          <w:szCs w:val="28"/>
        </w:rPr>
      </w:pPr>
      <w:r>
        <w:rPr>
          <w:sz w:val="28"/>
          <w:szCs w:val="28"/>
        </w:rPr>
        <w:t>- от 02 февраля 2016 г. № 26 «</w:t>
      </w:r>
      <w:r w:rsidRPr="00BE3175">
        <w:rPr>
          <w:sz w:val="28"/>
          <w:szCs w:val="28"/>
        </w:rPr>
        <w:t>О внесении изменений в постановление администрации городского поселения «Город Амурск» Амурского муниципального района Хабаровского края от 05.07.2011 № 120 «Об утверждении административного регламента по предоставлению муниципальной услуги «Предоставление градостроительного плана земельного участка»</w:t>
      </w:r>
      <w:r>
        <w:rPr>
          <w:sz w:val="28"/>
          <w:szCs w:val="28"/>
        </w:rPr>
        <w:t>;</w:t>
      </w:r>
    </w:p>
    <w:p w:rsidR="00EB108E" w:rsidRPr="00FA1DB4" w:rsidRDefault="00EB108E" w:rsidP="00EB108E">
      <w:pPr>
        <w:suppressAutoHyphens/>
        <w:spacing w:after="0" w:line="240" w:lineRule="auto"/>
        <w:ind w:firstLine="709"/>
        <w:jc w:val="both"/>
        <w:rPr>
          <w:sz w:val="28"/>
          <w:szCs w:val="28"/>
        </w:rPr>
      </w:pPr>
      <w:r>
        <w:rPr>
          <w:sz w:val="28"/>
          <w:szCs w:val="28"/>
        </w:rPr>
        <w:t xml:space="preserve">- от 10 </w:t>
      </w:r>
      <w:r w:rsidRPr="00FA1DB4">
        <w:rPr>
          <w:sz w:val="28"/>
          <w:szCs w:val="28"/>
        </w:rPr>
        <w:t>июля</w:t>
      </w:r>
      <w:r>
        <w:rPr>
          <w:sz w:val="28"/>
          <w:szCs w:val="28"/>
        </w:rPr>
        <w:t xml:space="preserve"> 2017 г. № 265 «</w:t>
      </w:r>
      <w:r w:rsidRPr="00BE3175">
        <w:rPr>
          <w:sz w:val="28"/>
          <w:szCs w:val="28"/>
        </w:rPr>
        <w:t>О внесении изменений в постановление администрации городского поселения «Город Амурск» от 05 июля 2011 г. №</w:t>
      </w:r>
      <w:r>
        <w:rPr>
          <w:sz w:val="28"/>
          <w:szCs w:val="28"/>
        </w:rPr>
        <w:t> </w:t>
      </w:r>
      <w:r w:rsidRPr="00BE3175">
        <w:rPr>
          <w:sz w:val="28"/>
          <w:szCs w:val="28"/>
        </w:rPr>
        <w:t>120 «Об утверждении административного регламента по предоставлению муниципальной услуги «Предоставление градостроительного плана земельного участка»</w:t>
      </w:r>
      <w:r>
        <w:rPr>
          <w:sz w:val="28"/>
          <w:szCs w:val="28"/>
        </w:rPr>
        <w:t>;</w:t>
      </w:r>
    </w:p>
    <w:p w:rsidR="00EB108E" w:rsidRDefault="00EB108E" w:rsidP="00EB108E">
      <w:pPr>
        <w:suppressAutoHyphens/>
        <w:spacing w:after="0" w:line="240" w:lineRule="auto"/>
        <w:ind w:firstLine="709"/>
        <w:jc w:val="both"/>
        <w:rPr>
          <w:sz w:val="28"/>
          <w:szCs w:val="28"/>
        </w:rPr>
      </w:pPr>
      <w:r>
        <w:rPr>
          <w:sz w:val="28"/>
          <w:szCs w:val="28"/>
        </w:rPr>
        <w:t>- от 13 октября 2017 г. № 372 «</w:t>
      </w:r>
      <w:r w:rsidRPr="00BE3175">
        <w:rPr>
          <w:sz w:val="28"/>
          <w:szCs w:val="28"/>
        </w:rPr>
        <w:t>О внесении изменений в постановление администрации городского поселения «Город Амурск» от 05 июля 2011 г. №</w:t>
      </w:r>
      <w:r>
        <w:rPr>
          <w:sz w:val="28"/>
          <w:szCs w:val="28"/>
        </w:rPr>
        <w:t> </w:t>
      </w:r>
      <w:r w:rsidRPr="00BE3175">
        <w:rPr>
          <w:sz w:val="28"/>
          <w:szCs w:val="28"/>
        </w:rPr>
        <w:t>120 «Об утверждении административного регламента по предоставлению муниципальной услуги «Предоставление градостроительного плана земельного участка»</w:t>
      </w:r>
      <w:r>
        <w:rPr>
          <w:sz w:val="28"/>
          <w:szCs w:val="28"/>
        </w:rPr>
        <w:t>;</w:t>
      </w:r>
    </w:p>
    <w:p w:rsidR="00EB108E" w:rsidRPr="00FA1DB4" w:rsidRDefault="00EB108E" w:rsidP="00EB108E">
      <w:pPr>
        <w:suppressAutoHyphens/>
        <w:spacing w:after="0" w:line="240" w:lineRule="auto"/>
        <w:ind w:firstLine="709"/>
        <w:jc w:val="both"/>
        <w:rPr>
          <w:sz w:val="28"/>
          <w:szCs w:val="28"/>
        </w:rPr>
      </w:pPr>
      <w:r>
        <w:rPr>
          <w:sz w:val="28"/>
          <w:szCs w:val="28"/>
        </w:rPr>
        <w:t xml:space="preserve">- </w:t>
      </w:r>
      <w:r w:rsidRPr="00FA1DB4">
        <w:rPr>
          <w:sz w:val="28"/>
          <w:szCs w:val="28"/>
        </w:rPr>
        <w:t>от 21</w:t>
      </w:r>
      <w:r>
        <w:rPr>
          <w:sz w:val="28"/>
          <w:szCs w:val="28"/>
        </w:rPr>
        <w:t xml:space="preserve"> августа </w:t>
      </w:r>
      <w:r w:rsidRPr="00FA1DB4">
        <w:rPr>
          <w:sz w:val="28"/>
          <w:szCs w:val="28"/>
        </w:rPr>
        <w:t>2018</w:t>
      </w:r>
      <w:r>
        <w:rPr>
          <w:sz w:val="28"/>
          <w:szCs w:val="28"/>
        </w:rPr>
        <w:t> г.</w:t>
      </w:r>
      <w:r w:rsidRPr="00FA1DB4">
        <w:rPr>
          <w:sz w:val="28"/>
          <w:szCs w:val="28"/>
        </w:rPr>
        <w:t xml:space="preserve"> № 300</w:t>
      </w:r>
      <w:r>
        <w:rPr>
          <w:sz w:val="28"/>
          <w:szCs w:val="28"/>
        </w:rPr>
        <w:t xml:space="preserve"> «</w:t>
      </w:r>
      <w:r w:rsidRPr="00BE3175">
        <w:rPr>
          <w:sz w:val="28"/>
          <w:szCs w:val="28"/>
        </w:rPr>
        <w:t>О внесении изменений в постановление администрации городского поселения «Город Амурск» от 05 июля 2011 г. №</w:t>
      </w:r>
      <w:r>
        <w:rPr>
          <w:sz w:val="28"/>
          <w:szCs w:val="28"/>
        </w:rPr>
        <w:t> </w:t>
      </w:r>
      <w:r w:rsidRPr="00BE3175">
        <w:rPr>
          <w:sz w:val="28"/>
          <w:szCs w:val="28"/>
        </w:rPr>
        <w:t>120 «Об утверждении административного регламента по предоставлению муниципальной услуги «Предоставление градостроительного плана земельного участка»</w:t>
      </w:r>
      <w:r>
        <w:rPr>
          <w:sz w:val="28"/>
          <w:szCs w:val="28"/>
        </w:rPr>
        <w:t>.</w:t>
      </w:r>
    </w:p>
    <w:p w:rsidR="00EB108E" w:rsidRDefault="00EB108E" w:rsidP="00EB108E">
      <w:pPr>
        <w:suppressAutoHyphens/>
        <w:spacing w:after="0" w:line="240" w:lineRule="auto"/>
        <w:ind w:firstLine="709"/>
        <w:jc w:val="both"/>
        <w:rPr>
          <w:color w:val="FF0000"/>
          <w:sz w:val="28"/>
          <w:szCs w:val="28"/>
        </w:rPr>
      </w:pPr>
      <w:r>
        <w:rPr>
          <w:sz w:val="28"/>
          <w:szCs w:val="28"/>
        </w:rPr>
        <w:t xml:space="preserve">3. Организационно-методическому отделу (Колесников Р.В.) опубликовать настоящее постановление в установленном порядке и разместить на официальном сайте администрации городского поселения «Город Амурск» </w:t>
      </w:r>
      <w:r w:rsidRPr="002443CE">
        <w:rPr>
          <w:sz w:val="28"/>
          <w:szCs w:val="28"/>
        </w:rPr>
        <w:t>Амурского муниципального района Хабаровского края в информационно-телекоммуникационной сети «Интернет».</w:t>
      </w:r>
      <w:r>
        <w:rPr>
          <w:color w:val="FF0000"/>
          <w:sz w:val="28"/>
          <w:szCs w:val="28"/>
        </w:rPr>
        <w:t xml:space="preserve"> </w:t>
      </w:r>
    </w:p>
    <w:p w:rsidR="00EB108E" w:rsidRPr="000A355F" w:rsidRDefault="00EB108E" w:rsidP="00EB108E">
      <w:pPr>
        <w:suppressAutoHyphens/>
        <w:spacing w:after="0" w:line="240" w:lineRule="auto"/>
        <w:jc w:val="both"/>
        <w:rPr>
          <w:sz w:val="28"/>
          <w:szCs w:val="28"/>
        </w:rPr>
      </w:pPr>
      <w:r w:rsidRPr="008B091E">
        <w:rPr>
          <w:i/>
          <w:sz w:val="28"/>
          <w:szCs w:val="28"/>
        </w:rPr>
        <w:t>(</w:t>
      </w:r>
      <w:proofErr w:type="gramStart"/>
      <w:r>
        <w:rPr>
          <w:i/>
          <w:sz w:val="28"/>
          <w:szCs w:val="28"/>
        </w:rPr>
        <w:t>п</w:t>
      </w:r>
      <w:proofErr w:type="gramEnd"/>
      <w:r>
        <w:rPr>
          <w:i/>
          <w:sz w:val="28"/>
          <w:szCs w:val="28"/>
        </w:rPr>
        <w:t xml:space="preserve">.3 </w:t>
      </w:r>
      <w:r w:rsidRPr="008B091E">
        <w:rPr>
          <w:i/>
          <w:sz w:val="28"/>
          <w:szCs w:val="28"/>
        </w:rPr>
        <w:t>в ред. постановления администрации городского поселения «Город Амурск» Аму</w:t>
      </w:r>
      <w:r w:rsidRPr="008B091E">
        <w:rPr>
          <w:i/>
          <w:sz w:val="28"/>
          <w:szCs w:val="28"/>
        </w:rPr>
        <w:t>р</w:t>
      </w:r>
      <w:r w:rsidRPr="008B091E">
        <w:rPr>
          <w:i/>
          <w:sz w:val="28"/>
          <w:szCs w:val="28"/>
        </w:rPr>
        <w:t>ского муниципального района от</w:t>
      </w:r>
      <w:r>
        <w:rPr>
          <w:i/>
          <w:sz w:val="28"/>
          <w:szCs w:val="28"/>
        </w:rPr>
        <w:t xml:space="preserve"> 02</w:t>
      </w:r>
      <w:r>
        <w:rPr>
          <w:rFonts w:eastAsia="Calibri"/>
          <w:i/>
          <w:sz w:val="28"/>
          <w:szCs w:val="28"/>
        </w:rPr>
        <w:t>.03</w:t>
      </w:r>
      <w:r w:rsidRPr="00266B60">
        <w:rPr>
          <w:rFonts w:eastAsia="Calibri"/>
          <w:i/>
          <w:sz w:val="28"/>
          <w:szCs w:val="28"/>
        </w:rPr>
        <w:t>.20</w:t>
      </w:r>
      <w:r>
        <w:rPr>
          <w:rFonts w:eastAsia="Calibri"/>
          <w:i/>
          <w:sz w:val="28"/>
          <w:szCs w:val="28"/>
        </w:rPr>
        <w:t>23</w:t>
      </w:r>
      <w:r w:rsidRPr="00266B60">
        <w:rPr>
          <w:rFonts w:eastAsia="Calibri"/>
          <w:i/>
          <w:sz w:val="28"/>
          <w:szCs w:val="28"/>
        </w:rPr>
        <w:t xml:space="preserve"> № </w:t>
      </w:r>
      <w:r>
        <w:rPr>
          <w:rFonts w:eastAsia="Calibri"/>
          <w:i/>
          <w:sz w:val="28"/>
          <w:szCs w:val="28"/>
        </w:rPr>
        <w:t>97)</w:t>
      </w:r>
    </w:p>
    <w:p w:rsidR="00EB108E" w:rsidRDefault="00EB108E" w:rsidP="00EB108E">
      <w:pPr>
        <w:suppressAutoHyphens/>
        <w:autoSpaceDE w:val="0"/>
        <w:autoSpaceDN w:val="0"/>
        <w:adjustRightInd w:val="0"/>
        <w:spacing w:after="0" w:line="240" w:lineRule="auto"/>
        <w:ind w:firstLine="709"/>
        <w:jc w:val="both"/>
        <w:rPr>
          <w:sz w:val="28"/>
          <w:szCs w:val="28"/>
        </w:rPr>
      </w:pPr>
      <w:r>
        <w:rPr>
          <w:sz w:val="28"/>
          <w:szCs w:val="28"/>
        </w:rPr>
        <w:t>4</w:t>
      </w:r>
      <w:r w:rsidRPr="00543545">
        <w:rPr>
          <w:sz w:val="28"/>
          <w:szCs w:val="28"/>
        </w:rPr>
        <w:t xml:space="preserve">. </w:t>
      </w:r>
      <w:proofErr w:type="gramStart"/>
      <w:r w:rsidRPr="00543545">
        <w:rPr>
          <w:sz w:val="28"/>
          <w:szCs w:val="28"/>
        </w:rPr>
        <w:t>Контроль за</w:t>
      </w:r>
      <w:proofErr w:type="gramEnd"/>
      <w:r w:rsidRPr="00543545">
        <w:rPr>
          <w:sz w:val="28"/>
          <w:szCs w:val="28"/>
        </w:rPr>
        <w:t xml:space="preserve"> </w:t>
      </w:r>
      <w:r>
        <w:rPr>
          <w:sz w:val="28"/>
          <w:szCs w:val="28"/>
        </w:rPr>
        <w:t>вы</w:t>
      </w:r>
      <w:r w:rsidRPr="00543545">
        <w:rPr>
          <w:sz w:val="28"/>
          <w:szCs w:val="28"/>
        </w:rPr>
        <w:t xml:space="preserve">полнением настоящего постановления возложить на заместителя главы администрации по </w:t>
      </w:r>
      <w:r w:rsidRPr="00AA1318">
        <w:rPr>
          <w:sz w:val="28"/>
          <w:szCs w:val="28"/>
        </w:rPr>
        <w:t xml:space="preserve">экономическому развитию </w:t>
      </w:r>
      <w:proofErr w:type="spellStart"/>
      <w:r w:rsidRPr="00AA1318">
        <w:rPr>
          <w:sz w:val="28"/>
          <w:szCs w:val="28"/>
        </w:rPr>
        <w:t>Байдакова</w:t>
      </w:r>
      <w:proofErr w:type="spellEnd"/>
      <w:r w:rsidRPr="00AA1318">
        <w:rPr>
          <w:sz w:val="28"/>
          <w:szCs w:val="28"/>
        </w:rPr>
        <w:t xml:space="preserve"> С.В.</w:t>
      </w:r>
    </w:p>
    <w:p w:rsidR="00EB108E" w:rsidRPr="000A355F" w:rsidRDefault="00EB108E" w:rsidP="00EB108E">
      <w:pPr>
        <w:suppressAutoHyphens/>
        <w:autoSpaceDE w:val="0"/>
        <w:autoSpaceDN w:val="0"/>
        <w:adjustRightInd w:val="0"/>
        <w:spacing w:after="0" w:line="240" w:lineRule="auto"/>
        <w:ind w:firstLine="709"/>
        <w:jc w:val="both"/>
        <w:rPr>
          <w:sz w:val="28"/>
          <w:szCs w:val="28"/>
        </w:rPr>
      </w:pPr>
      <w:r w:rsidRPr="008B091E">
        <w:rPr>
          <w:i/>
          <w:sz w:val="28"/>
          <w:szCs w:val="28"/>
        </w:rPr>
        <w:t>(</w:t>
      </w:r>
      <w:r>
        <w:rPr>
          <w:i/>
          <w:sz w:val="28"/>
          <w:szCs w:val="28"/>
        </w:rPr>
        <w:t xml:space="preserve">п.4 </w:t>
      </w:r>
      <w:r w:rsidRPr="008B091E">
        <w:rPr>
          <w:i/>
          <w:sz w:val="28"/>
          <w:szCs w:val="28"/>
        </w:rPr>
        <w:t>в ред. постановления администрации городского поселения «Город Амурск» Аму</w:t>
      </w:r>
      <w:r w:rsidRPr="008B091E">
        <w:rPr>
          <w:i/>
          <w:sz w:val="28"/>
          <w:szCs w:val="28"/>
        </w:rPr>
        <w:t>р</w:t>
      </w:r>
      <w:r w:rsidRPr="008B091E">
        <w:rPr>
          <w:i/>
          <w:sz w:val="28"/>
          <w:szCs w:val="28"/>
        </w:rPr>
        <w:t>ского муниципального района от</w:t>
      </w:r>
      <w:r>
        <w:rPr>
          <w:i/>
          <w:sz w:val="28"/>
          <w:szCs w:val="28"/>
        </w:rPr>
        <w:t xml:space="preserve"> 24</w:t>
      </w:r>
      <w:r>
        <w:rPr>
          <w:rFonts w:eastAsia="Calibri"/>
          <w:i/>
          <w:sz w:val="28"/>
          <w:szCs w:val="28"/>
        </w:rPr>
        <w:t>.10</w:t>
      </w:r>
      <w:r w:rsidRPr="00266B60">
        <w:rPr>
          <w:rFonts w:eastAsia="Calibri"/>
          <w:i/>
          <w:sz w:val="28"/>
          <w:szCs w:val="28"/>
        </w:rPr>
        <w:t>.201</w:t>
      </w:r>
      <w:r>
        <w:rPr>
          <w:rFonts w:eastAsia="Calibri"/>
          <w:i/>
          <w:sz w:val="28"/>
          <w:szCs w:val="28"/>
        </w:rPr>
        <w:t>9</w:t>
      </w:r>
      <w:r w:rsidRPr="00266B60">
        <w:rPr>
          <w:rFonts w:eastAsia="Calibri"/>
          <w:i/>
          <w:sz w:val="28"/>
          <w:szCs w:val="28"/>
        </w:rPr>
        <w:t xml:space="preserve"> № </w:t>
      </w:r>
      <w:r>
        <w:rPr>
          <w:rFonts w:eastAsia="Calibri"/>
          <w:i/>
          <w:sz w:val="28"/>
          <w:szCs w:val="28"/>
        </w:rPr>
        <w:t>425)</w:t>
      </w:r>
    </w:p>
    <w:p w:rsidR="00EB108E" w:rsidRDefault="00EB108E" w:rsidP="00EB108E">
      <w:pPr>
        <w:suppressAutoHyphens/>
        <w:ind w:firstLine="709"/>
        <w:jc w:val="both"/>
        <w:rPr>
          <w:sz w:val="28"/>
          <w:szCs w:val="28"/>
        </w:rPr>
      </w:pPr>
      <w:r>
        <w:rPr>
          <w:sz w:val="28"/>
          <w:szCs w:val="28"/>
        </w:rPr>
        <w:t>5. Настоящее постановление вступает в силу после официального опубликования.</w:t>
      </w:r>
    </w:p>
    <w:p w:rsidR="00EB108E" w:rsidRDefault="00EB108E" w:rsidP="00EB108E">
      <w:pPr>
        <w:suppressAutoHyphens/>
        <w:autoSpaceDE w:val="0"/>
        <w:autoSpaceDN w:val="0"/>
        <w:adjustRightInd w:val="0"/>
        <w:jc w:val="both"/>
        <w:rPr>
          <w:sz w:val="28"/>
          <w:szCs w:val="28"/>
        </w:rPr>
      </w:pPr>
    </w:p>
    <w:p w:rsidR="00EB108E" w:rsidRDefault="00EB108E" w:rsidP="00EB108E">
      <w:pPr>
        <w:pStyle w:val="ConsPlusTitle"/>
        <w:widowControl/>
        <w:suppressAutoHyphens/>
        <w:spacing w:line="240" w:lineRule="exact"/>
        <w:jc w:val="both"/>
        <w:rPr>
          <w:rFonts w:ascii="Times New Roman" w:hAnsi="Times New Roman" w:cs="Times New Roman"/>
          <w:b w:val="0"/>
          <w:sz w:val="28"/>
          <w:szCs w:val="28"/>
        </w:rPr>
      </w:pPr>
      <w:r w:rsidRPr="001860BD">
        <w:rPr>
          <w:rFonts w:ascii="Times New Roman" w:hAnsi="Times New Roman" w:cs="Times New Roman"/>
          <w:b w:val="0"/>
          <w:sz w:val="28"/>
          <w:szCs w:val="28"/>
        </w:rPr>
        <w:t xml:space="preserve">Глава городского поселения </w:t>
      </w:r>
      <w:r w:rsidRPr="001860BD">
        <w:rPr>
          <w:rFonts w:ascii="Times New Roman" w:hAnsi="Times New Roman" w:cs="Times New Roman"/>
          <w:b w:val="0"/>
          <w:sz w:val="28"/>
          <w:szCs w:val="28"/>
        </w:rPr>
        <w:tab/>
      </w:r>
      <w:r w:rsidRPr="001860BD">
        <w:rPr>
          <w:rFonts w:ascii="Times New Roman" w:hAnsi="Times New Roman" w:cs="Times New Roman"/>
          <w:b w:val="0"/>
          <w:sz w:val="28"/>
          <w:szCs w:val="28"/>
        </w:rPr>
        <w:tab/>
      </w:r>
      <w:r w:rsidRPr="001860BD">
        <w:rPr>
          <w:rFonts w:ascii="Times New Roman" w:hAnsi="Times New Roman" w:cs="Times New Roman"/>
          <w:b w:val="0"/>
          <w:sz w:val="28"/>
          <w:szCs w:val="28"/>
        </w:rPr>
        <w:tab/>
      </w:r>
      <w:r w:rsidRPr="001860BD">
        <w:rPr>
          <w:rFonts w:ascii="Times New Roman" w:hAnsi="Times New Roman" w:cs="Times New Roman"/>
          <w:b w:val="0"/>
          <w:sz w:val="28"/>
          <w:szCs w:val="28"/>
        </w:rPr>
        <w:tab/>
      </w:r>
      <w:r w:rsidRPr="001860BD">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       К.К. </w:t>
      </w:r>
      <w:proofErr w:type="spellStart"/>
      <w:r>
        <w:rPr>
          <w:rFonts w:ascii="Times New Roman" w:hAnsi="Times New Roman" w:cs="Times New Roman"/>
          <w:b w:val="0"/>
          <w:sz w:val="28"/>
          <w:szCs w:val="28"/>
        </w:rPr>
        <w:t>Черн</w:t>
      </w:r>
      <w:r>
        <w:rPr>
          <w:rFonts w:ascii="Times New Roman" w:hAnsi="Times New Roman" w:cs="Times New Roman"/>
          <w:b w:val="0"/>
          <w:sz w:val="28"/>
          <w:szCs w:val="28"/>
        </w:rPr>
        <w:t>и</w:t>
      </w:r>
      <w:r>
        <w:rPr>
          <w:rFonts w:ascii="Times New Roman" w:hAnsi="Times New Roman" w:cs="Times New Roman"/>
          <w:b w:val="0"/>
          <w:sz w:val="28"/>
          <w:szCs w:val="28"/>
        </w:rPr>
        <w:t>цына</w:t>
      </w:r>
      <w:proofErr w:type="spellEnd"/>
    </w:p>
    <w:p w:rsidR="00EB108E" w:rsidRDefault="00EB108E" w:rsidP="001B4120">
      <w:pPr>
        <w:suppressAutoHyphens/>
        <w:spacing w:after="0" w:line="240" w:lineRule="exact"/>
        <w:rPr>
          <w:rFonts w:cs="Times New Roman"/>
          <w:sz w:val="28"/>
          <w:szCs w:val="28"/>
        </w:rPr>
      </w:pPr>
    </w:p>
    <w:bookmarkEnd w:id="0"/>
    <w:bookmarkEnd w:id="1"/>
    <w:p w:rsidR="001B4120" w:rsidRDefault="001B4120" w:rsidP="009F2FB8">
      <w:pPr>
        <w:autoSpaceDE w:val="0"/>
        <w:autoSpaceDN w:val="0"/>
        <w:adjustRightInd w:val="0"/>
        <w:spacing w:after="0" w:line="240" w:lineRule="auto"/>
        <w:jc w:val="right"/>
        <w:outlineLvl w:val="0"/>
        <w:rPr>
          <w:rFonts w:cs="Times New Roman"/>
          <w:sz w:val="28"/>
          <w:szCs w:val="28"/>
        </w:rPr>
      </w:pPr>
    </w:p>
    <w:p w:rsidR="00A26CBE" w:rsidRDefault="00A26CBE" w:rsidP="00A26CBE">
      <w:pPr>
        <w:tabs>
          <w:tab w:val="left" w:pos="6832"/>
        </w:tabs>
        <w:autoSpaceDE w:val="0"/>
        <w:autoSpaceDN w:val="0"/>
        <w:adjustRightInd w:val="0"/>
        <w:spacing w:after="0" w:line="240" w:lineRule="auto"/>
        <w:outlineLvl w:val="0"/>
        <w:rPr>
          <w:rFonts w:cs="Times New Roman"/>
          <w:sz w:val="28"/>
          <w:szCs w:val="28"/>
        </w:rPr>
      </w:pPr>
      <w:r>
        <w:rPr>
          <w:rFonts w:cs="Times New Roman"/>
          <w:sz w:val="28"/>
          <w:szCs w:val="28"/>
        </w:rPr>
        <w:lastRenderedPageBreak/>
        <w:t xml:space="preserve"> </w:t>
      </w:r>
      <w:r w:rsidR="00B1545A">
        <w:rPr>
          <w:rFonts w:cs="Times New Roman"/>
          <w:sz w:val="28"/>
          <w:szCs w:val="28"/>
        </w:rPr>
        <w:t xml:space="preserve">                                                                                                     </w:t>
      </w:r>
      <w:r>
        <w:rPr>
          <w:rFonts w:cs="Times New Roman"/>
          <w:sz w:val="28"/>
          <w:szCs w:val="28"/>
        </w:rPr>
        <w:t xml:space="preserve">   ПРИЛОЖЕНИЕ</w:t>
      </w:r>
    </w:p>
    <w:p w:rsidR="009F2FB8" w:rsidRDefault="00A26CBE" w:rsidP="009F2FB8">
      <w:pPr>
        <w:autoSpaceDE w:val="0"/>
        <w:autoSpaceDN w:val="0"/>
        <w:adjustRightInd w:val="0"/>
        <w:spacing w:after="0" w:line="240" w:lineRule="auto"/>
        <w:jc w:val="right"/>
        <w:outlineLvl w:val="0"/>
        <w:rPr>
          <w:rFonts w:cs="Times New Roman"/>
          <w:sz w:val="28"/>
          <w:szCs w:val="28"/>
        </w:rPr>
      </w:pPr>
      <w:r>
        <w:rPr>
          <w:rFonts w:cs="Times New Roman"/>
          <w:sz w:val="28"/>
          <w:szCs w:val="28"/>
        </w:rPr>
        <w:t>«</w:t>
      </w:r>
      <w:r w:rsidR="009F2FB8">
        <w:rPr>
          <w:rFonts w:cs="Times New Roman"/>
          <w:sz w:val="28"/>
          <w:szCs w:val="28"/>
        </w:rPr>
        <w:t>УТВЕРЖДЕН</w:t>
      </w:r>
    </w:p>
    <w:p w:rsidR="009F2FB8" w:rsidRDefault="009F2FB8" w:rsidP="009F2FB8">
      <w:pPr>
        <w:autoSpaceDE w:val="0"/>
        <w:autoSpaceDN w:val="0"/>
        <w:adjustRightInd w:val="0"/>
        <w:spacing w:after="0" w:line="240" w:lineRule="auto"/>
        <w:jc w:val="right"/>
        <w:rPr>
          <w:rFonts w:cs="Times New Roman"/>
          <w:sz w:val="28"/>
          <w:szCs w:val="28"/>
        </w:rPr>
      </w:pPr>
      <w:r>
        <w:rPr>
          <w:rFonts w:cs="Times New Roman"/>
          <w:sz w:val="28"/>
          <w:szCs w:val="28"/>
        </w:rPr>
        <w:t>Постановлением</w:t>
      </w:r>
    </w:p>
    <w:p w:rsidR="005E70CC" w:rsidRDefault="009F2FB8" w:rsidP="009F2FB8">
      <w:pPr>
        <w:autoSpaceDE w:val="0"/>
        <w:autoSpaceDN w:val="0"/>
        <w:adjustRightInd w:val="0"/>
        <w:spacing w:after="0" w:line="240" w:lineRule="auto"/>
        <w:jc w:val="right"/>
        <w:rPr>
          <w:rFonts w:cs="Times New Roman"/>
          <w:sz w:val="28"/>
          <w:szCs w:val="28"/>
        </w:rPr>
      </w:pPr>
      <w:r>
        <w:rPr>
          <w:rFonts w:cs="Times New Roman"/>
          <w:sz w:val="28"/>
          <w:szCs w:val="28"/>
        </w:rPr>
        <w:t xml:space="preserve">администрации </w:t>
      </w:r>
      <w:proofErr w:type="gramStart"/>
      <w:r w:rsidR="005E70CC">
        <w:rPr>
          <w:rFonts w:cs="Times New Roman"/>
          <w:sz w:val="28"/>
          <w:szCs w:val="28"/>
        </w:rPr>
        <w:t>городского</w:t>
      </w:r>
      <w:proofErr w:type="gramEnd"/>
    </w:p>
    <w:p w:rsidR="009F2FB8" w:rsidRDefault="005E70CC" w:rsidP="009F2FB8">
      <w:pPr>
        <w:autoSpaceDE w:val="0"/>
        <w:autoSpaceDN w:val="0"/>
        <w:adjustRightInd w:val="0"/>
        <w:spacing w:after="0" w:line="240" w:lineRule="auto"/>
        <w:jc w:val="right"/>
        <w:rPr>
          <w:rFonts w:cs="Times New Roman"/>
          <w:sz w:val="28"/>
          <w:szCs w:val="28"/>
        </w:rPr>
      </w:pPr>
      <w:r>
        <w:rPr>
          <w:rFonts w:cs="Times New Roman"/>
          <w:sz w:val="28"/>
          <w:szCs w:val="28"/>
        </w:rPr>
        <w:t xml:space="preserve"> поселения «Город Амурск»</w:t>
      </w:r>
    </w:p>
    <w:p w:rsidR="005E70CC" w:rsidRDefault="005E70CC" w:rsidP="009F2FB8">
      <w:pPr>
        <w:autoSpaceDE w:val="0"/>
        <w:autoSpaceDN w:val="0"/>
        <w:adjustRightInd w:val="0"/>
        <w:spacing w:after="0" w:line="240" w:lineRule="auto"/>
        <w:jc w:val="right"/>
        <w:rPr>
          <w:rFonts w:cs="Times New Roman"/>
          <w:sz w:val="28"/>
          <w:szCs w:val="28"/>
        </w:rPr>
      </w:pPr>
      <w:r>
        <w:rPr>
          <w:rFonts w:cs="Times New Roman"/>
          <w:sz w:val="28"/>
          <w:szCs w:val="28"/>
        </w:rPr>
        <w:t xml:space="preserve">Амурского </w:t>
      </w:r>
      <w:r w:rsidR="009F2FB8">
        <w:rPr>
          <w:rFonts w:cs="Times New Roman"/>
          <w:sz w:val="28"/>
          <w:szCs w:val="28"/>
        </w:rPr>
        <w:t xml:space="preserve">муниципального </w:t>
      </w:r>
    </w:p>
    <w:p w:rsidR="009F2FB8" w:rsidRDefault="009F2FB8" w:rsidP="009F2FB8">
      <w:pPr>
        <w:autoSpaceDE w:val="0"/>
        <w:autoSpaceDN w:val="0"/>
        <w:adjustRightInd w:val="0"/>
        <w:spacing w:after="0" w:line="240" w:lineRule="auto"/>
        <w:jc w:val="right"/>
        <w:rPr>
          <w:rFonts w:cs="Times New Roman"/>
          <w:sz w:val="28"/>
          <w:szCs w:val="28"/>
        </w:rPr>
      </w:pPr>
      <w:r>
        <w:rPr>
          <w:rFonts w:cs="Times New Roman"/>
          <w:sz w:val="28"/>
          <w:szCs w:val="28"/>
        </w:rPr>
        <w:t>района</w:t>
      </w:r>
      <w:r w:rsidR="005E70CC">
        <w:rPr>
          <w:rFonts w:cs="Times New Roman"/>
          <w:sz w:val="28"/>
          <w:szCs w:val="28"/>
        </w:rPr>
        <w:t xml:space="preserve"> </w:t>
      </w:r>
      <w:r>
        <w:rPr>
          <w:rFonts w:cs="Times New Roman"/>
          <w:sz w:val="28"/>
          <w:szCs w:val="28"/>
        </w:rPr>
        <w:t>Хабаровского края</w:t>
      </w:r>
    </w:p>
    <w:p w:rsidR="009F2FB8" w:rsidRDefault="007C6239" w:rsidP="009F2FB8">
      <w:pPr>
        <w:autoSpaceDE w:val="0"/>
        <w:autoSpaceDN w:val="0"/>
        <w:adjustRightInd w:val="0"/>
        <w:spacing w:after="0" w:line="240" w:lineRule="auto"/>
        <w:jc w:val="right"/>
        <w:rPr>
          <w:rFonts w:cs="Times New Roman"/>
          <w:sz w:val="28"/>
          <w:szCs w:val="28"/>
        </w:rPr>
      </w:pPr>
      <w:r>
        <w:rPr>
          <w:rFonts w:cs="Times New Roman"/>
          <w:sz w:val="28"/>
          <w:szCs w:val="28"/>
        </w:rPr>
        <w:t xml:space="preserve">            </w:t>
      </w:r>
      <w:r w:rsidR="009F2FB8">
        <w:rPr>
          <w:rFonts w:cs="Times New Roman"/>
          <w:sz w:val="28"/>
          <w:szCs w:val="28"/>
        </w:rPr>
        <w:t>от</w:t>
      </w:r>
      <w:r w:rsidR="005E70CC">
        <w:rPr>
          <w:rFonts w:cs="Times New Roman"/>
          <w:sz w:val="28"/>
          <w:szCs w:val="28"/>
        </w:rPr>
        <w:t xml:space="preserve">  </w:t>
      </w:r>
      <w:r w:rsidR="00B1545A">
        <w:rPr>
          <w:rFonts w:cs="Times New Roman"/>
          <w:sz w:val="28"/>
          <w:szCs w:val="28"/>
        </w:rPr>
        <w:t>22</w:t>
      </w:r>
      <w:r>
        <w:rPr>
          <w:rFonts w:cs="Times New Roman"/>
          <w:sz w:val="28"/>
          <w:szCs w:val="28"/>
        </w:rPr>
        <w:t>.1</w:t>
      </w:r>
      <w:r w:rsidR="00B1545A">
        <w:rPr>
          <w:rFonts w:cs="Times New Roman"/>
          <w:sz w:val="28"/>
          <w:szCs w:val="28"/>
        </w:rPr>
        <w:t>0</w:t>
      </w:r>
      <w:r>
        <w:rPr>
          <w:rFonts w:cs="Times New Roman"/>
          <w:sz w:val="28"/>
          <w:szCs w:val="28"/>
        </w:rPr>
        <w:t>.2018</w:t>
      </w:r>
      <w:r w:rsidR="005E70CC">
        <w:rPr>
          <w:rFonts w:cs="Times New Roman"/>
          <w:sz w:val="28"/>
          <w:szCs w:val="28"/>
        </w:rPr>
        <w:t xml:space="preserve"> </w:t>
      </w:r>
      <w:r w:rsidR="009F2FB8">
        <w:rPr>
          <w:rFonts w:cs="Times New Roman"/>
          <w:sz w:val="28"/>
          <w:szCs w:val="28"/>
        </w:rPr>
        <w:t xml:space="preserve"> </w:t>
      </w:r>
      <w:r w:rsidR="005E70CC">
        <w:rPr>
          <w:rFonts w:cs="Times New Roman"/>
          <w:sz w:val="28"/>
          <w:szCs w:val="28"/>
        </w:rPr>
        <w:t>№</w:t>
      </w:r>
      <w:r>
        <w:rPr>
          <w:rFonts w:cs="Times New Roman"/>
          <w:sz w:val="28"/>
          <w:szCs w:val="28"/>
        </w:rPr>
        <w:t xml:space="preserve"> </w:t>
      </w:r>
      <w:r w:rsidR="00B1545A">
        <w:rPr>
          <w:rFonts w:cs="Times New Roman"/>
          <w:sz w:val="28"/>
          <w:szCs w:val="28"/>
        </w:rPr>
        <w:t>397</w:t>
      </w:r>
      <w:r w:rsidR="005E70CC">
        <w:rPr>
          <w:rFonts w:cs="Times New Roman"/>
          <w:sz w:val="28"/>
          <w:szCs w:val="28"/>
        </w:rPr>
        <w:t xml:space="preserve">      </w:t>
      </w: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jc w:val="center"/>
        <w:rPr>
          <w:rFonts w:cs="Times New Roman"/>
          <w:b/>
          <w:bCs/>
          <w:sz w:val="28"/>
          <w:szCs w:val="28"/>
        </w:rPr>
      </w:pPr>
      <w:bookmarkStart w:id="2" w:name="Par41"/>
      <w:bookmarkEnd w:id="2"/>
      <w:r>
        <w:rPr>
          <w:rFonts w:cs="Times New Roman"/>
          <w:b/>
          <w:bCs/>
          <w:sz w:val="28"/>
          <w:szCs w:val="28"/>
        </w:rPr>
        <w:t>АДМИНИСТРАТИВНЫЙ РЕГЛАМЕНТ</w:t>
      </w:r>
      <w:r w:rsidR="005E70CC">
        <w:rPr>
          <w:rFonts w:cs="Times New Roman"/>
          <w:b/>
          <w:bCs/>
          <w:sz w:val="28"/>
          <w:szCs w:val="28"/>
        </w:rPr>
        <w:t xml:space="preserve"> </w:t>
      </w:r>
      <w:proofErr w:type="gramStart"/>
      <w:r w:rsidR="005E70CC">
        <w:rPr>
          <w:rFonts w:cs="Times New Roman"/>
          <w:b/>
          <w:bCs/>
          <w:sz w:val="28"/>
          <w:szCs w:val="28"/>
        </w:rPr>
        <w:t>ПО</w:t>
      </w:r>
      <w:proofErr w:type="gramEnd"/>
    </w:p>
    <w:p w:rsidR="009F2FB8" w:rsidRDefault="009F2FB8" w:rsidP="009F2FB8">
      <w:pPr>
        <w:autoSpaceDE w:val="0"/>
        <w:autoSpaceDN w:val="0"/>
        <w:adjustRightInd w:val="0"/>
        <w:spacing w:after="0" w:line="240" w:lineRule="auto"/>
        <w:jc w:val="center"/>
        <w:rPr>
          <w:rFonts w:cs="Times New Roman"/>
          <w:b/>
          <w:bCs/>
          <w:sz w:val="28"/>
          <w:szCs w:val="28"/>
        </w:rPr>
      </w:pPr>
      <w:r>
        <w:rPr>
          <w:rFonts w:cs="Times New Roman"/>
          <w:b/>
          <w:bCs/>
          <w:sz w:val="28"/>
          <w:szCs w:val="28"/>
        </w:rPr>
        <w:t>ПРЕДОСТАВЛЕНИ</w:t>
      </w:r>
      <w:r w:rsidR="005E70CC">
        <w:rPr>
          <w:rFonts w:cs="Times New Roman"/>
          <w:b/>
          <w:bCs/>
          <w:sz w:val="28"/>
          <w:szCs w:val="28"/>
        </w:rPr>
        <w:t>Ю МУНИЦИПАЛЬНОЙ УСЛУГИ «</w:t>
      </w:r>
      <w:r w:rsidR="00D349FC">
        <w:rPr>
          <w:rFonts w:cs="Times New Roman"/>
          <w:b/>
          <w:bCs/>
          <w:sz w:val="28"/>
          <w:szCs w:val="28"/>
        </w:rPr>
        <w:t>ПРЕДОСТАВЛЕНИЕ</w:t>
      </w:r>
      <w:r>
        <w:rPr>
          <w:rFonts w:cs="Times New Roman"/>
          <w:b/>
          <w:bCs/>
          <w:sz w:val="28"/>
          <w:szCs w:val="28"/>
        </w:rPr>
        <w:t xml:space="preserve"> </w:t>
      </w:r>
      <w:r w:rsidR="00B1545A">
        <w:rPr>
          <w:rFonts w:cs="Times New Roman"/>
          <w:b/>
          <w:bCs/>
          <w:sz w:val="28"/>
          <w:szCs w:val="28"/>
        </w:rPr>
        <w:t xml:space="preserve">ГРАДОСТРОИТЕЛЬНОГО ПЛАНА ЗЕМЕЛЬНОГО УЧАСТКА </w:t>
      </w:r>
      <w:r>
        <w:rPr>
          <w:rFonts w:cs="Times New Roman"/>
          <w:b/>
          <w:bCs/>
          <w:sz w:val="28"/>
          <w:szCs w:val="28"/>
        </w:rPr>
        <w:t xml:space="preserve">НА ТЕРРИТОРИИ </w:t>
      </w:r>
      <w:r w:rsidR="001247D2">
        <w:rPr>
          <w:rFonts w:cs="Times New Roman"/>
          <w:b/>
          <w:bCs/>
          <w:sz w:val="28"/>
          <w:szCs w:val="28"/>
        </w:rPr>
        <w:t>ГОРОДСКОГО ПОСЕЛЕНИЯ «ГОРОД АМУРСК»</w:t>
      </w:r>
      <w:r>
        <w:rPr>
          <w:rFonts w:cs="Times New Roman"/>
          <w:b/>
          <w:bCs/>
          <w:sz w:val="28"/>
          <w:szCs w:val="28"/>
        </w:rPr>
        <w:t xml:space="preserve"> </w:t>
      </w:r>
      <w:r w:rsidR="001247D2">
        <w:rPr>
          <w:rFonts w:cs="Times New Roman"/>
          <w:b/>
          <w:bCs/>
          <w:sz w:val="28"/>
          <w:szCs w:val="28"/>
        </w:rPr>
        <w:t xml:space="preserve">АМУРСКОГО </w:t>
      </w:r>
      <w:r>
        <w:rPr>
          <w:rFonts w:cs="Times New Roman"/>
          <w:b/>
          <w:bCs/>
          <w:sz w:val="28"/>
          <w:szCs w:val="28"/>
        </w:rPr>
        <w:t>МУНИЦИПАЛЬНОГО РАЙОНА ХАБАРОВСКОГО</w:t>
      </w:r>
    </w:p>
    <w:p w:rsidR="009F2FB8" w:rsidRDefault="009F2FB8" w:rsidP="001247D2">
      <w:pPr>
        <w:autoSpaceDE w:val="0"/>
        <w:autoSpaceDN w:val="0"/>
        <w:adjustRightInd w:val="0"/>
        <w:spacing w:after="0" w:line="240" w:lineRule="auto"/>
        <w:jc w:val="center"/>
        <w:rPr>
          <w:rFonts w:cs="Times New Roman"/>
          <w:b/>
          <w:bCs/>
          <w:sz w:val="28"/>
          <w:szCs w:val="28"/>
        </w:rPr>
      </w:pPr>
      <w:r>
        <w:rPr>
          <w:rFonts w:cs="Times New Roman"/>
          <w:b/>
          <w:bCs/>
          <w:sz w:val="28"/>
          <w:szCs w:val="28"/>
        </w:rPr>
        <w:t>КРАЯ</w:t>
      </w:r>
      <w:r w:rsidR="00D349FC">
        <w:rPr>
          <w:rFonts w:cs="Times New Roman"/>
          <w:b/>
          <w:bCs/>
          <w:sz w:val="28"/>
          <w:szCs w:val="28"/>
        </w:rPr>
        <w:t>»</w:t>
      </w:r>
    </w:p>
    <w:p w:rsidR="00EB108E" w:rsidRPr="000A355F" w:rsidRDefault="00EB108E" w:rsidP="00EB108E">
      <w:pPr>
        <w:suppressAutoHyphens/>
        <w:spacing w:after="0" w:line="240" w:lineRule="auto"/>
        <w:jc w:val="both"/>
        <w:rPr>
          <w:sz w:val="28"/>
          <w:szCs w:val="28"/>
        </w:rPr>
      </w:pPr>
      <w:proofErr w:type="gramStart"/>
      <w:r w:rsidRPr="008B091E">
        <w:rPr>
          <w:i/>
          <w:sz w:val="28"/>
          <w:szCs w:val="28"/>
        </w:rPr>
        <w:t>(в ред. постановления администрации городского поселения «Город Амурск» Амурского муниципального района от</w:t>
      </w:r>
      <w:r>
        <w:rPr>
          <w:i/>
          <w:sz w:val="28"/>
          <w:szCs w:val="28"/>
        </w:rPr>
        <w:t xml:space="preserve"> 24</w:t>
      </w:r>
      <w:r>
        <w:rPr>
          <w:rFonts w:eastAsia="Calibri"/>
          <w:i/>
          <w:sz w:val="28"/>
          <w:szCs w:val="28"/>
        </w:rPr>
        <w:t>.10</w:t>
      </w:r>
      <w:r w:rsidRPr="00266B60">
        <w:rPr>
          <w:rFonts w:eastAsia="Calibri"/>
          <w:i/>
          <w:sz w:val="28"/>
          <w:szCs w:val="28"/>
        </w:rPr>
        <w:t>.201</w:t>
      </w:r>
      <w:r>
        <w:rPr>
          <w:rFonts w:eastAsia="Calibri"/>
          <w:i/>
          <w:sz w:val="28"/>
          <w:szCs w:val="28"/>
        </w:rPr>
        <w:t>9</w:t>
      </w:r>
      <w:r w:rsidRPr="00266B60">
        <w:rPr>
          <w:rFonts w:eastAsia="Calibri"/>
          <w:i/>
          <w:sz w:val="28"/>
          <w:szCs w:val="28"/>
        </w:rPr>
        <w:t xml:space="preserve"> № </w:t>
      </w:r>
      <w:r>
        <w:rPr>
          <w:rFonts w:eastAsia="Calibri"/>
          <w:i/>
          <w:sz w:val="28"/>
          <w:szCs w:val="28"/>
        </w:rPr>
        <w:t>425, от 17.02.2020 № 58, от 12.05.2020 №187, от 27.10.2020 № 382, от 02.02.2021 № 48, от 01.04.2021 № 171, от 19.04.2021 № 228, от 02.08.2021 №387, от 23.06.2022 № 234, от 02.03,2023 № 97, от 06.04.2023 № 137, от 02.02.2024 № 56,</w:t>
      </w:r>
      <w:r w:rsidRPr="00C82BFA">
        <w:rPr>
          <w:rFonts w:eastAsia="Calibri"/>
          <w:i/>
          <w:sz w:val="28"/>
          <w:szCs w:val="28"/>
        </w:rPr>
        <w:t xml:space="preserve"> </w:t>
      </w:r>
      <w:r>
        <w:rPr>
          <w:rFonts w:eastAsia="Calibri"/>
          <w:i/>
          <w:sz w:val="28"/>
          <w:szCs w:val="28"/>
        </w:rPr>
        <w:t>от 04.09.2024 №340, от 20.12.2024 №530</w:t>
      </w:r>
      <w:r>
        <w:rPr>
          <w:rFonts w:eastAsia="Calibri"/>
          <w:i/>
          <w:sz w:val="28"/>
          <w:szCs w:val="28"/>
        </w:rPr>
        <w:t>, от 16.12.2025 № 709</w:t>
      </w:r>
      <w:r>
        <w:rPr>
          <w:rFonts w:eastAsia="Calibri"/>
          <w:i/>
          <w:sz w:val="28"/>
          <w:szCs w:val="28"/>
        </w:rPr>
        <w:t>)</w:t>
      </w:r>
      <w:proofErr w:type="gramEnd"/>
    </w:p>
    <w:p w:rsidR="009F2FB8" w:rsidRDefault="009F2FB8" w:rsidP="003147A4">
      <w:pPr>
        <w:autoSpaceDE w:val="0"/>
        <w:autoSpaceDN w:val="0"/>
        <w:adjustRightInd w:val="0"/>
        <w:spacing w:after="0" w:line="240" w:lineRule="atLeast"/>
        <w:jc w:val="both"/>
        <w:rPr>
          <w:rFonts w:cs="Times New Roman"/>
          <w:sz w:val="28"/>
          <w:szCs w:val="28"/>
        </w:rPr>
      </w:pPr>
    </w:p>
    <w:p w:rsidR="009F2FB8" w:rsidRDefault="009F2FB8" w:rsidP="003147A4">
      <w:pPr>
        <w:autoSpaceDE w:val="0"/>
        <w:autoSpaceDN w:val="0"/>
        <w:adjustRightInd w:val="0"/>
        <w:spacing w:after="0" w:line="240" w:lineRule="atLeast"/>
        <w:jc w:val="center"/>
        <w:outlineLvl w:val="1"/>
        <w:rPr>
          <w:rFonts w:cs="Times New Roman"/>
          <w:b/>
          <w:bCs/>
          <w:sz w:val="28"/>
          <w:szCs w:val="28"/>
        </w:rPr>
      </w:pPr>
      <w:r>
        <w:rPr>
          <w:rFonts w:cs="Times New Roman"/>
          <w:b/>
          <w:bCs/>
          <w:sz w:val="28"/>
          <w:szCs w:val="28"/>
        </w:rPr>
        <w:t>1. Общие положения</w:t>
      </w:r>
    </w:p>
    <w:p w:rsidR="009F2FB8" w:rsidRDefault="009F2FB8" w:rsidP="003147A4">
      <w:pPr>
        <w:autoSpaceDE w:val="0"/>
        <w:autoSpaceDN w:val="0"/>
        <w:adjustRightInd w:val="0"/>
        <w:spacing w:after="0" w:line="240" w:lineRule="atLeast"/>
        <w:jc w:val="both"/>
        <w:rPr>
          <w:rFonts w:cs="Times New Roman"/>
          <w:sz w:val="28"/>
          <w:szCs w:val="28"/>
        </w:rPr>
      </w:pPr>
    </w:p>
    <w:p w:rsidR="009F2FB8" w:rsidRDefault="009F2FB8" w:rsidP="003147A4">
      <w:pPr>
        <w:autoSpaceDE w:val="0"/>
        <w:autoSpaceDN w:val="0"/>
        <w:adjustRightInd w:val="0"/>
        <w:spacing w:after="0" w:line="240" w:lineRule="atLeast"/>
        <w:ind w:firstLine="540"/>
        <w:jc w:val="both"/>
        <w:outlineLvl w:val="2"/>
        <w:rPr>
          <w:rFonts w:cs="Times New Roman"/>
          <w:b/>
          <w:bCs/>
          <w:sz w:val="28"/>
          <w:szCs w:val="28"/>
        </w:rPr>
      </w:pPr>
      <w:r>
        <w:rPr>
          <w:rFonts w:cs="Times New Roman"/>
          <w:b/>
          <w:bCs/>
          <w:sz w:val="28"/>
          <w:szCs w:val="28"/>
        </w:rPr>
        <w:t>1.1. Предмет регулирования</w:t>
      </w:r>
      <w:r w:rsidR="00275043">
        <w:rPr>
          <w:rFonts w:cs="Times New Roman"/>
          <w:b/>
          <w:bCs/>
          <w:sz w:val="28"/>
          <w:szCs w:val="28"/>
        </w:rPr>
        <w:t xml:space="preserve"> </w:t>
      </w:r>
      <w:r w:rsidR="00361F20">
        <w:rPr>
          <w:rFonts w:cs="Times New Roman"/>
          <w:b/>
          <w:bCs/>
          <w:color w:val="FF0000"/>
          <w:sz w:val="28"/>
          <w:szCs w:val="28"/>
        </w:rPr>
        <w:t xml:space="preserve"> </w:t>
      </w:r>
      <w:r w:rsidR="00C71880">
        <w:rPr>
          <w:rFonts w:cs="Times New Roman"/>
          <w:b/>
          <w:bCs/>
          <w:color w:val="FF0000"/>
          <w:sz w:val="28"/>
          <w:szCs w:val="28"/>
        </w:rPr>
        <w:t xml:space="preserve"> </w:t>
      </w:r>
    </w:p>
    <w:p w:rsidR="00357927" w:rsidRDefault="00357927" w:rsidP="003147A4">
      <w:pPr>
        <w:autoSpaceDE w:val="0"/>
        <w:autoSpaceDN w:val="0"/>
        <w:adjustRightInd w:val="0"/>
        <w:spacing w:before="280" w:after="0" w:line="240" w:lineRule="atLeast"/>
        <w:ind w:firstLine="540"/>
        <w:jc w:val="both"/>
        <w:rPr>
          <w:sz w:val="28"/>
          <w:szCs w:val="28"/>
        </w:rPr>
      </w:pPr>
      <w:proofErr w:type="gramStart"/>
      <w:r w:rsidRPr="004811E7">
        <w:rPr>
          <w:sz w:val="28"/>
          <w:szCs w:val="28"/>
        </w:rPr>
        <w:t>Административный регламент по предоставлению муниципальной услуги «</w:t>
      </w:r>
      <w:r w:rsidR="00D349FC">
        <w:rPr>
          <w:sz w:val="28"/>
          <w:szCs w:val="28"/>
        </w:rPr>
        <w:t>Предоставление</w:t>
      </w:r>
      <w:r w:rsidRPr="004811E7">
        <w:rPr>
          <w:sz w:val="28"/>
          <w:szCs w:val="28"/>
        </w:rPr>
        <w:t xml:space="preserve"> </w:t>
      </w:r>
      <w:r w:rsidR="00B1545A">
        <w:rPr>
          <w:sz w:val="28"/>
          <w:szCs w:val="28"/>
        </w:rPr>
        <w:t xml:space="preserve">градостроительного плана земельного участка </w:t>
      </w:r>
      <w:r w:rsidR="00D349FC" w:rsidRPr="004811E7">
        <w:rPr>
          <w:sz w:val="28"/>
          <w:szCs w:val="28"/>
        </w:rPr>
        <w:t xml:space="preserve">на территории городского поселения «Город Амурск» </w:t>
      </w:r>
      <w:r w:rsidR="00D349FC" w:rsidRPr="00246048">
        <w:rPr>
          <w:sz w:val="28"/>
          <w:szCs w:val="28"/>
        </w:rPr>
        <w:t>Амурского муниципального района Хабаровского края</w:t>
      </w:r>
      <w:r w:rsidRPr="004811E7">
        <w:rPr>
          <w:sz w:val="28"/>
          <w:szCs w:val="28"/>
        </w:rPr>
        <w:t xml:space="preserve">» разработан в целях повышения качества предоставления и доступности муниципальной услуги, определяет сроки и последовательность </w:t>
      </w:r>
      <w:r w:rsidRPr="007E4E16">
        <w:rPr>
          <w:sz w:val="28"/>
          <w:szCs w:val="28"/>
        </w:rPr>
        <w:t>административных процедур (действий) по</w:t>
      </w:r>
      <w:r w:rsidRPr="00E846B0">
        <w:rPr>
          <w:color w:val="FF0000"/>
          <w:sz w:val="28"/>
          <w:szCs w:val="28"/>
        </w:rPr>
        <w:t xml:space="preserve"> </w:t>
      </w:r>
      <w:r w:rsidRPr="004811E7">
        <w:rPr>
          <w:sz w:val="28"/>
          <w:szCs w:val="28"/>
        </w:rPr>
        <w:t xml:space="preserve">предоставлению муниципальной услуги на территории городского поселения «Город Амурск» </w:t>
      </w:r>
      <w:r w:rsidRPr="00246048">
        <w:rPr>
          <w:sz w:val="28"/>
          <w:szCs w:val="28"/>
        </w:rPr>
        <w:t>Амурского муниципального района Хабаровского края</w:t>
      </w:r>
      <w:r w:rsidRPr="004811E7">
        <w:rPr>
          <w:sz w:val="28"/>
          <w:szCs w:val="28"/>
        </w:rPr>
        <w:t xml:space="preserve"> </w:t>
      </w:r>
      <w:r w:rsidRPr="007E4E16">
        <w:rPr>
          <w:sz w:val="28"/>
          <w:szCs w:val="28"/>
        </w:rPr>
        <w:t xml:space="preserve">(далее также – </w:t>
      </w:r>
      <w:r w:rsidR="00B04DBE">
        <w:rPr>
          <w:sz w:val="28"/>
          <w:szCs w:val="28"/>
        </w:rPr>
        <w:t>Р</w:t>
      </w:r>
      <w:r w:rsidRPr="007E4E16">
        <w:rPr>
          <w:sz w:val="28"/>
          <w:szCs w:val="28"/>
        </w:rPr>
        <w:t xml:space="preserve">егламент, </w:t>
      </w:r>
      <w:r>
        <w:rPr>
          <w:sz w:val="28"/>
          <w:szCs w:val="28"/>
        </w:rPr>
        <w:t xml:space="preserve">муниципальная услуга, </w:t>
      </w:r>
      <w:r w:rsidRPr="007E4E16">
        <w:rPr>
          <w:sz w:val="28"/>
          <w:szCs w:val="28"/>
        </w:rPr>
        <w:t>городское</w:t>
      </w:r>
      <w:proofErr w:type="gramEnd"/>
      <w:r w:rsidRPr="007E4E16">
        <w:rPr>
          <w:sz w:val="28"/>
          <w:szCs w:val="28"/>
        </w:rPr>
        <w:t xml:space="preserve"> поселение соответственно</w:t>
      </w:r>
      <w:r>
        <w:rPr>
          <w:sz w:val="28"/>
          <w:szCs w:val="28"/>
        </w:rPr>
        <w:t>)</w:t>
      </w:r>
      <w:r w:rsidRPr="004811E7">
        <w:rPr>
          <w:sz w:val="28"/>
          <w:szCs w:val="28"/>
        </w:rPr>
        <w:t>.</w:t>
      </w:r>
    </w:p>
    <w:p w:rsidR="009F2FB8" w:rsidRDefault="009F2FB8" w:rsidP="003147A4">
      <w:pPr>
        <w:autoSpaceDE w:val="0"/>
        <w:autoSpaceDN w:val="0"/>
        <w:adjustRightInd w:val="0"/>
        <w:spacing w:after="0" w:line="240" w:lineRule="atLeast"/>
        <w:jc w:val="both"/>
        <w:rPr>
          <w:rFonts w:cs="Times New Roman"/>
          <w:sz w:val="28"/>
          <w:szCs w:val="28"/>
        </w:rPr>
      </w:pPr>
    </w:p>
    <w:p w:rsidR="009F2FB8" w:rsidRDefault="009F2FB8" w:rsidP="003147A4">
      <w:pPr>
        <w:autoSpaceDE w:val="0"/>
        <w:autoSpaceDN w:val="0"/>
        <w:adjustRightInd w:val="0"/>
        <w:spacing w:after="0" w:line="240" w:lineRule="atLeast"/>
        <w:ind w:firstLine="540"/>
        <w:jc w:val="both"/>
        <w:outlineLvl w:val="2"/>
        <w:rPr>
          <w:rFonts w:cs="Times New Roman"/>
          <w:b/>
          <w:bCs/>
          <w:sz w:val="28"/>
          <w:szCs w:val="28"/>
        </w:rPr>
      </w:pPr>
      <w:bookmarkStart w:id="3" w:name="Par55"/>
      <w:bookmarkEnd w:id="3"/>
      <w:r>
        <w:rPr>
          <w:rFonts w:cs="Times New Roman"/>
          <w:b/>
          <w:bCs/>
          <w:sz w:val="28"/>
          <w:szCs w:val="28"/>
        </w:rPr>
        <w:t>1.2. Круг заявителей</w:t>
      </w:r>
    </w:p>
    <w:p w:rsidR="009F2FB8" w:rsidRDefault="009F2FB8" w:rsidP="003147A4">
      <w:pPr>
        <w:autoSpaceDE w:val="0"/>
        <w:autoSpaceDN w:val="0"/>
        <w:adjustRightInd w:val="0"/>
        <w:spacing w:before="280" w:after="0" w:line="240" w:lineRule="atLeast"/>
        <w:ind w:firstLine="540"/>
        <w:jc w:val="both"/>
        <w:rPr>
          <w:rFonts w:cs="Times New Roman"/>
          <w:sz w:val="28"/>
          <w:szCs w:val="28"/>
        </w:rPr>
      </w:pPr>
      <w:bookmarkStart w:id="4" w:name="Par56"/>
      <w:bookmarkEnd w:id="4"/>
      <w:proofErr w:type="gramStart"/>
      <w:r>
        <w:rPr>
          <w:rFonts w:cs="Times New Roman"/>
          <w:sz w:val="28"/>
          <w:szCs w:val="28"/>
        </w:rPr>
        <w:t xml:space="preserve">Заявителями на получение </w:t>
      </w:r>
      <w:r w:rsidR="00357927">
        <w:rPr>
          <w:rFonts w:cs="Times New Roman"/>
          <w:sz w:val="28"/>
          <w:szCs w:val="28"/>
        </w:rPr>
        <w:t xml:space="preserve">муниципальной </w:t>
      </w:r>
      <w:r>
        <w:rPr>
          <w:rFonts w:cs="Times New Roman"/>
          <w:sz w:val="28"/>
          <w:szCs w:val="28"/>
        </w:rPr>
        <w:t xml:space="preserve">услуги являются </w:t>
      </w:r>
      <w:r w:rsidR="00564F93">
        <w:rPr>
          <w:rFonts w:cs="Times New Roman"/>
          <w:sz w:val="28"/>
          <w:szCs w:val="28"/>
        </w:rPr>
        <w:t xml:space="preserve">юридические или </w:t>
      </w:r>
      <w:r>
        <w:rPr>
          <w:rFonts w:cs="Times New Roman"/>
          <w:sz w:val="28"/>
          <w:szCs w:val="28"/>
        </w:rPr>
        <w:t xml:space="preserve">физические лица, </w:t>
      </w:r>
      <w:r w:rsidR="001B5EE9" w:rsidRPr="00906FD2">
        <w:rPr>
          <w:rFonts w:cs="Times New Roman"/>
          <w:sz w:val="28"/>
          <w:szCs w:val="28"/>
        </w:rPr>
        <w:t xml:space="preserve">в том числе законные представители несовершеннолетнего лица, от имени которого действует </w:t>
      </w:r>
      <w:r w:rsidR="00904E51" w:rsidRPr="00906FD2">
        <w:rPr>
          <w:rFonts w:cs="Times New Roman"/>
          <w:sz w:val="28"/>
          <w:szCs w:val="28"/>
        </w:rPr>
        <w:t>заявитель,</w:t>
      </w:r>
      <w:r w:rsidR="001B5EE9" w:rsidRPr="00906FD2">
        <w:rPr>
          <w:rFonts w:cs="Times New Roman"/>
          <w:sz w:val="28"/>
          <w:szCs w:val="28"/>
        </w:rPr>
        <w:t xml:space="preserve"> </w:t>
      </w:r>
      <w:r>
        <w:rPr>
          <w:rFonts w:cs="Times New Roman"/>
          <w:sz w:val="28"/>
          <w:szCs w:val="28"/>
        </w:rPr>
        <w:t xml:space="preserve">выполняющие функции застройщика в соответствии с </w:t>
      </w:r>
      <w:hyperlink r:id="rId8" w:history="1">
        <w:r>
          <w:rPr>
            <w:rFonts w:cs="Times New Roman"/>
            <w:color w:val="0000FF"/>
            <w:sz w:val="28"/>
            <w:szCs w:val="28"/>
          </w:rPr>
          <w:t>пунктом 16 статьи 1</w:t>
        </w:r>
      </w:hyperlink>
      <w:r>
        <w:rPr>
          <w:rFonts w:cs="Times New Roman"/>
          <w:sz w:val="28"/>
          <w:szCs w:val="28"/>
        </w:rPr>
        <w:t xml:space="preserve"> Гр</w:t>
      </w:r>
      <w:r w:rsidR="005046AD">
        <w:rPr>
          <w:rFonts w:cs="Times New Roman"/>
          <w:sz w:val="28"/>
          <w:szCs w:val="28"/>
        </w:rPr>
        <w:t>адостроительного кодекса</w:t>
      </w:r>
      <w:r>
        <w:rPr>
          <w:rFonts w:cs="Times New Roman"/>
          <w:sz w:val="28"/>
          <w:szCs w:val="28"/>
        </w:rPr>
        <w:t xml:space="preserve"> Р</w:t>
      </w:r>
      <w:r w:rsidR="005046AD">
        <w:rPr>
          <w:rFonts w:cs="Times New Roman"/>
          <w:sz w:val="28"/>
          <w:szCs w:val="28"/>
        </w:rPr>
        <w:t xml:space="preserve">оссийской </w:t>
      </w:r>
      <w:r>
        <w:rPr>
          <w:rFonts w:cs="Times New Roman"/>
          <w:sz w:val="28"/>
          <w:szCs w:val="28"/>
        </w:rPr>
        <w:t>Ф</w:t>
      </w:r>
      <w:r w:rsidR="005046AD">
        <w:rPr>
          <w:rFonts w:cs="Times New Roman"/>
          <w:sz w:val="28"/>
          <w:szCs w:val="28"/>
        </w:rPr>
        <w:t>едерации,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w:t>
      </w:r>
      <w:proofErr w:type="gramEnd"/>
      <w:r w:rsidR="005046AD">
        <w:rPr>
          <w:rFonts w:cs="Times New Roman"/>
          <w:sz w:val="28"/>
          <w:szCs w:val="28"/>
        </w:rPr>
        <w:t xml:space="preserve"> в соответствии с </w:t>
      </w:r>
      <w:hyperlink r:id="rId9" w:history="1">
        <w:r w:rsidR="005046AD">
          <w:rPr>
            <w:rFonts w:cs="Times New Roman"/>
            <w:color w:val="0000FF"/>
            <w:sz w:val="28"/>
            <w:szCs w:val="28"/>
          </w:rPr>
          <w:t xml:space="preserve">пунктом 16 </w:t>
        </w:r>
        <w:r w:rsidR="005046AD">
          <w:rPr>
            <w:rFonts w:cs="Times New Roman"/>
            <w:color w:val="0000FF"/>
            <w:sz w:val="28"/>
            <w:szCs w:val="28"/>
          </w:rPr>
          <w:lastRenderedPageBreak/>
          <w:t>статьи 1</w:t>
        </w:r>
      </w:hyperlink>
      <w:r w:rsidR="005046AD">
        <w:rPr>
          <w:rFonts w:cs="Times New Roman"/>
          <w:sz w:val="28"/>
          <w:szCs w:val="28"/>
        </w:rPr>
        <w:t xml:space="preserve"> </w:t>
      </w:r>
      <w:r w:rsidR="005D1CC4">
        <w:rPr>
          <w:rFonts w:cs="Times New Roman"/>
          <w:sz w:val="28"/>
          <w:szCs w:val="28"/>
        </w:rPr>
        <w:t xml:space="preserve">Градостроительного кодекса Российской Федерации, </w:t>
      </w:r>
      <w:r w:rsidR="005046AD">
        <w:rPr>
          <w:rFonts w:cs="Times New Roman"/>
          <w:sz w:val="28"/>
          <w:szCs w:val="28"/>
        </w:rPr>
        <w:t xml:space="preserve"> имеющие право действовать от имени юридически</w:t>
      </w:r>
      <w:r w:rsidR="005D1CC4">
        <w:rPr>
          <w:rFonts w:cs="Times New Roman"/>
          <w:sz w:val="28"/>
          <w:szCs w:val="28"/>
        </w:rPr>
        <w:t xml:space="preserve">х лиц без доверенности </w:t>
      </w:r>
      <w:r>
        <w:rPr>
          <w:rFonts w:cs="Times New Roman"/>
          <w:sz w:val="28"/>
          <w:szCs w:val="28"/>
        </w:rPr>
        <w:t>(далее - заявител</w:t>
      </w:r>
      <w:r w:rsidR="005046AD">
        <w:rPr>
          <w:rFonts w:cs="Times New Roman"/>
          <w:sz w:val="28"/>
          <w:szCs w:val="28"/>
        </w:rPr>
        <w:t>и</w:t>
      </w:r>
      <w:r>
        <w:rPr>
          <w:rFonts w:cs="Times New Roman"/>
          <w:sz w:val="28"/>
          <w:szCs w:val="28"/>
        </w:rPr>
        <w:t>).</w:t>
      </w:r>
    </w:p>
    <w:p w:rsidR="00906FD2" w:rsidRPr="001B1193" w:rsidRDefault="00906FD2" w:rsidP="00906FD2">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t xml:space="preserve">В качестве уполномоченного представителя несовершеннолетнего лица, от имени которого действует </w:t>
      </w:r>
      <w:r>
        <w:rPr>
          <w:rFonts w:ascii="Times New Roman" w:hAnsi="Times New Roman" w:cs="Times New Roman"/>
          <w:sz w:val="28"/>
          <w:szCs w:val="28"/>
        </w:rPr>
        <w:t>з</w:t>
      </w:r>
      <w:r w:rsidRPr="001B1193">
        <w:rPr>
          <w:rFonts w:ascii="Times New Roman" w:hAnsi="Times New Roman" w:cs="Times New Roman"/>
          <w:sz w:val="28"/>
          <w:szCs w:val="28"/>
        </w:rPr>
        <w:t>аявитель при получении результата муниципальной услуги на бумажном носителе, может быть законный представитель несоверше</w:t>
      </w:r>
      <w:r>
        <w:rPr>
          <w:rFonts w:ascii="Times New Roman" w:hAnsi="Times New Roman" w:cs="Times New Roman"/>
          <w:sz w:val="28"/>
          <w:szCs w:val="28"/>
        </w:rPr>
        <w:t>ннолетнего лица, не являющийся з</w:t>
      </w:r>
      <w:r w:rsidRPr="001B1193">
        <w:rPr>
          <w:rFonts w:ascii="Times New Roman" w:hAnsi="Times New Roman" w:cs="Times New Roman"/>
          <w:sz w:val="28"/>
          <w:szCs w:val="28"/>
        </w:rPr>
        <w:t>аявителем.</w:t>
      </w:r>
    </w:p>
    <w:p w:rsidR="00906FD2" w:rsidRDefault="00906FD2" w:rsidP="00906FD2">
      <w:pPr>
        <w:pStyle w:val="ConsPlusNormal"/>
        <w:ind w:firstLine="708"/>
        <w:jc w:val="both"/>
        <w:outlineLvl w:val="1"/>
        <w:rPr>
          <w:rFonts w:ascii="Times New Roman" w:hAnsi="Times New Roman" w:cs="Times New Roman"/>
          <w:sz w:val="28"/>
          <w:szCs w:val="28"/>
        </w:rPr>
      </w:pPr>
      <w:r w:rsidRPr="001B1193">
        <w:rPr>
          <w:rFonts w:ascii="Times New Roman" w:hAnsi="Times New Roman" w:cs="Times New Roman"/>
          <w:sz w:val="28"/>
          <w:szCs w:val="28"/>
        </w:rPr>
        <w:t xml:space="preserve">В этом случае </w:t>
      </w:r>
      <w:r>
        <w:rPr>
          <w:rFonts w:ascii="Times New Roman" w:hAnsi="Times New Roman" w:cs="Times New Roman"/>
          <w:sz w:val="28"/>
          <w:szCs w:val="28"/>
        </w:rPr>
        <w:t>з</w:t>
      </w:r>
      <w:r w:rsidRPr="001B1193">
        <w:rPr>
          <w:rFonts w:ascii="Times New Roman" w:hAnsi="Times New Roman" w:cs="Times New Roman"/>
          <w:sz w:val="28"/>
          <w:szCs w:val="28"/>
        </w:rPr>
        <w:t xml:space="preserve">аявитель, являющийся законным представителем несовершеннолетнего, в момент подачи заявления о предоставлении муниципальной услуги указывает в заявлении фамилию, имя, отчество (последнее </w:t>
      </w:r>
      <w:r>
        <w:rPr>
          <w:rFonts w:ascii="Times New Roman" w:hAnsi="Times New Roman" w:cs="Times New Roman"/>
          <w:sz w:val="28"/>
          <w:szCs w:val="28"/>
        </w:rPr>
        <w:t>–</w:t>
      </w:r>
      <w:r w:rsidRPr="001B1193">
        <w:rPr>
          <w:rFonts w:ascii="Times New Roman" w:hAnsi="Times New Roman" w:cs="Times New Roman"/>
          <w:sz w:val="28"/>
          <w:szCs w:val="28"/>
        </w:rPr>
        <w:t xml:space="preserve"> при наличии), сведения о документе, удостоверяющем личность законного представителя несовершеннолетнего, не являющегося</w:t>
      </w:r>
      <w:r>
        <w:rPr>
          <w:rFonts w:ascii="Times New Roman" w:hAnsi="Times New Roman" w:cs="Times New Roman"/>
          <w:sz w:val="28"/>
          <w:szCs w:val="28"/>
        </w:rPr>
        <w:t xml:space="preserve"> з</w:t>
      </w:r>
      <w:r w:rsidRPr="001B1193">
        <w:rPr>
          <w:rFonts w:ascii="Times New Roman" w:hAnsi="Times New Roman" w:cs="Times New Roman"/>
          <w:sz w:val="28"/>
          <w:szCs w:val="28"/>
        </w:rPr>
        <w:t>аявителем, уполномоченного на получение результатов предоставления соответствующей услуги в отношении несовершеннолетнего.</w:t>
      </w:r>
    </w:p>
    <w:p w:rsidR="009F2FB8" w:rsidRDefault="009F2FB8" w:rsidP="003147A4">
      <w:pPr>
        <w:autoSpaceDE w:val="0"/>
        <w:autoSpaceDN w:val="0"/>
        <w:adjustRightInd w:val="0"/>
        <w:spacing w:after="0" w:line="240" w:lineRule="atLeast"/>
        <w:jc w:val="both"/>
        <w:rPr>
          <w:rFonts w:cs="Times New Roman"/>
          <w:sz w:val="28"/>
          <w:szCs w:val="28"/>
        </w:rPr>
      </w:pPr>
    </w:p>
    <w:p w:rsidR="002E3719" w:rsidRPr="00B02FF7" w:rsidRDefault="0078296A" w:rsidP="003147A4">
      <w:pPr>
        <w:autoSpaceDE w:val="0"/>
        <w:autoSpaceDN w:val="0"/>
        <w:adjustRightInd w:val="0"/>
        <w:spacing w:after="240" w:line="240" w:lineRule="atLeast"/>
        <w:ind w:firstLine="539"/>
        <w:jc w:val="both"/>
        <w:outlineLvl w:val="2"/>
        <w:rPr>
          <w:rFonts w:cs="Times New Roman"/>
          <w:b/>
          <w:bCs/>
          <w:sz w:val="28"/>
          <w:szCs w:val="28"/>
        </w:rPr>
      </w:pPr>
      <w:r w:rsidRPr="00B02FF7">
        <w:rPr>
          <w:rFonts w:cs="Times New Roman"/>
          <w:b/>
          <w:bCs/>
          <w:sz w:val="28"/>
          <w:szCs w:val="28"/>
        </w:rPr>
        <w:t xml:space="preserve">1.3. </w:t>
      </w:r>
      <w:r w:rsidR="002E3719" w:rsidRPr="00B02FF7">
        <w:rPr>
          <w:rFonts w:cs="Times New Roman"/>
          <w:b/>
          <w:bCs/>
          <w:sz w:val="28"/>
          <w:szCs w:val="28"/>
        </w:rPr>
        <w:t xml:space="preserve">Требование предоставления заявителю муниципальной услуги в соответствии с категориями (признаками) заявителей </w:t>
      </w:r>
    </w:p>
    <w:p w:rsidR="004824BE" w:rsidRDefault="009F2FB8" w:rsidP="004824BE">
      <w:pPr>
        <w:pStyle w:val="ConsPlusNormal"/>
        <w:ind w:firstLine="708"/>
        <w:jc w:val="both"/>
        <w:outlineLvl w:val="1"/>
        <w:rPr>
          <w:rFonts w:ascii="Times New Roman" w:hAnsi="Times New Roman" w:cs="Times New Roman"/>
          <w:sz w:val="28"/>
          <w:szCs w:val="28"/>
        </w:rPr>
      </w:pPr>
      <w:r w:rsidRPr="004824BE">
        <w:rPr>
          <w:rFonts w:ascii="Times New Roman" w:hAnsi="Times New Roman" w:cs="Times New Roman"/>
          <w:sz w:val="28"/>
          <w:szCs w:val="28"/>
        </w:rPr>
        <w:t xml:space="preserve">1.3.1. </w:t>
      </w:r>
      <w:r w:rsidR="00ED700A" w:rsidRPr="004824BE">
        <w:rPr>
          <w:rFonts w:ascii="Times New Roman" w:hAnsi="Times New Roman" w:cs="Times New Roman"/>
          <w:sz w:val="28"/>
          <w:szCs w:val="28"/>
        </w:rPr>
        <w:t>Муниципальная у</w:t>
      </w:r>
      <w:r w:rsidRPr="004824BE">
        <w:rPr>
          <w:rFonts w:ascii="Times New Roman" w:hAnsi="Times New Roman" w:cs="Times New Roman"/>
          <w:sz w:val="28"/>
          <w:szCs w:val="28"/>
        </w:rPr>
        <w:t xml:space="preserve">слуга предоставляется </w:t>
      </w:r>
      <w:r w:rsidR="004824BE">
        <w:rPr>
          <w:rFonts w:ascii="Times New Roman" w:hAnsi="Times New Roman" w:cs="Times New Roman"/>
          <w:sz w:val="28"/>
          <w:szCs w:val="28"/>
        </w:rPr>
        <w:t xml:space="preserve">заявителю </w:t>
      </w:r>
      <w:r w:rsidRPr="004824BE">
        <w:rPr>
          <w:rFonts w:ascii="Times New Roman" w:hAnsi="Times New Roman" w:cs="Times New Roman"/>
          <w:sz w:val="28"/>
          <w:szCs w:val="28"/>
        </w:rPr>
        <w:t>в соответствии с вариант</w:t>
      </w:r>
      <w:r w:rsidR="004824BE">
        <w:rPr>
          <w:rFonts w:ascii="Times New Roman" w:hAnsi="Times New Roman" w:cs="Times New Roman"/>
          <w:sz w:val="28"/>
          <w:szCs w:val="28"/>
        </w:rPr>
        <w:t>ами</w:t>
      </w:r>
      <w:r w:rsidRPr="004824BE">
        <w:rPr>
          <w:rFonts w:ascii="Times New Roman" w:hAnsi="Times New Roman" w:cs="Times New Roman"/>
          <w:sz w:val="28"/>
          <w:szCs w:val="28"/>
        </w:rPr>
        <w:t xml:space="preserve"> предоставления </w:t>
      </w:r>
      <w:r w:rsidR="00ED700A" w:rsidRPr="004824BE">
        <w:rPr>
          <w:rFonts w:ascii="Times New Roman" w:hAnsi="Times New Roman" w:cs="Times New Roman"/>
          <w:sz w:val="28"/>
          <w:szCs w:val="28"/>
        </w:rPr>
        <w:t xml:space="preserve">муниципальной </w:t>
      </w:r>
      <w:r w:rsidRPr="004824BE">
        <w:rPr>
          <w:rFonts w:ascii="Times New Roman" w:hAnsi="Times New Roman" w:cs="Times New Roman"/>
          <w:sz w:val="28"/>
          <w:szCs w:val="28"/>
        </w:rPr>
        <w:t>ус</w:t>
      </w:r>
      <w:r w:rsidR="00ED700A" w:rsidRPr="004824BE">
        <w:rPr>
          <w:rFonts w:ascii="Times New Roman" w:hAnsi="Times New Roman" w:cs="Times New Roman"/>
          <w:sz w:val="28"/>
          <w:szCs w:val="28"/>
        </w:rPr>
        <w:t>луги,</w:t>
      </w:r>
      <w:r w:rsidR="004824BE" w:rsidRPr="004824BE">
        <w:rPr>
          <w:rFonts w:ascii="Times New Roman" w:hAnsi="Times New Roman" w:cs="Times New Roman"/>
          <w:sz w:val="28"/>
          <w:szCs w:val="28"/>
        </w:rPr>
        <w:t xml:space="preserve"> </w:t>
      </w:r>
      <w:r w:rsidR="004824BE" w:rsidRPr="003B100F">
        <w:rPr>
          <w:rFonts w:ascii="Times New Roman" w:hAnsi="Times New Roman" w:cs="Times New Roman"/>
          <w:sz w:val="28"/>
          <w:szCs w:val="28"/>
        </w:rPr>
        <w:t>которые размещаются</w:t>
      </w:r>
      <w:r w:rsidR="004824BE">
        <w:rPr>
          <w:rFonts w:ascii="Times New Roman" w:hAnsi="Times New Roman" w:cs="Times New Roman"/>
          <w:sz w:val="28"/>
          <w:szCs w:val="28"/>
        </w:rPr>
        <w:t>:</w:t>
      </w:r>
    </w:p>
    <w:p w:rsidR="004824BE" w:rsidRDefault="004824BE" w:rsidP="004824B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3B100F">
        <w:rPr>
          <w:rFonts w:ascii="Times New Roman" w:hAnsi="Times New Roman" w:cs="Times New Roman"/>
          <w:sz w:val="28"/>
          <w:szCs w:val="28"/>
        </w:rPr>
        <w:t xml:space="preserve"> в федеральной государственной</w:t>
      </w:r>
      <w:r>
        <w:rPr>
          <w:rFonts w:ascii="Times New Roman" w:hAnsi="Times New Roman" w:cs="Times New Roman"/>
          <w:sz w:val="28"/>
          <w:szCs w:val="28"/>
        </w:rPr>
        <w:t xml:space="preserve"> </w:t>
      </w:r>
      <w:r w:rsidRPr="003B100F">
        <w:rPr>
          <w:rFonts w:ascii="Times New Roman" w:hAnsi="Times New Roman" w:cs="Times New Roman"/>
          <w:sz w:val="28"/>
          <w:szCs w:val="28"/>
        </w:rPr>
        <w:t xml:space="preserve">информационной системе </w:t>
      </w:r>
      <w:r w:rsidR="00FD23B3">
        <w:rPr>
          <w:rFonts w:ascii="Times New Roman" w:hAnsi="Times New Roman" w:cs="Times New Roman"/>
          <w:sz w:val="28"/>
          <w:szCs w:val="28"/>
        </w:rPr>
        <w:t xml:space="preserve">«Единый портал государственных </w:t>
      </w:r>
      <w:r w:rsidR="00A53515">
        <w:rPr>
          <w:rFonts w:ascii="Times New Roman" w:hAnsi="Times New Roman" w:cs="Times New Roman"/>
          <w:sz w:val="28"/>
          <w:szCs w:val="28"/>
        </w:rPr>
        <w:t xml:space="preserve">и муниципальных </w:t>
      </w:r>
      <w:r w:rsidR="00FD23B3">
        <w:rPr>
          <w:rFonts w:ascii="Times New Roman" w:hAnsi="Times New Roman" w:cs="Times New Roman"/>
          <w:sz w:val="28"/>
          <w:szCs w:val="28"/>
        </w:rPr>
        <w:t xml:space="preserve">услуг (функций)» </w:t>
      </w:r>
      <w:r w:rsidRPr="00EC7148">
        <w:rPr>
          <w:rFonts w:ascii="Times New Roman" w:hAnsi="Times New Roman" w:cs="Times New Roman"/>
          <w:sz w:val="28"/>
          <w:szCs w:val="28"/>
        </w:rPr>
        <w:t>gosuslugi.ru</w:t>
      </w:r>
      <w:r w:rsidRPr="003B100F">
        <w:rPr>
          <w:rFonts w:ascii="Times New Roman" w:hAnsi="Times New Roman" w:cs="Times New Roman"/>
          <w:sz w:val="28"/>
          <w:szCs w:val="28"/>
        </w:rPr>
        <w:t xml:space="preserve"> (далее </w:t>
      </w:r>
      <w:r>
        <w:rPr>
          <w:rFonts w:ascii="Times New Roman" w:hAnsi="Times New Roman" w:cs="Times New Roman"/>
          <w:sz w:val="28"/>
          <w:szCs w:val="28"/>
        </w:rPr>
        <w:t>-</w:t>
      </w:r>
      <w:r w:rsidRPr="003B100F">
        <w:rPr>
          <w:rFonts w:ascii="Times New Roman" w:hAnsi="Times New Roman" w:cs="Times New Roman"/>
          <w:sz w:val="28"/>
          <w:szCs w:val="28"/>
        </w:rPr>
        <w:t xml:space="preserve"> ЕПГУ)</w:t>
      </w:r>
      <w:r>
        <w:rPr>
          <w:rFonts w:ascii="Times New Roman" w:hAnsi="Times New Roman" w:cs="Times New Roman"/>
          <w:sz w:val="28"/>
          <w:szCs w:val="28"/>
        </w:rPr>
        <w:t>;</w:t>
      </w:r>
      <w:r w:rsidRPr="003B100F">
        <w:rPr>
          <w:rFonts w:ascii="Times New Roman" w:hAnsi="Times New Roman" w:cs="Times New Roman"/>
          <w:sz w:val="28"/>
          <w:szCs w:val="28"/>
        </w:rPr>
        <w:t xml:space="preserve"> </w:t>
      </w:r>
    </w:p>
    <w:p w:rsidR="004824BE" w:rsidRDefault="004824BE" w:rsidP="004824B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8D2E2F">
        <w:rPr>
          <w:rFonts w:ascii="Times New Roman" w:hAnsi="Times New Roman" w:cs="Times New Roman"/>
          <w:sz w:val="28"/>
          <w:szCs w:val="28"/>
        </w:rPr>
        <w:t xml:space="preserve">в </w:t>
      </w:r>
      <w:r w:rsidRPr="003B100F">
        <w:rPr>
          <w:rFonts w:ascii="Times New Roman" w:hAnsi="Times New Roman" w:cs="Times New Roman"/>
          <w:sz w:val="28"/>
          <w:szCs w:val="28"/>
        </w:rPr>
        <w:t>государственной информационной системе</w:t>
      </w:r>
      <w:r>
        <w:rPr>
          <w:rFonts w:ascii="Times New Roman" w:hAnsi="Times New Roman" w:cs="Times New Roman"/>
          <w:sz w:val="28"/>
          <w:szCs w:val="28"/>
        </w:rPr>
        <w:t xml:space="preserve"> </w:t>
      </w:r>
      <w:r w:rsidRPr="003B100F">
        <w:rPr>
          <w:rFonts w:ascii="Times New Roman" w:hAnsi="Times New Roman" w:cs="Times New Roman"/>
          <w:sz w:val="28"/>
          <w:szCs w:val="28"/>
        </w:rPr>
        <w:t>«</w:t>
      </w:r>
      <w:r w:rsidR="004C170D">
        <w:rPr>
          <w:rFonts w:ascii="Times New Roman" w:hAnsi="Times New Roman" w:cs="Times New Roman"/>
          <w:sz w:val="28"/>
          <w:szCs w:val="28"/>
        </w:rPr>
        <w:t>Региональный п</w:t>
      </w:r>
      <w:r w:rsidRPr="003B100F">
        <w:rPr>
          <w:rFonts w:ascii="Times New Roman" w:hAnsi="Times New Roman" w:cs="Times New Roman"/>
          <w:sz w:val="28"/>
          <w:szCs w:val="28"/>
        </w:rPr>
        <w:t xml:space="preserve">ортал государственных услуг Хабаровского края» </w:t>
      </w:r>
      <w:r w:rsidRPr="00EC7148">
        <w:rPr>
          <w:rFonts w:ascii="Times New Roman" w:hAnsi="Times New Roman" w:cs="Times New Roman"/>
          <w:sz w:val="28"/>
          <w:szCs w:val="28"/>
        </w:rPr>
        <w:t xml:space="preserve">uslugi27.ru </w:t>
      </w:r>
      <w:r w:rsidRPr="003B100F">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3B100F">
        <w:rPr>
          <w:rFonts w:ascii="Times New Roman" w:hAnsi="Times New Roman" w:cs="Times New Roman"/>
          <w:sz w:val="28"/>
          <w:szCs w:val="28"/>
        </w:rPr>
        <w:t>РПГУ)</w:t>
      </w:r>
      <w:r>
        <w:rPr>
          <w:rFonts w:ascii="Times New Roman" w:hAnsi="Times New Roman" w:cs="Times New Roman"/>
          <w:sz w:val="28"/>
          <w:szCs w:val="28"/>
        </w:rPr>
        <w:t xml:space="preserve">; </w:t>
      </w:r>
    </w:p>
    <w:p w:rsidR="00B1545A" w:rsidRDefault="00B1545A" w:rsidP="00B1545A">
      <w:pPr>
        <w:autoSpaceDE w:val="0"/>
        <w:autoSpaceDN w:val="0"/>
        <w:adjustRightInd w:val="0"/>
        <w:spacing w:after="0" w:line="240" w:lineRule="auto"/>
        <w:ind w:firstLine="708"/>
        <w:jc w:val="both"/>
        <w:rPr>
          <w:rFonts w:cs="Times New Roman"/>
          <w:sz w:val="28"/>
          <w:szCs w:val="28"/>
        </w:rPr>
      </w:pPr>
      <w:r>
        <w:rPr>
          <w:rFonts w:cs="Times New Roman"/>
          <w:sz w:val="28"/>
          <w:szCs w:val="28"/>
        </w:rPr>
        <w:t xml:space="preserve">- в государственной информационной системе обеспечения градостроительной </w:t>
      </w:r>
      <w:proofErr w:type="gramStart"/>
      <w:r>
        <w:rPr>
          <w:rFonts w:cs="Times New Roman"/>
          <w:sz w:val="28"/>
          <w:szCs w:val="28"/>
        </w:rPr>
        <w:t>деятельности</w:t>
      </w:r>
      <w:proofErr w:type="gramEnd"/>
      <w:r>
        <w:rPr>
          <w:rFonts w:cs="Times New Roman"/>
          <w:sz w:val="28"/>
          <w:szCs w:val="28"/>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w:t>
      </w:r>
      <w:r w:rsidR="004D3770">
        <w:rPr>
          <w:rFonts w:cs="Times New Roman"/>
          <w:sz w:val="28"/>
          <w:szCs w:val="28"/>
        </w:rPr>
        <w:t xml:space="preserve"> (далее – ГИСОГД)</w:t>
      </w:r>
      <w:r w:rsidR="003538A7">
        <w:rPr>
          <w:rFonts w:cs="Times New Roman"/>
          <w:sz w:val="28"/>
          <w:szCs w:val="28"/>
        </w:rPr>
        <w:t>;</w:t>
      </w:r>
    </w:p>
    <w:p w:rsidR="004824BE" w:rsidRDefault="004824BE" w:rsidP="004824BE">
      <w:pPr>
        <w:pStyle w:val="ConsPlusNormal"/>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9959C5">
        <w:rPr>
          <w:rFonts w:ascii="Times New Roman" w:hAnsi="Times New Roman" w:cs="Times New Roman"/>
          <w:sz w:val="28"/>
          <w:szCs w:val="28"/>
        </w:rPr>
        <w:t xml:space="preserve">через </w:t>
      </w:r>
      <w:r w:rsidR="00FD2274">
        <w:rPr>
          <w:rFonts w:ascii="Times New Roman" w:hAnsi="Times New Roman" w:cs="Times New Roman"/>
          <w:sz w:val="28"/>
          <w:szCs w:val="28"/>
        </w:rPr>
        <w:t>МФЦ</w:t>
      </w:r>
      <w:r w:rsidRPr="009959C5">
        <w:rPr>
          <w:rFonts w:ascii="Times New Roman" w:hAnsi="Times New Roman" w:cs="Times New Roman"/>
          <w:sz w:val="28"/>
          <w:szCs w:val="28"/>
        </w:rPr>
        <w:t xml:space="preserve"> Хабаровского края (далее – </w:t>
      </w:r>
      <w:r>
        <w:rPr>
          <w:rFonts w:ascii="Times New Roman" w:hAnsi="Times New Roman" w:cs="Times New Roman"/>
          <w:sz w:val="28"/>
          <w:szCs w:val="28"/>
        </w:rPr>
        <w:t>МФЦ</w:t>
      </w:r>
      <w:r w:rsidRPr="009959C5">
        <w:rPr>
          <w:rFonts w:ascii="Times New Roman" w:hAnsi="Times New Roman" w:cs="Times New Roman"/>
          <w:sz w:val="28"/>
          <w:szCs w:val="28"/>
        </w:rPr>
        <w:t xml:space="preserve">), организованный на базе краевого государственного казенного учреждения «Оператор систем электронного правительства Хабаровского края», расположенный по адресу: 682640, Хабаровский край, г. Амурск, ул. Амурская, д. 8, единый телефон центра телефонного обслуживания населения 8-800-100-42-12, в случае, если на </w:t>
      </w:r>
      <w:r w:rsidR="00FD2274">
        <w:rPr>
          <w:rFonts w:ascii="Times New Roman" w:hAnsi="Times New Roman" w:cs="Times New Roman"/>
          <w:sz w:val="28"/>
          <w:szCs w:val="28"/>
        </w:rPr>
        <w:t>МФЦ</w:t>
      </w:r>
      <w:r w:rsidRPr="009959C5">
        <w:rPr>
          <w:rFonts w:ascii="Times New Roman" w:hAnsi="Times New Roman" w:cs="Times New Roman"/>
          <w:sz w:val="28"/>
          <w:szCs w:val="28"/>
        </w:rPr>
        <w:t xml:space="preserve"> возложена функция по предоставлению соответствующей муниципальной услуги в полном объ</w:t>
      </w:r>
      <w:r>
        <w:rPr>
          <w:rFonts w:ascii="Times New Roman" w:hAnsi="Times New Roman" w:cs="Times New Roman"/>
          <w:sz w:val="28"/>
          <w:szCs w:val="28"/>
        </w:rPr>
        <w:t>е</w:t>
      </w:r>
      <w:r w:rsidRPr="009959C5">
        <w:rPr>
          <w:rFonts w:ascii="Times New Roman" w:hAnsi="Times New Roman" w:cs="Times New Roman"/>
          <w:sz w:val="28"/>
          <w:szCs w:val="28"/>
        </w:rPr>
        <w:t>ме в порядке, определенном частью 1.3. статьи 16</w:t>
      </w:r>
      <w:proofErr w:type="gramEnd"/>
      <w:r w:rsidRPr="009959C5">
        <w:rPr>
          <w:rFonts w:ascii="Times New Roman" w:hAnsi="Times New Roman" w:cs="Times New Roman"/>
          <w:sz w:val="28"/>
          <w:szCs w:val="28"/>
        </w:rPr>
        <w:t xml:space="preserve"> Федерального закона от 27 июля 2010 г. № 210-ФЗ «Об организации предоставления государственных и муниципальных услу</w:t>
      </w:r>
      <w:r>
        <w:rPr>
          <w:rFonts w:ascii="Times New Roman" w:hAnsi="Times New Roman" w:cs="Times New Roman"/>
          <w:sz w:val="28"/>
          <w:szCs w:val="28"/>
        </w:rPr>
        <w:t>г»;</w:t>
      </w:r>
    </w:p>
    <w:p w:rsidR="004824BE" w:rsidRDefault="004824BE" w:rsidP="004824B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w:t>
      </w:r>
      <w:r w:rsidRPr="009959C5">
        <w:rPr>
          <w:rFonts w:ascii="Times New Roman" w:hAnsi="Times New Roman" w:cs="Times New Roman"/>
          <w:sz w:val="28"/>
          <w:szCs w:val="28"/>
        </w:rPr>
        <w:t xml:space="preserve"> </w:t>
      </w:r>
      <w:r w:rsidRPr="00AC3F7D">
        <w:rPr>
          <w:rFonts w:ascii="Times New Roman" w:hAnsi="Times New Roman" w:cs="Times New Roman"/>
          <w:sz w:val="28"/>
          <w:szCs w:val="28"/>
        </w:rPr>
        <w:t xml:space="preserve">в отделе </w:t>
      </w:r>
      <w:r>
        <w:rPr>
          <w:rFonts w:ascii="Times New Roman" w:hAnsi="Times New Roman" w:cs="Times New Roman"/>
          <w:sz w:val="28"/>
          <w:szCs w:val="28"/>
        </w:rPr>
        <w:t xml:space="preserve">архитектуры и градостроительства </w:t>
      </w:r>
      <w:r w:rsidRPr="00AC3F7D">
        <w:rPr>
          <w:rFonts w:ascii="Times New Roman" w:hAnsi="Times New Roman" w:cs="Times New Roman"/>
          <w:sz w:val="28"/>
          <w:szCs w:val="28"/>
        </w:rPr>
        <w:t>администрации городского поселения «Город Амурск»</w:t>
      </w:r>
      <w:r w:rsidRPr="00642746">
        <w:rPr>
          <w:rFonts w:ascii="Times New Roman" w:hAnsi="Times New Roman" w:cs="Times New Roman"/>
          <w:sz w:val="28"/>
          <w:szCs w:val="28"/>
        </w:rPr>
        <w:t xml:space="preserve"> </w:t>
      </w:r>
      <w:r>
        <w:rPr>
          <w:rFonts w:ascii="Times New Roman" w:hAnsi="Times New Roman" w:cs="Times New Roman"/>
          <w:sz w:val="28"/>
          <w:szCs w:val="28"/>
        </w:rPr>
        <w:t>Амурского муниципального района Хабаровского края</w:t>
      </w:r>
      <w:r w:rsidRPr="00AC3F7D">
        <w:rPr>
          <w:rFonts w:ascii="Times New Roman" w:hAnsi="Times New Roman" w:cs="Times New Roman"/>
          <w:sz w:val="28"/>
          <w:szCs w:val="28"/>
        </w:rPr>
        <w:t xml:space="preserve"> по адресу: 682640, Хабаровский край, г. Амурск, пр. Мира, д. 14, каб</w:t>
      </w:r>
      <w:r>
        <w:rPr>
          <w:rFonts w:ascii="Times New Roman" w:hAnsi="Times New Roman" w:cs="Times New Roman"/>
          <w:sz w:val="28"/>
          <w:szCs w:val="28"/>
        </w:rPr>
        <w:t>инет 8, телефон (42142) 2-44-86</w:t>
      </w:r>
      <w:r w:rsidRPr="00AC3F7D">
        <w:rPr>
          <w:rFonts w:ascii="Times New Roman" w:hAnsi="Times New Roman" w:cs="Times New Roman"/>
          <w:sz w:val="28"/>
          <w:szCs w:val="28"/>
        </w:rPr>
        <w:t>. График ра</w:t>
      </w:r>
      <w:r w:rsidR="001E59C3">
        <w:rPr>
          <w:rFonts w:ascii="Times New Roman" w:hAnsi="Times New Roman" w:cs="Times New Roman"/>
          <w:sz w:val="28"/>
          <w:szCs w:val="28"/>
        </w:rPr>
        <w:t>боты: понедельник – четверг с 8:30 до 17:00 (обеденный перерыв с 12:45 до 14:</w:t>
      </w:r>
      <w:r w:rsidRPr="00AC3F7D">
        <w:rPr>
          <w:rFonts w:ascii="Times New Roman" w:hAnsi="Times New Roman" w:cs="Times New Roman"/>
          <w:sz w:val="28"/>
          <w:szCs w:val="28"/>
        </w:rPr>
        <w:t xml:space="preserve">00); пятница с </w:t>
      </w:r>
      <w:r w:rsidR="001E59C3">
        <w:rPr>
          <w:rFonts w:ascii="Times New Roman" w:hAnsi="Times New Roman" w:cs="Times New Roman"/>
          <w:sz w:val="28"/>
          <w:szCs w:val="28"/>
        </w:rPr>
        <w:t xml:space="preserve">8:30 </w:t>
      </w:r>
      <w:proofErr w:type="gramStart"/>
      <w:r w:rsidR="001E59C3">
        <w:rPr>
          <w:rFonts w:ascii="Times New Roman" w:hAnsi="Times New Roman" w:cs="Times New Roman"/>
          <w:sz w:val="28"/>
          <w:szCs w:val="28"/>
        </w:rPr>
        <w:t>до</w:t>
      </w:r>
      <w:proofErr w:type="gramEnd"/>
      <w:r w:rsidR="001E59C3">
        <w:rPr>
          <w:rFonts w:ascii="Times New Roman" w:hAnsi="Times New Roman" w:cs="Times New Roman"/>
          <w:sz w:val="28"/>
          <w:szCs w:val="28"/>
        </w:rPr>
        <w:t xml:space="preserve"> 16:45 (обеденный перерыв с 12:45 до 14:</w:t>
      </w:r>
      <w:r w:rsidRPr="00AC3F7D">
        <w:rPr>
          <w:rFonts w:ascii="Times New Roman" w:hAnsi="Times New Roman" w:cs="Times New Roman"/>
          <w:sz w:val="28"/>
          <w:szCs w:val="28"/>
        </w:rPr>
        <w:t>00)</w:t>
      </w:r>
      <w:r>
        <w:rPr>
          <w:rFonts w:ascii="Times New Roman" w:hAnsi="Times New Roman" w:cs="Times New Roman"/>
          <w:sz w:val="28"/>
          <w:szCs w:val="28"/>
        </w:rPr>
        <w:t>.</w:t>
      </w:r>
    </w:p>
    <w:p w:rsidR="002E1EAF" w:rsidRDefault="002E1EAF" w:rsidP="004824BE">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1.3.2.</w:t>
      </w:r>
      <w:r w:rsidRPr="002E1EAF">
        <w:t xml:space="preserve"> </w:t>
      </w:r>
      <w:r w:rsidRPr="002E1EAF">
        <w:rPr>
          <w:rFonts w:ascii="Times New Roman" w:hAnsi="Times New Roman" w:cs="Times New Roman"/>
          <w:sz w:val="28"/>
          <w:szCs w:val="28"/>
        </w:rPr>
        <w:t xml:space="preserve">Вариант предоставления </w:t>
      </w:r>
      <w:r>
        <w:rPr>
          <w:rFonts w:ascii="Times New Roman" w:hAnsi="Times New Roman" w:cs="Times New Roman"/>
          <w:sz w:val="28"/>
          <w:szCs w:val="28"/>
        </w:rPr>
        <w:t>муниципальной</w:t>
      </w:r>
      <w:r w:rsidRPr="002E1EAF">
        <w:rPr>
          <w:rFonts w:ascii="Times New Roman" w:hAnsi="Times New Roman" w:cs="Times New Roman"/>
          <w:sz w:val="28"/>
          <w:szCs w:val="28"/>
        </w:rPr>
        <w:t xml:space="preserve"> услуги определяется исходя из установленных в соответствии с </w:t>
      </w:r>
      <w:r w:rsidRPr="008D2E2F">
        <w:rPr>
          <w:rFonts w:ascii="Times New Roman" w:hAnsi="Times New Roman" w:cs="Times New Roman"/>
          <w:color w:val="FF0000"/>
          <w:sz w:val="28"/>
          <w:szCs w:val="28"/>
        </w:rPr>
        <w:t>Приложением № 2</w:t>
      </w:r>
      <w:hyperlink w:anchor="P689"/>
      <w:r w:rsidRPr="008D2E2F">
        <w:rPr>
          <w:rFonts w:ascii="Times New Roman" w:hAnsi="Times New Roman" w:cs="Times New Roman"/>
          <w:color w:val="FF0000"/>
          <w:sz w:val="28"/>
          <w:szCs w:val="28"/>
        </w:rPr>
        <w:t xml:space="preserve">  </w:t>
      </w:r>
      <w:r w:rsidRPr="002E1EAF">
        <w:rPr>
          <w:rFonts w:ascii="Times New Roman" w:hAnsi="Times New Roman" w:cs="Times New Roman"/>
          <w:sz w:val="28"/>
          <w:szCs w:val="28"/>
        </w:rPr>
        <w:t xml:space="preserve">к настоящему </w:t>
      </w:r>
      <w:r>
        <w:rPr>
          <w:rFonts w:ascii="Times New Roman" w:hAnsi="Times New Roman" w:cs="Times New Roman"/>
          <w:sz w:val="28"/>
          <w:szCs w:val="28"/>
        </w:rPr>
        <w:t>Р</w:t>
      </w:r>
      <w:r w:rsidRPr="002E1EAF">
        <w:rPr>
          <w:rFonts w:ascii="Times New Roman" w:hAnsi="Times New Roman" w:cs="Times New Roman"/>
          <w:sz w:val="28"/>
          <w:szCs w:val="28"/>
        </w:rPr>
        <w:t xml:space="preserve">егламенту признаков заявителя, а также из результата предоставления </w:t>
      </w:r>
      <w:r>
        <w:rPr>
          <w:rFonts w:ascii="Times New Roman" w:hAnsi="Times New Roman" w:cs="Times New Roman"/>
          <w:sz w:val="28"/>
          <w:szCs w:val="28"/>
        </w:rPr>
        <w:t xml:space="preserve">муниципальной </w:t>
      </w:r>
      <w:r w:rsidRPr="002E1EAF">
        <w:rPr>
          <w:rFonts w:ascii="Times New Roman" w:hAnsi="Times New Roman" w:cs="Times New Roman"/>
          <w:sz w:val="28"/>
          <w:szCs w:val="28"/>
        </w:rPr>
        <w:t>услуги, за предоставлением которого обратился заявитель.</w:t>
      </w:r>
    </w:p>
    <w:p w:rsidR="009F2FB8" w:rsidRDefault="001B0BD3"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lastRenderedPageBreak/>
        <w:t xml:space="preserve"> </w:t>
      </w:r>
      <w:r w:rsidR="00F64772">
        <w:rPr>
          <w:rFonts w:cs="Times New Roman"/>
          <w:sz w:val="28"/>
          <w:szCs w:val="28"/>
        </w:rPr>
        <w:t xml:space="preserve"> </w:t>
      </w:r>
      <w:r w:rsidR="002E6DE0">
        <w:rPr>
          <w:rFonts w:cs="Times New Roman"/>
          <w:sz w:val="28"/>
          <w:szCs w:val="28"/>
        </w:rPr>
        <w:t xml:space="preserve"> </w:t>
      </w:r>
      <w:r w:rsidR="009F2FB8">
        <w:rPr>
          <w:rFonts w:cs="Times New Roman"/>
          <w:sz w:val="28"/>
          <w:szCs w:val="28"/>
        </w:rPr>
        <w:t>1.3.</w:t>
      </w:r>
      <w:r w:rsidR="002E1EAF">
        <w:rPr>
          <w:rFonts w:cs="Times New Roman"/>
          <w:sz w:val="28"/>
          <w:szCs w:val="28"/>
        </w:rPr>
        <w:t>3</w:t>
      </w:r>
      <w:r w:rsidR="009F2FB8">
        <w:rPr>
          <w:rFonts w:cs="Times New Roman"/>
          <w:sz w:val="28"/>
          <w:szCs w:val="28"/>
        </w:rPr>
        <w:t xml:space="preserve">. Признаки заявителя определяются путем профилирования, осуществляемого в соответствии с настоящим </w:t>
      </w:r>
      <w:r w:rsidR="000C6A38">
        <w:rPr>
          <w:rFonts w:cs="Times New Roman"/>
          <w:sz w:val="28"/>
          <w:szCs w:val="28"/>
        </w:rPr>
        <w:t>Р</w:t>
      </w:r>
      <w:r w:rsidR="009F2FB8">
        <w:rPr>
          <w:rFonts w:cs="Times New Roman"/>
          <w:sz w:val="28"/>
          <w:szCs w:val="28"/>
        </w:rPr>
        <w:t>егламентом.</w:t>
      </w:r>
    </w:p>
    <w:p w:rsidR="009F2FB8" w:rsidRDefault="009F2FB8" w:rsidP="003147A4">
      <w:pPr>
        <w:autoSpaceDE w:val="0"/>
        <w:autoSpaceDN w:val="0"/>
        <w:adjustRightInd w:val="0"/>
        <w:spacing w:after="0" w:line="240" w:lineRule="atLeast"/>
        <w:jc w:val="both"/>
        <w:rPr>
          <w:rFonts w:cs="Times New Roman"/>
          <w:sz w:val="28"/>
          <w:szCs w:val="28"/>
        </w:rPr>
      </w:pPr>
    </w:p>
    <w:p w:rsidR="009F2FB8" w:rsidRDefault="009F2FB8" w:rsidP="003147A4">
      <w:pPr>
        <w:autoSpaceDE w:val="0"/>
        <w:autoSpaceDN w:val="0"/>
        <w:adjustRightInd w:val="0"/>
        <w:spacing w:after="0" w:line="240" w:lineRule="atLeast"/>
        <w:jc w:val="center"/>
        <w:outlineLvl w:val="1"/>
        <w:rPr>
          <w:rFonts w:cs="Times New Roman"/>
          <w:b/>
          <w:bCs/>
          <w:sz w:val="28"/>
          <w:szCs w:val="28"/>
        </w:rPr>
      </w:pPr>
      <w:r>
        <w:rPr>
          <w:rFonts w:cs="Times New Roman"/>
          <w:b/>
          <w:bCs/>
          <w:sz w:val="28"/>
          <w:szCs w:val="28"/>
        </w:rPr>
        <w:t xml:space="preserve">2. Стандарт предоставления </w:t>
      </w:r>
      <w:r w:rsidR="00027B1B">
        <w:rPr>
          <w:rFonts w:cs="Times New Roman"/>
          <w:b/>
          <w:bCs/>
          <w:sz w:val="28"/>
          <w:szCs w:val="28"/>
        </w:rPr>
        <w:t xml:space="preserve">муниципальной </w:t>
      </w:r>
      <w:r>
        <w:rPr>
          <w:rFonts w:cs="Times New Roman"/>
          <w:b/>
          <w:bCs/>
          <w:sz w:val="28"/>
          <w:szCs w:val="28"/>
        </w:rPr>
        <w:t>услуги</w:t>
      </w:r>
    </w:p>
    <w:p w:rsidR="009F2FB8" w:rsidRDefault="009F2FB8" w:rsidP="003147A4">
      <w:pPr>
        <w:autoSpaceDE w:val="0"/>
        <w:autoSpaceDN w:val="0"/>
        <w:adjustRightInd w:val="0"/>
        <w:spacing w:after="0" w:line="240" w:lineRule="atLeast"/>
        <w:jc w:val="both"/>
        <w:rPr>
          <w:rFonts w:cs="Times New Roman"/>
          <w:sz w:val="28"/>
          <w:szCs w:val="28"/>
        </w:rPr>
      </w:pPr>
    </w:p>
    <w:p w:rsidR="009F2FB8" w:rsidRDefault="009F2FB8" w:rsidP="003147A4">
      <w:pPr>
        <w:autoSpaceDE w:val="0"/>
        <w:autoSpaceDN w:val="0"/>
        <w:adjustRightInd w:val="0"/>
        <w:spacing w:after="0" w:line="240" w:lineRule="atLeast"/>
        <w:ind w:firstLine="540"/>
        <w:jc w:val="both"/>
        <w:outlineLvl w:val="2"/>
        <w:rPr>
          <w:rFonts w:cs="Times New Roman"/>
          <w:b/>
          <w:bCs/>
          <w:sz w:val="28"/>
          <w:szCs w:val="28"/>
        </w:rPr>
      </w:pPr>
      <w:r>
        <w:rPr>
          <w:rFonts w:cs="Times New Roman"/>
          <w:b/>
          <w:bCs/>
          <w:sz w:val="28"/>
          <w:szCs w:val="28"/>
        </w:rPr>
        <w:t xml:space="preserve">2.1. Наименование </w:t>
      </w:r>
      <w:r w:rsidR="000C6A38">
        <w:rPr>
          <w:rFonts w:cs="Times New Roman"/>
          <w:b/>
          <w:bCs/>
          <w:sz w:val="28"/>
          <w:szCs w:val="28"/>
        </w:rPr>
        <w:t xml:space="preserve">муниципальной </w:t>
      </w:r>
      <w:r>
        <w:rPr>
          <w:rFonts w:cs="Times New Roman"/>
          <w:b/>
          <w:bCs/>
          <w:sz w:val="28"/>
          <w:szCs w:val="28"/>
        </w:rPr>
        <w:t>услуги</w:t>
      </w:r>
    </w:p>
    <w:p w:rsidR="009F2FB8" w:rsidRDefault="00906FD2" w:rsidP="003203E5">
      <w:pPr>
        <w:autoSpaceDE w:val="0"/>
        <w:autoSpaceDN w:val="0"/>
        <w:adjustRightInd w:val="0"/>
        <w:spacing w:before="280" w:after="0" w:line="240" w:lineRule="atLeast"/>
        <w:ind w:firstLine="540"/>
        <w:jc w:val="both"/>
        <w:rPr>
          <w:rFonts w:cs="Times New Roman"/>
          <w:sz w:val="28"/>
          <w:szCs w:val="28"/>
        </w:rPr>
      </w:pPr>
      <w:r>
        <w:rPr>
          <w:rFonts w:cs="Times New Roman"/>
          <w:sz w:val="28"/>
          <w:szCs w:val="28"/>
        </w:rPr>
        <w:t>Наименование муниципальной услуги:</w:t>
      </w:r>
      <w:r w:rsidR="007A3D58">
        <w:rPr>
          <w:rFonts w:cs="Times New Roman"/>
          <w:sz w:val="28"/>
          <w:szCs w:val="28"/>
        </w:rPr>
        <w:t xml:space="preserve"> </w:t>
      </w:r>
      <w:r w:rsidR="007A3D58" w:rsidRPr="004811E7">
        <w:rPr>
          <w:sz w:val="28"/>
          <w:szCs w:val="28"/>
        </w:rPr>
        <w:t>«</w:t>
      </w:r>
      <w:r w:rsidR="007A3D58">
        <w:rPr>
          <w:sz w:val="28"/>
          <w:szCs w:val="28"/>
        </w:rPr>
        <w:t>Предоставление</w:t>
      </w:r>
      <w:r w:rsidR="003538A7">
        <w:rPr>
          <w:sz w:val="28"/>
          <w:szCs w:val="28"/>
        </w:rPr>
        <w:t xml:space="preserve"> градостроительного плана земельного участка</w:t>
      </w:r>
      <w:r w:rsidR="007A3D58">
        <w:rPr>
          <w:sz w:val="28"/>
          <w:szCs w:val="28"/>
        </w:rPr>
        <w:t xml:space="preserve"> </w:t>
      </w:r>
      <w:r w:rsidR="007A3D58" w:rsidRPr="004811E7">
        <w:rPr>
          <w:sz w:val="28"/>
          <w:szCs w:val="28"/>
        </w:rPr>
        <w:t xml:space="preserve">на территории городского поселения «Город Амурск» </w:t>
      </w:r>
      <w:r w:rsidR="007A3D58" w:rsidRPr="00246048">
        <w:rPr>
          <w:sz w:val="28"/>
          <w:szCs w:val="28"/>
        </w:rPr>
        <w:t>Амурского муниципального района Хабаровского края</w:t>
      </w:r>
      <w:r w:rsidR="007A3D58" w:rsidRPr="004811E7">
        <w:rPr>
          <w:sz w:val="28"/>
          <w:szCs w:val="28"/>
        </w:rPr>
        <w:t>»</w:t>
      </w:r>
      <w:r w:rsidR="00027B1B">
        <w:rPr>
          <w:rFonts w:cs="Times New Roman"/>
          <w:sz w:val="28"/>
          <w:szCs w:val="28"/>
        </w:rPr>
        <w:t>.</w:t>
      </w:r>
    </w:p>
    <w:p w:rsidR="009F2FB8" w:rsidRDefault="009F2FB8" w:rsidP="003147A4">
      <w:pPr>
        <w:autoSpaceDE w:val="0"/>
        <w:autoSpaceDN w:val="0"/>
        <w:adjustRightInd w:val="0"/>
        <w:spacing w:after="0" w:line="240" w:lineRule="atLeast"/>
        <w:jc w:val="both"/>
        <w:rPr>
          <w:rFonts w:cs="Times New Roman"/>
          <w:sz w:val="28"/>
          <w:szCs w:val="28"/>
        </w:rPr>
      </w:pPr>
    </w:p>
    <w:p w:rsidR="009F2FB8" w:rsidRDefault="00906FD2" w:rsidP="003147A4">
      <w:pPr>
        <w:autoSpaceDE w:val="0"/>
        <w:autoSpaceDN w:val="0"/>
        <w:adjustRightInd w:val="0"/>
        <w:spacing w:after="0" w:line="240" w:lineRule="atLeast"/>
        <w:ind w:firstLine="540"/>
        <w:jc w:val="both"/>
        <w:outlineLvl w:val="2"/>
        <w:rPr>
          <w:rFonts w:cs="Times New Roman"/>
          <w:b/>
          <w:bCs/>
          <w:sz w:val="28"/>
          <w:szCs w:val="28"/>
        </w:rPr>
      </w:pPr>
      <w:r>
        <w:rPr>
          <w:rFonts w:cs="Times New Roman"/>
          <w:b/>
          <w:bCs/>
          <w:sz w:val="28"/>
          <w:szCs w:val="28"/>
        </w:rPr>
        <w:t>2.2. Наим</w:t>
      </w:r>
      <w:r w:rsidR="009F2FB8">
        <w:rPr>
          <w:rFonts w:cs="Times New Roman"/>
          <w:b/>
          <w:bCs/>
          <w:sz w:val="28"/>
          <w:szCs w:val="28"/>
        </w:rPr>
        <w:t xml:space="preserve">енование органа, предоставляющего </w:t>
      </w:r>
      <w:r w:rsidR="00027B1B">
        <w:rPr>
          <w:rFonts w:cs="Times New Roman"/>
          <w:b/>
          <w:bCs/>
          <w:sz w:val="28"/>
          <w:szCs w:val="28"/>
        </w:rPr>
        <w:t xml:space="preserve">муниципальную </w:t>
      </w:r>
      <w:r w:rsidR="009F2FB8">
        <w:rPr>
          <w:rFonts w:cs="Times New Roman"/>
          <w:b/>
          <w:bCs/>
          <w:sz w:val="28"/>
          <w:szCs w:val="28"/>
        </w:rPr>
        <w:t>услугу</w:t>
      </w:r>
    </w:p>
    <w:p w:rsidR="003147A4" w:rsidRDefault="003147A4" w:rsidP="003147A4">
      <w:pPr>
        <w:autoSpaceDE w:val="0"/>
        <w:autoSpaceDN w:val="0"/>
        <w:adjustRightInd w:val="0"/>
        <w:spacing w:after="0" w:line="240" w:lineRule="atLeast"/>
        <w:ind w:firstLine="540"/>
        <w:jc w:val="both"/>
        <w:outlineLvl w:val="2"/>
        <w:rPr>
          <w:rFonts w:cs="Times New Roman"/>
          <w:b/>
          <w:bCs/>
          <w:sz w:val="28"/>
          <w:szCs w:val="28"/>
        </w:rPr>
      </w:pPr>
    </w:p>
    <w:p w:rsidR="00FC5ECE" w:rsidRDefault="009F2FB8" w:rsidP="003147A4">
      <w:pPr>
        <w:autoSpaceDE w:val="0"/>
        <w:autoSpaceDN w:val="0"/>
        <w:adjustRightInd w:val="0"/>
        <w:spacing w:after="0" w:line="240" w:lineRule="atLeast"/>
        <w:ind w:firstLine="539"/>
        <w:jc w:val="both"/>
        <w:rPr>
          <w:rFonts w:cs="Times New Roman"/>
          <w:sz w:val="28"/>
          <w:szCs w:val="28"/>
        </w:rPr>
      </w:pPr>
      <w:r>
        <w:rPr>
          <w:rFonts w:cs="Times New Roman"/>
          <w:sz w:val="28"/>
          <w:szCs w:val="28"/>
        </w:rPr>
        <w:t xml:space="preserve">2.2.1. </w:t>
      </w:r>
      <w:r w:rsidR="00906FD2">
        <w:rPr>
          <w:rFonts w:cs="Times New Roman"/>
          <w:sz w:val="28"/>
          <w:szCs w:val="28"/>
        </w:rPr>
        <w:t>М</w:t>
      </w:r>
      <w:r w:rsidR="00027B1B">
        <w:rPr>
          <w:rFonts w:cs="Times New Roman"/>
          <w:sz w:val="28"/>
          <w:szCs w:val="28"/>
        </w:rPr>
        <w:t>униципальн</w:t>
      </w:r>
      <w:r w:rsidR="00906FD2">
        <w:rPr>
          <w:rFonts w:cs="Times New Roman"/>
          <w:sz w:val="28"/>
          <w:szCs w:val="28"/>
        </w:rPr>
        <w:t>ая</w:t>
      </w:r>
      <w:r w:rsidR="00027B1B">
        <w:rPr>
          <w:rFonts w:cs="Times New Roman"/>
          <w:sz w:val="28"/>
          <w:szCs w:val="28"/>
        </w:rPr>
        <w:t xml:space="preserve"> у</w:t>
      </w:r>
      <w:r>
        <w:rPr>
          <w:rFonts w:cs="Times New Roman"/>
          <w:sz w:val="28"/>
          <w:szCs w:val="28"/>
        </w:rPr>
        <w:t>слуг</w:t>
      </w:r>
      <w:r w:rsidR="00906FD2">
        <w:rPr>
          <w:rFonts w:cs="Times New Roman"/>
          <w:sz w:val="28"/>
          <w:szCs w:val="28"/>
        </w:rPr>
        <w:t>а</w:t>
      </w:r>
      <w:r>
        <w:rPr>
          <w:rFonts w:cs="Times New Roman"/>
          <w:sz w:val="28"/>
          <w:szCs w:val="28"/>
        </w:rPr>
        <w:t xml:space="preserve"> </w:t>
      </w:r>
      <w:r w:rsidR="00906FD2">
        <w:rPr>
          <w:rFonts w:cs="Times New Roman"/>
          <w:sz w:val="28"/>
          <w:szCs w:val="28"/>
        </w:rPr>
        <w:t>предоставляется</w:t>
      </w:r>
      <w:r>
        <w:rPr>
          <w:rFonts w:cs="Times New Roman"/>
          <w:sz w:val="28"/>
          <w:szCs w:val="28"/>
        </w:rPr>
        <w:t xml:space="preserve"> </w:t>
      </w:r>
      <w:r w:rsidR="00027B1B" w:rsidRPr="00027B1B">
        <w:rPr>
          <w:sz w:val="28"/>
          <w:szCs w:val="28"/>
        </w:rPr>
        <w:t>админ</w:t>
      </w:r>
      <w:r w:rsidR="00027B1B">
        <w:rPr>
          <w:sz w:val="28"/>
          <w:szCs w:val="28"/>
        </w:rPr>
        <w:t>истрацией</w:t>
      </w:r>
      <w:r w:rsidR="00027B1B" w:rsidRPr="00027B1B">
        <w:rPr>
          <w:sz w:val="28"/>
          <w:szCs w:val="28"/>
        </w:rPr>
        <w:t xml:space="preserve"> горо</w:t>
      </w:r>
      <w:r w:rsidR="00FC5ECE">
        <w:rPr>
          <w:sz w:val="28"/>
          <w:szCs w:val="28"/>
        </w:rPr>
        <w:t>дского поселения «Город Амурск» Амурского</w:t>
      </w:r>
      <w:r w:rsidR="00027B1B" w:rsidRPr="00027B1B">
        <w:rPr>
          <w:sz w:val="28"/>
          <w:szCs w:val="28"/>
        </w:rPr>
        <w:t xml:space="preserve"> </w:t>
      </w:r>
      <w:r w:rsidR="00FC5ECE">
        <w:rPr>
          <w:rFonts w:cs="Times New Roman"/>
          <w:sz w:val="28"/>
          <w:szCs w:val="28"/>
        </w:rPr>
        <w:t>муниципального района Хабаровского края (далее – Администрация).</w:t>
      </w:r>
    </w:p>
    <w:p w:rsidR="00027B1B" w:rsidRPr="00027B1B" w:rsidRDefault="00D6474B" w:rsidP="003147A4">
      <w:pPr>
        <w:autoSpaceDE w:val="0"/>
        <w:autoSpaceDN w:val="0"/>
        <w:adjustRightInd w:val="0"/>
        <w:spacing w:after="0" w:line="240" w:lineRule="atLeast"/>
        <w:ind w:firstLine="539"/>
        <w:jc w:val="both"/>
        <w:rPr>
          <w:sz w:val="28"/>
          <w:szCs w:val="28"/>
        </w:rPr>
      </w:pPr>
      <w:r>
        <w:rPr>
          <w:sz w:val="28"/>
          <w:szCs w:val="28"/>
        </w:rPr>
        <w:t xml:space="preserve"> </w:t>
      </w:r>
      <w:r w:rsidR="00FC5ECE" w:rsidRPr="00E40085">
        <w:rPr>
          <w:sz w:val="28"/>
          <w:szCs w:val="28"/>
        </w:rPr>
        <w:t>А</w:t>
      </w:r>
      <w:r w:rsidR="00027B1B" w:rsidRPr="00E40085">
        <w:rPr>
          <w:sz w:val="28"/>
          <w:szCs w:val="28"/>
        </w:rPr>
        <w:t>дрес</w:t>
      </w:r>
      <w:r w:rsidR="00FC5ECE" w:rsidRPr="00E40085">
        <w:rPr>
          <w:sz w:val="28"/>
          <w:szCs w:val="28"/>
        </w:rPr>
        <w:t xml:space="preserve"> Администрации</w:t>
      </w:r>
      <w:r w:rsidR="00027B1B" w:rsidRPr="00E40085">
        <w:rPr>
          <w:sz w:val="28"/>
          <w:szCs w:val="28"/>
        </w:rPr>
        <w:t xml:space="preserve">: 682640, Хабаровский край, г. Амурск, </w:t>
      </w:r>
      <w:proofErr w:type="spellStart"/>
      <w:r w:rsidR="00027B1B" w:rsidRPr="00E40085">
        <w:rPr>
          <w:sz w:val="28"/>
          <w:szCs w:val="28"/>
        </w:rPr>
        <w:t>пр</w:t>
      </w:r>
      <w:r w:rsidR="00006354">
        <w:rPr>
          <w:sz w:val="28"/>
          <w:szCs w:val="28"/>
        </w:rPr>
        <w:t>-кт</w:t>
      </w:r>
      <w:proofErr w:type="spellEnd"/>
      <w:r w:rsidR="00027B1B" w:rsidRPr="00E40085">
        <w:rPr>
          <w:sz w:val="28"/>
          <w:szCs w:val="28"/>
        </w:rPr>
        <w:t xml:space="preserve"> Комсомольский, д. 2А, телефон/факс (42142) 2-22-68, адрес электронной почты: gorod@mail.amursk.ru, сайт в информационно-телекоммуникационной сети «Интернет» (далее – сеть Интернет) www.amursk.ru.</w:t>
      </w:r>
    </w:p>
    <w:p w:rsidR="009F2FB8" w:rsidRDefault="00FF01C7" w:rsidP="003147A4">
      <w:pPr>
        <w:autoSpaceDE w:val="0"/>
        <w:autoSpaceDN w:val="0"/>
        <w:adjustRightInd w:val="0"/>
        <w:spacing w:after="0" w:line="240" w:lineRule="atLeast"/>
        <w:ind w:firstLine="539"/>
        <w:jc w:val="both"/>
        <w:rPr>
          <w:rFonts w:cs="Times New Roman"/>
          <w:sz w:val="28"/>
          <w:szCs w:val="28"/>
        </w:rPr>
      </w:pPr>
      <w:r>
        <w:rPr>
          <w:rFonts w:cs="Times New Roman"/>
          <w:sz w:val="28"/>
          <w:szCs w:val="28"/>
        </w:rPr>
        <w:t xml:space="preserve">Предоставление муниципальной услуги </w:t>
      </w:r>
      <w:r w:rsidR="0064079A">
        <w:rPr>
          <w:rFonts w:cs="Times New Roman"/>
          <w:sz w:val="28"/>
          <w:szCs w:val="28"/>
        </w:rPr>
        <w:t>обеспечивает отдел архитектуры и градостроительства</w:t>
      </w:r>
      <w:r w:rsidR="009F2FB8">
        <w:rPr>
          <w:rFonts w:cs="Times New Roman"/>
          <w:sz w:val="28"/>
          <w:szCs w:val="28"/>
        </w:rPr>
        <w:t xml:space="preserve"> </w:t>
      </w:r>
      <w:r w:rsidR="0064079A">
        <w:rPr>
          <w:rFonts w:cs="Times New Roman"/>
          <w:sz w:val="28"/>
          <w:szCs w:val="28"/>
        </w:rPr>
        <w:t>А</w:t>
      </w:r>
      <w:r w:rsidR="009F2FB8">
        <w:rPr>
          <w:rFonts w:cs="Times New Roman"/>
          <w:sz w:val="28"/>
          <w:szCs w:val="28"/>
        </w:rPr>
        <w:t xml:space="preserve">дминистрации (далее </w:t>
      </w:r>
      <w:r w:rsidR="007E4B96">
        <w:rPr>
          <w:rFonts w:cs="Times New Roman"/>
          <w:sz w:val="28"/>
          <w:szCs w:val="28"/>
        </w:rPr>
        <w:t>–</w:t>
      </w:r>
      <w:r w:rsidR="009F2FB8">
        <w:rPr>
          <w:rFonts w:cs="Times New Roman"/>
          <w:sz w:val="28"/>
          <w:szCs w:val="28"/>
        </w:rPr>
        <w:t xml:space="preserve"> </w:t>
      </w:r>
      <w:r w:rsidR="00362BE4">
        <w:rPr>
          <w:rFonts w:cs="Times New Roman"/>
          <w:sz w:val="28"/>
          <w:szCs w:val="28"/>
        </w:rPr>
        <w:t>о</w:t>
      </w:r>
      <w:r w:rsidR="009F2FB8">
        <w:rPr>
          <w:rFonts w:cs="Times New Roman"/>
          <w:sz w:val="28"/>
          <w:szCs w:val="28"/>
        </w:rPr>
        <w:t>тдел</w:t>
      </w:r>
      <w:r w:rsidR="007E4B96">
        <w:rPr>
          <w:rFonts w:cs="Times New Roman"/>
          <w:sz w:val="28"/>
          <w:szCs w:val="28"/>
        </w:rPr>
        <w:t xml:space="preserve"> </w:t>
      </w:r>
      <w:proofErr w:type="spellStart"/>
      <w:r w:rsidR="007E4B96">
        <w:rPr>
          <w:rFonts w:cs="Times New Roman"/>
          <w:sz w:val="28"/>
          <w:szCs w:val="28"/>
        </w:rPr>
        <w:t>АиГ</w:t>
      </w:r>
      <w:proofErr w:type="spellEnd"/>
      <w:r w:rsidR="009F2FB8">
        <w:rPr>
          <w:rFonts w:cs="Times New Roman"/>
          <w:sz w:val="28"/>
          <w:szCs w:val="28"/>
        </w:rPr>
        <w:t>).</w:t>
      </w:r>
    </w:p>
    <w:p w:rsidR="00E02392" w:rsidRDefault="00E02392" w:rsidP="003147A4">
      <w:pPr>
        <w:autoSpaceDE w:val="0"/>
        <w:autoSpaceDN w:val="0"/>
        <w:adjustRightInd w:val="0"/>
        <w:spacing w:after="0" w:line="240" w:lineRule="atLeast"/>
        <w:ind w:firstLine="540"/>
        <w:jc w:val="both"/>
        <w:outlineLvl w:val="2"/>
        <w:rPr>
          <w:rFonts w:cs="Times New Roman"/>
          <w:b/>
          <w:bCs/>
          <w:sz w:val="28"/>
          <w:szCs w:val="28"/>
        </w:rPr>
      </w:pPr>
    </w:p>
    <w:p w:rsidR="009F2FB8" w:rsidRDefault="00E02392" w:rsidP="003147A4">
      <w:pPr>
        <w:autoSpaceDE w:val="0"/>
        <w:autoSpaceDN w:val="0"/>
        <w:adjustRightInd w:val="0"/>
        <w:spacing w:after="0" w:line="240" w:lineRule="atLeast"/>
        <w:ind w:firstLine="540"/>
        <w:jc w:val="both"/>
        <w:outlineLvl w:val="2"/>
        <w:rPr>
          <w:rFonts w:cs="Times New Roman"/>
          <w:b/>
          <w:bCs/>
          <w:sz w:val="28"/>
          <w:szCs w:val="28"/>
        </w:rPr>
      </w:pPr>
      <w:r>
        <w:rPr>
          <w:rFonts w:cs="Times New Roman"/>
          <w:b/>
          <w:bCs/>
          <w:sz w:val="28"/>
          <w:szCs w:val="28"/>
        </w:rPr>
        <w:t>2.</w:t>
      </w:r>
      <w:r w:rsidR="009F2FB8">
        <w:rPr>
          <w:rFonts w:cs="Times New Roman"/>
          <w:b/>
          <w:bCs/>
          <w:sz w:val="28"/>
          <w:szCs w:val="28"/>
        </w:rPr>
        <w:t xml:space="preserve">3. Результат предоставления </w:t>
      </w:r>
      <w:r w:rsidR="00E27602">
        <w:rPr>
          <w:rFonts w:cs="Times New Roman"/>
          <w:b/>
          <w:bCs/>
          <w:sz w:val="28"/>
          <w:szCs w:val="28"/>
        </w:rPr>
        <w:t xml:space="preserve">муниципальной </w:t>
      </w:r>
      <w:r w:rsidR="009F2FB8">
        <w:rPr>
          <w:rFonts w:cs="Times New Roman"/>
          <w:b/>
          <w:bCs/>
          <w:sz w:val="28"/>
          <w:szCs w:val="28"/>
        </w:rPr>
        <w:t>услуги</w:t>
      </w:r>
    </w:p>
    <w:p w:rsidR="003147A4" w:rsidRDefault="003147A4" w:rsidP="003147A4">
      <w:pPr>
        <w:autoSpaceDE w:val="0"/>
        <w:autoSpaceDN w:val="0"/>
        <w:adjustRightInd w:val="0"/>
        <w:spacing w:after="0" w:line="240" w:lineRule="atLeast"/>
        <w:ind w:firstLine="540"/>
        <w:jc w:val="both"/>
        <w:outlineLvl w:val="2"/>
        <w:rPr>
          <w:rFonts w:cs="Times New Roman"/>
          <w:b/>
          <w:bCs/>
          <w:sz w:val="28"/>
          <w:szCs w:val="28"/>
        </w:rPr>
      </w:pPr>
    </w:p>
    <w:p w:rsidR="008E12E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 xml:space="preserve">2.3.1. Результатом предоставления </w:t>
      </w:r>
      <w:r w:rsidR="001B5EE9">
        <w:rPr>
          <w:rFonts w:cs="Times New Roman"/>
          <w:sz w:val="28"/>
          <w:szCs w:val="28"/>
        </w:rPr>
        <w:t xml:space="preserve">муниципальной </w:t>
      </w:r>
      <w:r>
        <w:rPr>
          <w:rFonts w:cs="Times New Roman"/>
          <w:sz w:val="28"/>
          <w:szCs w:val="28"/>
        </w:rPr>
        <w:t>услуги является:</w:t>
      </w:r>
    </w:p>
    <w:p w:rsidR="00A250B5" w:rsidRDefault="008E12E2" w:rsidP="003147A4">
      <w:pPr>
        <w:autoSpaceDE w:val="0"/>
        <w:autoSpaceDN w:val="0"/>
        <w:adjustRightInd w:val="0"/>
        <w:spacing w:after="0" w:line="240" w:lineRule="atLeast"/>
        <w:ind w:firstLine="540"/>
        <w:jc w:val="both"/>
        <w:rPr>
          <w:rFonts w:cs="Times New Roman"/>
          <w:sz w:val="28"/>
          <w:szCs w:val="28"/>
        </w:rPr>
      </w:pPr>
      <w:bookmarkStart w:id="5" w:name="Par96"/>
      <w:bookmarkEnd w:id="5"/>
      <w:r>
        <w:rPr>
          <w:rFonts w:cs="Times New Roman"/>
          <w:sz w:val="28"/>
          <w:szCs w:val="28"/>
        </w:rPr>
        <w:t xml:space="preserve">а) выдача </w:t>
      </w:r>
      <w:r w:rsidR="00A250B5">
        <w:rPr>
          <w:rFonts w:cs="Times New Roman"/>
          <w:sz w:val="28"/>
          <w:szCs w:val="28"/>
        </w:rPr>
        <w:t>градостроительного плана земельного участка.</w:t>
      </w:r>
    </w:p>
    <w:p w:rsidR="008E12E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 xml:space="preserve">Документом, содержащим решение о предоставлении </w:t>
      </w:r>
      <w:r w:rsidR="001B5EE9">
        <w:rPr>
          <w:rFonts w:cs="Times New Roman"/>
          <w:sz w:val="28"/>
          <w:szCs w:val="28"/>
        </w:rPr>
        <w:t xml:space="preserve">муниципальной </w:t>
      </w:r>
      <w:r>
        <w:rPr>
          <w:rFonts w:cs="Times New Roman"/>
          <w:sz w:val="28"/>
          <w:szCs w:val="28"/>
        </w:rPr>
        <w:t xml:space="preserve">услуги, на основании которого заявителю предоставляется результат </w:t>
      </w:r>
      <w:r w:rsidR="001B5EE9">
        <w:rPr>
          <w:rFonts w:cs="Times New Roman"/>
          <w:sz w:val="28"/>
          <w:szCs w:val="28"/>
        </w:rPr>
        <w:t xml:space="preserve">муниципальной </w:t>
      </w:r>
      <w:r>
        <w:rPr>
          <w:rFonts w:cs="Times New Roman"/>
          <w:sz w:val="28"/>
          <w:szCs w:val="28"/>
        </w:rPr>
        <w:t>услуги, является</w:t>
      </w:r>
      <w:r w:rsidR="004433D4" w:rsidRPr="004433D4">
        <w:rPr>
          <w:rFonts w:cs="Times New Roman"/>
          <w:sz w:val="28"/>
          <w:szCs w:val="28"/>
        </w:rPr>
        <w:t xml:space="preserve"> </w:t>
      </w:r>
      <w:r w:rsidR="004433D4">
        <w:rPr>
          <w:rFonts w:cs="Times New Roman"/>
          <w:sz w:val="28"/>
          <w:szCs w:val="28"/>
        </w:rPr>
        <w:t>градостроительный план земельного участка</w:t>
      </w:r>
      <w:r w:rsidR="002E1EAF">
        <w:rPr>
          <w:rFonts w:cs="Times New Roman"/>
          <w:sz w:val="28"/>
          <w:szCs w:val="28"/>
        </w:rPr>
        <w:t>;</w:t>
      </w:r>
      <w:r w:rsidR="0046448C">
        <w:rPr>
          <w:rFonts w:cs="Times New Roman"/>
          <w:sz w:val="28"/>
          <w:szCs w:val="28"/>
        </w:rPr>
        <w:t xml:space="preserve"> </w:t>
      </w:r>
    </w:p>
    <w:p w:rsidR="008E12E2" w:rsidRDefault="008E12E2" w:rsidP="003147A4">
      <w:pPr>
        <w:autoSpaceDE w:val="0"/>
        <w:autoSpaceDN w:val="0"/>
        <w:adjustRightInd w:val="0"/>
        <w:spacing w:after="0" w:line="240" w:lineRule="atLeast"/>
        <w:ind w:firstLine="540"/>
        <w:jc w:val="both"/>
        <w:rPr>
          <w:rFonts w:cs="Times New Roman"/>
          <w:sz w:val="28"/>
          <w:szCs w:val="28"/>
        </w:rPr>
      </w:pPr>
      <w:bookmarkStart w:id="6" w:name="Par98"/>
      <w:bookmarkEnd w:id="6"/>
      <w:r>
        <w:rPr>
          <w:rFonts w:cs="Times New Roman"/>
          <w:sz w:val="28"/>
          <w:szCs w:val="28"/>
        </w:rPr>
        <w:t xml:space="preserve">б) выдача дубликата </w:t>
      </w:r>
      <w:r w:rsidR="00A250B5">
        <w:rPr>
          <w:rFonts w:cs="Times New Roman"/>
          <w:sz w:val="28"/>
          <w:szCs w:val="28"/>
        </w:rPr>
        <w:t>градостроительного плана земельного участка</w:t>
      </w:r>
      <w:r>
        <w:rPr>
          <w:rFonts w:cs="Times New Roman"/>
          <w:sz w:val="28"/>
          <w:szCs w:val="28"/>
        </w:rPr>
        <w:t>.</w:t>
      </w:r>
    </w:p>
    <w:p w:rsidR="004433D4"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 xml:space="preserve">Документом, содержащим решение о предоставлении </w:t>
      </w:r>
      <w:r w:rsidR="006A1068">
        <w:rPr>
          <w:rFonts w:cs="Times New Roman"/>
          <w:sz w:val="28"/>
          <w:szCs w:val="28"/>
        </w:rPr>
        <w:t xml:space="preserve">муниципальной </w:t>
      </w:r>
      <w:r>
        <w:rPr>
          <w:rFonts w:cs="Times New Roman"/>
          <w:sz w:val="28"/>
          <w:szCs w:val="28"/>
        </w:rPr>
        <w:t xml:space="preserve">услуги, на основании которого заявителю предоставляется результат </w:t>
      </w:r>
      <w:r w:rsidR="006A1068">
        <w:rPr>
          <w:rFonts w:cs="Times New Roman"/>
          <w:sz w:val="28"/>
          <w:szCs w:val="28"/>
        </w:rPr>
        <w:t xml:space="preserve">муниципальной </w:t>
      </w:r>
      <w:r>
        <w:rPr>
          <w:rFonts w:cs="Times New Roman"/>
          <w:sz w:val="28"/>
          <w:szCs w:val="28"/>
        </w:rPr>
        <w:t>услуги, является дубликат</w:t>
      </w:r>
      <w:r w:rsidR="004433D4" w:rsidRPr="004433D4">
        <w:rPr>
          <w:rFonts w:cs="Times New Roman"/>
          <w:sz w:val="28"/>
          <w:szCs w:val="28"/>
        </w:rPr>
        <w:t xml:space="preserve"> </w:t>
      </w:r>
      <w:r w:rsidR="004433D4">
        <w:rPr>
          <w:rFonts w:cs="Times New Roman"/>
          <w:sz w:val="28"/>
          <w:szCs w:val="28"/>
        </w:rPr>
        <w:t>градостроительного плана земельного участка</w:t>
      </w:r>
      <w:r>
        <w:rPr>
          <w:rFonts w:cs="Times New Roman"/>
          <w:sz w:val="28"/>
          <w:szCs w:val="28"/>
        </w:rPr>
        <w:t xml:space="preserve">, в котором указаны дата и номер </w:t>
      </w:r>
      <w:bookmarkStart w:id="7" w:name="Par100"/>
      <w:bookmarkEnd w:id="7"/>
      <w:r w:rsidR="004433D4">
        <w:rPr>
          <w:rFonts w:cs="Times New Roman"/>
          <w:sz w:val="28"/>
          <w:szCs w:val="28"/>
        </w:rPr>
        <w:t xml:space="preserve">градостроительного плана земельного участка; </w:t>
      </w:r>
    </w:p>
    <w:p w:rsidR="008E12E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 xml:space="preserve">в) </w:t>
      </w:r>
      <w:bookmarkStart w:id="8" w:name="Par102"/>
      <w:bookmarkEnd w:id="8"/>
      <w:r>
        <w:rPr>
          <w:rFonts w:cs="Times New Roman"/>
          <w:sz w:val="28"/>
          <w:szCs w:val="28"/>
        </w:rPr>
        <w:t>исправление допущенных опечаток и ошибок в</w:t>
      </w:r>
      <w:r w:rsidR="004433D4" w:rsidRPr="004433D4">
        <w:rPr>
          <w:rFonts w:cs="Times New Roman"/>
          <w:sz w:val="28"/>
          <w:szCs w:val="28"/>
        </w:rPr>
        <w:t xml:space="preserve"> </w:t>
      </w:r>
      <w:r w:rsidR="004433D4">
        <w:rPr>
          <w:rFonts w:cs="Times New Roman"/>
          <w:sz w:val="28"/>
          <w:szCs w:val="28"/>
        </w:rPr>
        <w:t>градостроительном плане земельного участка</w:t>
      </w:r>
      <w:r>
        <w:rPr>
          <w:rFonts w:cs="Times New Roman"/>
          <w:sz w:val="28"/>
          <w:szCs w:val="28"/>
        </w:rPr>
        <w:t>.</w:t>
      </w:r>
    </w:p>
    <w:p w:rsidR="008E12E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 xml:space="preserve">Документом, содержащим решение о предоставлении </w:t>
      </w:r>
      <w:r w:rsidR="006A1068">
        <w:rPr>
          <w:rFonts w:cs="Times New Roman"/>
          <w:sz w:val="28"/>
          <w:szCs w:val="28"/>
        </w:rPr>
        <w:t xml:space="preserve">муниципальной </w:t>
      </w:r>
      <w:r>
        <w:rPr>
          <w:rFonts w:cs="Times New Roman"/>
          <w:sz w:val="28"/>
          <w:szCs w:val="28"/>
        </w:rPr>
        <w:t xml:space="preserve">услуги, на основании которого заявителю предоставляется результат </w:t>
      </w:r>
      <w:r w:rsidR="006A1068">
        <w:rPr>
          <w:rFonts w:cs="Times New Roman"/>
          <w:sz w:val="28"/>
          <w:szCs w:val="28"/>
        </w:rPr>
        <w:t xml:space="preserve">муниципальной </w:t>
      </w:r>
      <w:r>
        <w:rPr>
          <w:rFonts w:cs="Times New Roman"/>
          <w:sz w:val="28"/>
          <w:szCs w:val="28"/>
        </w:rPr>
        <w:t xml:space="preserve">услуги, является </w:t>
      </w:r>
      <w:r w:rsidR="003C7C77">
        <w:rPr>
          <w:rFonts w:cs="Times New Roman"/>
          <w:sz w:val="28"/>
          <w:szCs w:val="28"/>
        </w:rPr>
        <w:t xml:space="preserve">градостроительный план земельного участка </w:t>
      </w:r>
      <w:r>
        <w:rPr>
          <w:rFonts w:cs="Times New Roman"/>
          <w:sz w:val="28"/>
          <w:szCs w:val="28"/>
        </w:rPr>
        <w:t xml:space="preserve">с исправленными опечатками и ошибками, в котором указаны дата и номер </w:t>
      </w:r>
      <w:r w:rsidR="003C7C77">
        <w:rPr>
          <w:rFonts w:cs="Times New Roman"/>
          <w:sz w:val="28"/>
          <w:szCs w:val="28"/>
        </w:rPr>
        <w:t xml:space="preserve">градостроительного плана земельного участка </w:t>
      </w:r>
      <w:r>
        <w:rPr>
          <w:rFonts w:cs="Times New Roman"/>
          <w:sz w:val="28"/>
          <w:szCs w:val="28"/>
        </w:rPr>
        <w:t>и дата исправления опечаток и ошибо</w:t>
      </w:r>
      <w:r w:rsidR="00E54C56">
        <w:rPr>
          <w:rFonts w:cs="Times New Roman"/>
          <w:sz w:val="28"/>
          <w:szCs w:val="28"/>
        </w:rPr>
        <w:t>к в</w:t>
      </w:r>
      <w:r w:rsidR="003C7C77" w:rsidRPr="003C7C77">
        <w:rPr>
          <w:rFonts w:cs="Times New Roman"/>
          <w:sz w:val="28"/>
          <w:szCs w:val="28"/>
        </w:rPr>
        <w:t xml:space="preserve"> </w:t>
      </w:r>
      <w:r w:rsidR="003C7C77">
        <w:rPr>
          <w:rFonts w:cs="Times New Roman"/>
          <w:sz w:val="28"/>
          <w:szCs w:val="28"/>
        </w:rPr>
        <w:t>градостроительном плане земельного участка</w:t>
      </w:r>
      <w:r w:rsidR="002E1EAF">
        <w:rPr>
          <w:rFonts w:cs="Times New Roman"/>
          <w:sz w:val="28"/>
          <w:szCs w:val="28"/>
        </w:rPr>
        <w:t>.</w:t>
      </w:r>
      <w:r w:rsidR="0046448C">
        <w:rPr>
          <w:rFonts w:cs="Times New Roman"/>
          <w:sz w:val="28"/>
          <w:szCs w:val="28"/>
        </w:rPr>
        <w:t xml:space="preserve"> </w:t>
      </w:r>
    </w:p>
    <w:p w:rsidR="008E12E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lastRenderedPageBreak/>
        <w:t>2.3.</w:t>
      </w:r>
      <w:r w:rsidR="00E945AA">
        <w:rPr>
          <w:rFonts w:cs="Times New Roman"/>
          <w:sz w:val="28"/>
          <w:szCs w:val="28"/>
        </w:rPr>
        <w:t>1.1</w:t>
      </w:r>
      <w:r>
        <w:rPr>
          <w:rFonts w:cs="Times New Roman"/>
          <w:sz w:val="28"/>
          <w:szCs w:val="28"/>
        </w:rPr>
        <w:t xml:space="preserve">. Форма </w:t>
      </w:r>
      <w:r w:rsidR="003C7C77">
        <w:rPr>
          <w:rFonts w:cs="Times New Roman"/>
          <w:sz w:val="28"/>
          <w:szCs w:val="28"/>
        </w:rPr>
        <w:t>градостроительного плана земельного участка установлена</w:t>
      </w:r>
      <w:r w:rsidR="003C7C77" w:rsidRPr="00C55302">
        <w:rPr>
          <w:rFonts w:cs="Times New Roman"/>
          <w:sz w:val="28"/>
          <w:szCs w:val="28"/>
        </w:rPr>
        <w:t xml:space="preserve"> уполномоченным Правительством Российской Федерации федеральным органом исполнительной власти</w:t>
      </w:r>
      <w:r>
        <w:rPr>
          <w:rFonts w:cs="Times New Roman"/>
          <w:sz w:val="28"/>
          <w:szCs w:val="28"/>
        </w:rPr>
        <w:t>.</w:t>
      </w:r>
    </w:p>
    <w:p w:rsidR="008E12E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2.3.</w:t>
      </w:r>
      <w:r w:rsidR="00E945AA">
        <w:rPr>
          <w:rFonts w:cs="Times New Roman"/>
          <w:sz w:val="28"/>
          <w:szCs w:val="28"/>
        </w:rPr>
        <w:t>2</w:t>
      </w:r>
      <w:r>
        <w:rPr>
          <w:rFonts w:cs="Times New Roman"/>
          <w:sz w:val="28"/>
          <w:szCs w:val="28"/>
        </w:rPr>
        <w:t xml:space="preserve">. Фиксирование факта получения заявителем результата предоставления </w:t>
      </w:r>
      <w:r w:rsidR="00852904">
        <w:rPr>
          <w:rFonts w:cs="Times New Roman"/>
          <w:sz w:val="28"/>
          <w:szCs w:val="28"/>
        </w:rPr>
        <w:t xml:space="preserve">муниципальной </w:t>
      </w:r>
      <w:r>
        <w:rPr>
          <w:rFonts w:cs="Times New Roman"/>
          <w:sz w:val="28"/>
          <w:szCs w:val="28"/>
        </w:rPr>
        <w:t xml:space="preserve">услуги осуществляется в журнале регистрации выдачи </w:t>
      </w:r>
      <w:r w:rsidR="00474A5F">
        <w:rPr>
          <w:rFonts w:cs="Times New Roman"/>
          <w:sz w:val="28"/>
          <w:szCs w:val="28"/>
        </w:rPr>
        <w:t xml:space="preserve">градостроительного плана </w:t>
      </w:r>
      <w:r w:rsidRPr="00031F6B">
        <w:rPr>
          <w:rFonts w:cs="Times New Roman"/>
          <w:sz w:val="28"/>
          <w:szCs w:val="28"/>
        </w:rPr>
        <w:t xml:space="preserve">и в государственной информационной системе обеспечения градостроительной деятельности на территории </w:t>
      </w:r>
      <w:r w:rsidR="00031F6B">
        <w:rPr>
          <w:rFonts w:cs="Times New Roman"/>
          <w:sz w:val="28"/>
          <w:szCs w:val="28"/>
        </w:rPr>
        <w:t>Амурского</w:t>
      </w:r>
      <w:r w:rsidRPr="00031F6B">
        <w:rPr>
          <w:rFonts w:cs="Times New Roman"/>
          <w:sz w:val="28"/>
          <w:szCs w:val="28"/>
        </w:rPr>
        <w:t xml:space="preserve"> муниципального района Хабаровского края.</w:t>
      </w:r>
    </w:p>
    <w:p w:rsidR="00852904"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2.3.</w:t>
      </w:r>
      <w:r w:rsidR="00E945AA">
        <w:rPr>
          <w:rFonts w:cs="Times New Roman"/>
          <w:sz w:val="28"/>
          <w:szCs w:val="28"/>
        </w:rPr>
        <w:t>3</w:t>
      </w:r>
      <w:r>
        <w:rPr>
          <w:rFonts w:cs="Times New Roman"/>
          <w:sz w:val="28"/>
          <w:szCs w:val="28"/>
        </w:rPr>
        <w:t xml:space="preserve">. </w:t>
      </w:r>
      <w:r w:rsidR="00852904">
        <w:rPr>
          <w:rFonts w:cs="Times New Roman"/>
          <w:sz w:val="28"/>
          <w:szCs w:val="28"/>
        </w:rPr>
        <w:t>Способ получения результата (результатов) предоставления муниципальной услуги:</w:t>
      </w:r>
    </w:p>
    <w:p w:rsidR="000B40B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а)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w:t>
      </w:r>
      <w:r w:rsidR="000B40B2">
        <w:rPr>
          <w:rFonts w:cs="Times New Roman"/>
          <w:sz w:val="28"/>
          <w:szCs w:val="28"/>
        </w:rPr>
        <w:t>:</w:t>
      </w:r>
    </w:p>
    <w:p w:rsidR="000B40B2" w:rsidRDefault="000B40B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w:t>
      </w:r>
      <w:r w:rsidR="008E12E2">
        <w:rPr>
          <w:rFonts w:cs="Times New Roman"/>
          <w:sz w:val="28"/>
          <w:szCs w:val="28"/>
        </w:rPr>
        <w:t xml:space="preserve"> в </w:t>
      </w:r>
      <w:r w:rsidR="009F352C">
        <w:rPr>
          <w:rFonts w:cs="Times New Roman"/>
          <w:sz w:val="28"/>
          <w:szCs w:val="28"/>
        </w:rPr>
        <w:t>ЕПГУ;</w:t>
      </w:r>
    </w:p>
    <w:p w:rsidR="000B40B2" w:rsidRDefault="000B40B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 xml:space="preserve">- </w:t>
      </w:r>
      <w:r w:rsidR="00FD2274">
        <w:rPr>
          <w:rFonts w:cs="Times New Roman"/>
          <w:sz w:val="28"/>
          <w:szCs w:val="28"/>
        </w:rPr>
        <w:t xml:space="preserve">в </w:t>
      </w:r>
      <w:r w:rsidR="009F352C">
        <w:rPr>
          <w:rFonts w:cs="Times New Roman"/>
          <w:sz w:val="28"/>
          <w:szCs w:val="28"/>
        </w:rPr>
        <w:t>РПГУ;</w:t>
      </w:r>
    </w:p>
    <w:p w:rsidR="00432AA3" w:rsidRDefault="00432AA3" w:rsidP="003147A4">
      <w:pPr>
        <w:autoSpaceDE w:val="0"/>
        <w:autoSpaceDN w:val="0"/>
        <w:adjustRightInd w:val="0"/>
        <w:spacing w:after="0" w:line="240" w:lineRule="atLeast"/>
        <w:ind w:firstLine="540"/>
        <w:jc w:val="both"/>
        <w:rPr>
          <w:rFonts w:cs="Times New Roman"/>
          <w:sz w:val="28"/>
          <w:szCs w:val="28"/>
        </w:rPr>
      </w:pPr>
      <w:r>
        <w:rPr>
          <w:sz w:val="28"/>
          <w:szCs w:val="28"/>
          <w:lang w:eastAsia="ru-RU"/>
        </w:rPr>
        <w:t xml:space="preserve">- </w:t>
      </w:r>
      <w:r w:rsidRPr="007A5865">
        <w:rPr>
          <w:sz w:val="28"/>
          <w:szCs w:val="28"/>
          <w:lang w:eastAsia="ru-RU"/>
        </w:rPr>
        <w:t>с использованием</w:t>
      </w:r>
      <w:r w:rsidR="004D3770">
        <w:rPr>
          <w:sz w:val="28"/>
          <w:szCs w:val="28"/>
          <w:lang w:eastAsia="ru-RU"/>
        </w:rPr>
        <w:t xml:space="preserve"> ГИСОГД</w:t>
      </w:r>
      <w:r w:rsidRPr="007A5865">
        <w:rPr>
          <w:sz w:val="28"/>
          <w:szCs w:val="28"/>
          <w:lang w:eastAsia="ru-RU"/>
        </w:rPr>
        <w:t>;</w:t>
      </w:r>
    </w:p>
    <w:p w:rsidR="000B40B2" w:rsidRDefault="008E12E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б) выдается заявителю на бумажном носителе</w:t>
      </w:r>
      <w:r w:rsidR="000B40B2">
        <w:rPr>
          <w:rFonts w:cs="Times New Roman"/>
          <w:sz w:val="28"/>
          <w:szCs w:val="28"/>
        </w:rPr>
        <w:t>:</w:t>
      </w:r>
    </w:p>
    <w:p w:rsidR="000B40B2" w:rsidRDefault="000B40B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w:t>
      </w:r>
      <w:r w:rsidR="008E12E2">
        <w:rPr>
          <w:rFonts w:cs="Times New Roman"/>
          <w:sz w:val="28"/>
          <w:szCs w:val="28"/>
        </w:rPr>
        <w:t xml:space="preserve"> при личном обращении в </w:t>
      </w:r>
      <w:r w:rsidR="00852904">
        <w:rPr>
          <w:rFonts w:cs="Times New Roman"/>
          <w:sz w:val="28"/>
          <w:szCs w:val="28"/>
        </w:rPr>
        <w:t xml:space="preserve">отдел </w:t>
      </w:r>
      <w:proofErr w:type="spellStart"/>
      <w:r w:rsidR="00852904">
        <w:rPr>
          <w:rFonts w:cs="Times New Roman"/>
          <w:sz w:val="28"/>
          <w:szCs w:val="28"/>
        </w:rPr>
        <w:t>АиГ</w:t>
      </w:r>
      <w:proofErr w:type="spellEnd"/>
      <w:r>
        <w:rPr>
          <w:rFonts w:cs="Times New Roman"/>
          <w:sz w:val="28"/>
          <w:szCs w:val="28"/>
        </w:rPr>
        <w:t>;</w:t>
      </w:r>
    </w:p>
    <w:p w:rsidR="000B40B2" w:rsidRDefault="000B40B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w:t>
      </w:r>
      <w:r w:rsidR="008E12E2">
        <w:rPr>
          <w:rFonts w:cs="Times New Roman"/>
          <w:sz w:val="28"/>
          <w:szCs w:val="28"/>
        </w:rPr>
        <w:t xml:space="preserve"> </w:t>
      </w:r>
      <w:r>
        <w:rPr>
          <w:rFonts w:cs="Times New Roman"/>
          <w:sz w:val="28"/>
          <w:szCs w:val="28"/>
        </w:rPr>
        <w:t xml:space="preserve">через </w:t>
      </w:r>
      <w:r w:rsidR="00FD2274">
        <w:rPr>
          <w:rFonts w:cs="Times New Roman"/>
          <w:sz w:val="28"/>
          <w:szCs w:val="28"/>
        </w:rPr>
        <w:t>МФЦ</w:t>
      </w:r>
      <w:r>
        <w:rPr>
          <w:rFonts w:cs="Times New Roman"/>
          <w:sz w:val="28"/>
          <w:szCs w:val="28"/>
        </w:rPr>
        <w:t>;</w:t>
      </w:r>
    </w:p>
    <w:p w:rsidR="008E12E2" w:rsidRDefault="000B40B2" w:rsidP="003147A4">
      <w:pPr>
        <w:autoSpaceDE w:val="0"/>
        <w:autoSpaceDN w:val="0"/>
        <w:adjustRightInd w:val="0"/>
        <w:spacing w:after="0" w:line="240" w:lineRule="atLeast"/>
        <w:ind w:firstLine="540"/>
        <w:jc w:val="both"/>
        <w:rPr>
          <w:rFonts w:cs="Times New Roman"/>
          <w:sz w:val="28"/>
          <w:szCs w:val="28"/>
        </w:rPr>
      </w:pPr>
      <w:r>
        <w:rPr>
          <w:rFonts w:cs="Times New Roman"/>
          <w:sz w:val="28"/>
          <w:szCs w:val="28"/>
        </w:rPr>
        <w:t xml:space="preserve">- </w:t>
      </w:r>
      <w:r w:rsidR="008E12E2">
        <w:rPr>
          <w:rFonts w:cs="Times New Roman"/>
          <w:sz w:val="28"/>
          <w:szCs w:val="28"/>
        </w:rPr>
        <w:t xml:space="preserve">посредством почтового отправления в соответствии с выбранным заявителем способом получения результата предоставления </w:t>
      </w:r>
      <w:r>
        <w:rPr>
          <w:rFonts w:cs="Times New Roman"/>
          <w:sz w:val="28"/>
          <w:szCs w:val="28"/>
        </w:rPr>
        <w:t xml:space="preserve">муниципальной </w:t>
      </w:r>
      <w:r w:rsidR="008E12E2">
        <w:rPr>
          <w:rFonts w:cs="Times New Roman"/>
          <w:sz w:val="28"/>
          <w:szCs w:val="28"/>
        </w:rPr>
        <w:t>услуги.</w:t>
      </w:r>
    </w:p>
    <w:p w:rsidR="008E12E2" w:rsidRDefault="008E12E2" w:rsidP="003147A4">
      <w:pPr>
        <w:autoSpaceDE w:val="0"/>
        <w:autoSpaceDN w:val="0"/>
        <w:adjustRightInd w:val="0"/>
        <w:spacing w:after="0" w:line="240" w:lineRule="atLeast"/>
        <w:jc w:val="both"/>
        <w:rPr>
          <w:rFonts w:cs="Times New Roman"/>
          <w:sz w:val="28"/>
          <w:szCs w:val="28"/>
        </w:rPr>
      </w:pPr>
    </w:p>
    <w:p w:rsidR="00BC1905" w:rsidRDefault="00BC1905" w:rsidP="003147A4">
      <w:pPr>
        <w:autoSpaceDE w:val="0"/>
        <w:autoSpaceDN w:val="0"/>
        <w:adjustRightInd w:val="0"/>
        <w:spacing w:after="0" w:line="240" w:lineRule="atLeast"/>
        <w:ind w:firstLine="540"/>
        <w:jc w:val="both"/>
        <w:outlineLvl w:val="2"/>
        <w:rPr>
          <w:rFonts w:cs="Times New Roman"/>
          <w:b/>
          <w:bCs/>
          <w:sz w:val="28"/>
          <w:szCs w:val="28"/>
        </w:rPr>
      </w:pPr>
      <w:r>
        <w:rPr>
          <w:rFonts w:cs="Times New Roman"/>
          <w:b/>
          <w:bCs/>
          <w:sz w:val="28"/>
          <w:szCs w:val="28"/>
        </w:rPr>
        <w:t>2.4. Срок предоставления муниципальной услуги</w:t>
      </w:r>
    </w:p>
    <w:p w:rsidR="003147A4" w:rsidRDefault="003147A4" w:rsidP="003147A4">
      <w:pPr>
        <w:autoSpaceDE w:val="0"/>
        <w:autoSpaceDN w:val="0"/>
        <w:adjustRightInd w:val="0"/>
        <w:spacing w:after="0" w:line="240" w:lineRule="atLeast"/>
        <w:ind w:firstLine="540"/>
        <w:jc w:val="both"/>
        <w:outlineLvl w:val="2"/>
        <w:rPr>
          <w:rFonts w:cs="Times New Roman"/>
          <w:b/>
          <w:bCs/>
          <w:sz w:val="28"/>
          <w:szCs w:val="28"/>
        </w:rPr>
      </w:pPr>
    </w:p>
    <w:p w:rsidR="000114C7" w:rsidRPr="000114C7" w:rsidRDefault="000114C7" w:rsidP="003147A4">
      <w:pPr>
        <w:pStyle w:val="ConsPlusNormal"/>
        <w:spacing w:line="240" w:lineRule="atLeast"/>
        <w:ind w:firstLine="539"/>
        <w:jc w:val="both"/>
        <w:rPr>
          <w:rFonts w:ascii="Times New Roman" w:hAnsi="Times New Roman" w:cs="Times New Roman"/>
          <w:sz w:val="28"/>
          <w:szCs w:val="28"/>
        </w:rPr>
      </w:pPr>
      <w:r w:rsidRPr="000114C7">
        <w:rPr>
          <w:rFonts w:ascii="Times New Roman" w:hAnsi="Times New Roman" w:cs="Times New Roman"/>
          <w:sz w:val="28"/>
          <w:szCs w:val="28"/>
        </w:rPr>
        <w:t xml:space="preserve">Максимальный срок предоставления </w:t>
      </w:r>
      <w:r w:rsidR="00BC7B42">
        <w:rPr>
          <w:rFonts w:ascii="Times New Roman" w:hAnsi="Times New Roman" w:cs="Times New Roman"/>
          <w:sz w:val="28"/>
          <w:szCs w:val="28"/>
        </w:rPr>
        <w:t>муниципальной</w:t>
      </w:r>
      <w:r w:rsidRPr="000114C7">
        <w:rPr>
          <w:rFonts w:ascii="Times New Roman" w:hAnsi="Times New Roman" w:cs="Times New Roman"/>
          <w:sz w:val="28"/>
          <w:szCs w:val="28"/>
        </w:rPr>
        <w:t xml:space="preserve"> услуги составляет </w:t>
      </w:r>
      <w:r w:rsidR="002B4D7E">
        <w:rPr>
          <w:rFonts w:ascii="Times New Roman" w:hAnsi="Times New Roman" w:cs="Times New Roman"/>
          <w:sz w:val="28"/>
          <w:szCs w:val="28"/>
        </w:rPr>
        <w:t>14</w:t>
      </w:r>
      <w:r w:rsidRPr="000114C7">
        <w:rPr>
          <w:rFonts w:ascii="Times New Roman" w:hAnsi="Times New Roman" w:cs="Times New Roman"/>
          <w:sz w:val="28"/>
          <w:szCs w:val="28"/>
        </w:rPr>
        <w:t xml:space="preserve"> рабочих дней со дня </w:t>
      </w:r>
      <w:r w:rsidR="005D1844">
        <w:rPr>
          <w:rFonts w:ascii="Times New Roman" w:hAnsi="Times New Roman" w:cs="Times New Roman"/>
          <w:sz w:val="28"/>
          <w:szCs w:val="28"/>
        </w:rPr>
        <w:t xml:space="preserve">регистрации </w:t>
      </w:r>
      <w:r w:rsidRPr="000114C7">
        <w:rPr>
          <w:rFonts w:ascii="Times New Roman" w:hAnsi="Times New Roman" w:cs="Times New Roman"/>
          <w:sz w:val="28"/>
          <w:szCs w:val="28"/>
        </w:rPr>
        <w:t xml:space="preserve">заявления и документов, необходимых для предоставления </w:t>
      </w:r>
      <w:r w:rsidR="00BC7B42">
        <w:rPr>
          <w:rFonts w:ascii="Times New Roman" w:hAnsi="Times New Roman" w:cs="Times New Roman"/>
          <w:sz w:val="28"/>
          <w:szCs w:val="28"/>
        </w:rPr>
        <w:t>муниципальной</w:t>
      </w:r>
      <w:r w:rsidR="001927CD">
        <w:rPr>
          <w:rFonts w:ascii="Times New Roman" w:hAnsi="Times New Roman" w:cs="Times New Roman"/>
          <w:sz w:val="28"/>
          <w:szCs w:val="28"/>
        </w:rPr>
        <w:t xml:space="preserve"> услуги.</w:t>
      </w:r>
    </w:p>
    <w:p w:rsidR="00A73716" w:rsidRDefault="00A73716" w:rsidP="003147A4">
      <w:pPr>
        <w:autoSpaceDE w:val="0"/>
        <w:autoSpaceDN w:val="0"/>
        <w:adjustRightInd w:val="0"/>
        <w:spacing w:after="0" w:line="240" w:lineRule="atLeast"/>
        <w:ind w:firstLine="540"/>
        <w:jc w:val="both"/>
        <w:outlineLvl w:val="2"/>
        <w:rPr>
          <w:b/>
          <w:bCs/>
          <w:sz w:val="28"/>
          <w:szCs w:val="28"/>
        </w:rPr>
      </w:pPr>
      <w:bookmarkStart w:id="9" w:name="Par95"/>
      <w:bookmarkEnd w:id="9"/>
    </w:p>
    <w:p w:rsidR="00A63C16" w:rsidRDefault="00A63C16" w:rsidP="00A63C16">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2.5. Размер платы, взимаемой с заявителя при предоставлении муниципальной услуги, и способы ее взимания</w:t>
      </w:r>
    </w:p>
    <w:p w:rsidR="00A63C16" w:rsidRDefault="00CC080F" w:rsidP="00A63C16">
      <w:pPr>
        <w:autoSpaceDE w:val="0"/>
        <w:autoSpaceDN w:val="0"/>
        <w:adjustRightInd w:val="0"/>
        <w:spacing w:before="280" w:after="0" w:line="240" w:lineRule="auto"/>
        <w:ind w:firstLine="540"/>
        <w:jc w:val="both"/>
        <w:rPr>
          <w:rFonts w:cs="Times New Roman"/>
          <w:sz w:val="28"/>
          <w:szCs w:val="28"/>
        </w:rPr>
      </w:pPr>
      <w:r>
        <w:rPr>
          <w:rFonts w:cs="Times New Roman"/>
          <w:sz w:val="28"/>
          <w:szCs w:val="28"/>
        </w:rPr>
        <w:t>Муниципальная</w:t>
      </w:r>
      <w:r w:rsidR="00A63C16">
        <w:rPr>
          <w:rFonts w:cs="Times New Roman"/>
          <w:sz w:val="28"/>
          <w:szCs w:val="28"/>
        </w:rPr>
        <w:t xml:space="preserve"> услуг</w:t>
      </w:r>
      <w:r>
        <w:rPr>
          <w:rFonts w:cs="Times New Roman"/>
          <w:sz w:val="28"/>
          <w:szCs w:val="28"/>
        </w:rPr>
        <w:t>а предоставляется</w:t>
      </w:r>
      <w:r w:rsidR="00A63C16">
        <w:rPr>
          <w:rFonts w:cs="Times New Roman"/>
          <w:sz w:val="28"/>
          <w:szCs w:val="28"/>
        </w:rPr>
        <w:t xml:space="preserve"> бе</w:t>
      </w:r>
      <w:r w:rsidR="00F8483C">
        <w:rPr>
          <w:rFonts w:cs="Times New Roman"/>
          <w:sz w:val="28"/>
          <w:szCs w:val="28"/>
        </w:rPr>
        <w:t>с</w:t>
      </w:r>
      <w:r w:rsidR="00A63C16">
        <w:rPr>
          <w:rFonts w:cs="Times New Roman"/>
          <w:sz w:val="28"/>
          <w:szCs w:val="28"/>
        </w:rPr>
        <w:t>плат</w:t>
      </w:r>
      <w:r>
        <w:rPr>
          <w:rFonts w:cs="Times New Roman"/>
          <w:sz w:val="28"/>
          <w:szCs w:val="28"/>
        </w:rPr>
        <w:t>но</w:t>
      </w:r>
      <w:r w:rsidR="00A63C16">
        <w:rPr>
          <w:rFonts w:cs="Times New Roman"/>
          <w:sz w:val="28"/>
          <w:szCs w:val="28"/>
        </w:rPr>
        <w:t>.</w:t>
      </w:r>
    </w:p>
    <w:p w:rsidR="00A63C16" w:rsidRDefault="00A63C16" w:rsidP="00A63C16">
      <w:pPr>
        <w:autoSpaceDE w:val="0"/>
        <w:autoSpaceDN w:val="0"/>
        <w:adjustRightInd w:val="0"/>
        <w:spacing w:after="0" w:line="240" w:lineRule="auto"/>
        <w:jc w:val="both"/>
        <w:rPr>
          <w:rFonts w:cs="Times New Roman"/>
          <w:sz w:val="28"/>
          <w:szCs w:val="28"/>
        </w:rPr>
      </w:pPr>
    </w:p>
    <w:p w:rsidR="00A63C16" w:rsidRDefault="00A63C16" w:rsidP="00A63C16">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 xml:space="preserve">2.6.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p>
    <w:p w:rsidR="00A63C16" w:rsidRDefault="00A63C16" w:rsidP="00A63C16">
      <w:pPr>
        <w:autoSpaceDE w:val="0"/>
        <w:autoSpaceDN w:val="0"/>
        <w:adjustRightInd w:val="0"/>
        <w:spacing w:before="280" w:after="0" w:line="240" w:lineRule="auto"/>
        <w:ind w:firstLine="540"/>
        <w:jc w:val="both"/>
        <w:rPr>
          <w:rFonts w:cs="Times New Roman"/>
          <w:sz w:val="28"/>
          <w:szCs w:val="28"/>
        </w:rPr>
      </w:pPr>
      <w:r>
        <w:rPr>
          <w:rFonts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составляет 15 минут.</w:t>
      </w:r>
    </w:p>
    <w:p w:rsidR="00A63C16" w:rsidRDefault="00A63C16" w:rsidP="00A63C16">
      <w:pPr>
        <w:autoSpaceDE w:val="0"/>
        <w:autoSpaceDN w:val="0"/>
        <w:adjustRightInd w:val="0"/>
        <w:spacing w:after="0" w:line="240" w:lineRule="auto"/>
        <w:jc w:val="both"/>
        <w:rPr>
          <w:rFonts w:cs="Times New Roman"/>
          <w:sz w:val="28"/>
          <w:szCs w:val="28"/>
        </w:rPr>
      </w:pPr>
    </w:p>
    <w:p w:rsidR="00A63C16" w:rsidRDefault="00A63C16" w:rsidP="00A63C16">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2.7. Срок регистрации запроса заявителя о предоставлении муниципальной услуги</w:t>
      </w:r>
    </w:p>
    <w:p w:rsidR="0009669D" w:rsidRDefault="0009669D" w:rsidP="00A63C16">
      <w:pPr>
        <w:autoSpaceDE w:val="0"/>
        <w:autoSpaceDN w:val="0"/>
        <w:adjustRightInd w:val="0"/>
        <w:spacing w:after="0" w:line="240" w:lineRule="auto"/>
        <w:ind w:firstLine="539"/>
        <w:jc w:val="both"/>
        <w:rPr>
          <w:rFonts w:cs="Times New Roman"/>
          <w:sz w:val="28"/>
          <w:szCs w:val="28"/>
        </w:rPr>
      </w:pP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Регистрация заявления о выдаче</w:t>
      </w:r>
      <w:r w:rsidR="002B4D7E">
        <w:rPr>
          <w:rFonts w:cs="Times New Roman"/>
          <w:sz w:val="28"/>
          <w:szCs w:val="28"/>
        </w:rPr>
        <w:t xml:space="preserve"> градостроительного плана земельного участка</w:t>
      </w:r>
      <w:r>
        <w:rPr>
          <w:rFonts w:cs="Times New Roman"/>
          <w:sz w:val="28"/>
          <w:szCs w:val="28"/>
        </w:rPr>
        <w:t xml:space="preserve">, </w:t>
      </w:r>
      <w:r w:rsidR="004D3770">
        <w:rPr>
          <w:rFonts w:cs="Times New Roman"/>
          <w:sz w:val="28"/>
          <w:szCs w:val="28"/>
        </w:rPr>
        <w:t xml:space="preserve">заявления о выдаче дубликата градостроительного плана земельного участка,  </w:t>
      </w:r>
      <w:r>
        <w:rPr>
          <w:rFonts w:cs="Times New Roman"/>
          <w:sz w:val="28"/>
          <w:szCs w:val="28"/>
        </w:rPr>
        <w:t>заявления об исправлении допущенных опечаток и ошибок</w:t>
      </w:r>
      <w:r w:rsidR="008F7FC0">
        <w:rPr>
          <w:rFonts w:cs="Times New Roman"/>
          <w:sz w:val="28"/>
          <w:szCs w:val="28"/>
        </w:rPr>
        <w:t xml:space="preserve"> в</w:t>
      </w:r>
      <w:r w:rsidR="002B4D7E">
        <w:rPr>
          <w:rFonts w:cs="Times New Roman"/>
          <w:sz w:val="28"/>
          <w:szCs w:val="28"/>
        </w:rPr>
        <w:t xml:space="preserve"> </w:t>
      </w:r>
      <w:r w:rsidR="002B4D7E">
        <w:rPr>
          <w:rFonts w:cs="Times New Roman"/>
          <w:sz w:val="28"/>
          <w:szCs w:val="28"/>
        </w:rPr>
        <w:lastRenderedPageBreak/>
        <w:t>градостроительном плане земельного участка</w:t>
      </w:r>
      <w:r>
        <w:rPr>
          <w:rFonts w:cs="Times New Roman"/>
          <w:sz w:val="28"/>
          <w:szCs w:val="28"/>
        </w:rPr>
        <w:t xml:space="preserve">, осуществляется не позднее </w:t>
      </w:r>
      <w:r w:rsidR="00C060AE">
        <w:rPr>
          <w:rFonts w:cs="Times New Roman"/>
          <w:sz w:val="28"/>
          <w:szCs w:val="28"/>
        </w:rPr>
        <w:t>1</w:t>
      </w:r>
      <w:r w:rsidR="00DA4BC8">
        <w:rPr>
          <w:rFonts w:cs="Times New Roman"/>
          <w:sz w:val="28"/>
          <w:szCs w:val="28"/>
        </w:rPr>
        <w:t xml:space="preserve"> </w:t>
      </w:r>
      <w:r>
        <w:rPr>
          <w:rFonts w:cs="Times New Roman"/>
          <w:sz w:val="28"/>
          <w:szCs w:val="28"/>
        </w:rPr>
        <w:t>рабочего дня, следующего за днем его получения.</w:t>
      </w:r>
    </w:p>
    <w:p w:rsidR="0009669D" w:rsidRDefault="0009669D" w:rsidP="00A63C16">
      <w:pPr>
        <w:autoSpaceDE w:val="0"/>
        <w:autoSpaceDN w:val="0"/>
        <w:adjustRightInd w:val="0"/>
        <w:spacing w:after="0" w:line="240" w:lineRule="auto"/>
        <w:ind w:firstLine="540"/>
        <w:jc w:val="both"/>
        <w:outlineLvl w:val="2"/>
        <w:rPr>
          <w:rFonts w:cs="Times New Roman"/>
          <w:b/>
          <w:bCs/>
          <w:sz w:val="28"/>
          <w:szCs w:val="28"/>
        </w:rPr>
      </w:pPr>
    </w:p>
    <w:p w:rsidR="00A63C16" w:rsidRDefault="00A63C16" w:rsidP="00A63C16">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2.</w:t>
      </w:r>
      <w:r w:rsidR="0009669D">
        <w:rPr>
          <w:rFonts w:cs="Times New Roman"/>
          <w:b/>
          <w:bCs/>
          <w:sz w:val="28"/>
          <w:szCs w:val="28"/>
        </w:rPr>
        <w:t>8</w:t>
      </w:r>
      <w:r>
        <w:rPr>
          <w:rFonts w:cs="Times New Roman"/>
          <w:b/>
          <w:bCs/>
          <w:sz w:val="28"/>
          <w:szCs w:val="28"/>
        </w:rPr>
        <w:t>. Требования к помещениям, в которых предоставляется муниципальная услуга</w:t>
      </w:r>
    </w:p>
    <w:p w:rsidR="00A63C16" w:rsidRDefault="00A63C16" w:rsidP="00A63C16">
      <w:pPr>
        <w:autoSpaceDE w:val="0"/>
        <w:autoSpaceDN w:val="0"/>
        <w:adjustRightInd w:val="0"/>
        <w:spacing w:after="0" w:line="240" w:lineRule="auto"/>
        <w:ind w:firstLine="540"/>
        <w:jc w:val="both"/>
        <w:outlineLvl w:val="2"/>
        <w:rPr>
          <w:rFonts w:cs="Times New Roman"/>
          <w:b/>
          <w:bCs/>
          <w:sz w:val="28"/>
          <w:szCs w:val="28"/>
        </w:rPr>
      </w:pP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Местоположение административных зданий, в которых осуществляется прием заявлений и документов, необходимых для предоставления </w:t>
      </w:r>
      <w:r w:rsidR="0009669D">
        <w:rPr>
          <w:rFonts w:cs="Times New Roman"/>
          <w:sz w:val="28"/>
          <w:szCs w:val="28"/>
        </w:rPr>
        <w:t xml:space="preserve">муниципальной </w:t>
      </w:r>
      <w:r>
        <w:rPr>
          <w:rFonts w:cs="Times New Roman"/>
          <w:sz w:val="28"/>
          <w:szCs w:val="28"/>
        </w:rPr>
        <w:t xml:space="preserve">услуги, а также выдача результатов предоставления </w:t>
      </w:r>
      <w:r w:rsidR="0009669D">
        <w:rPr>
          <w:rFonts w:cs="Times New Roman"/>
          <w:sz w:val="28"/>
          <w:szCs w:val="28"/>
        </w:rPr>
        <w:t xml:space="preserve">муниципальной </w:t>
      </w:r>
      <w:r>
        <w:rPr>
          <w:rFonts w:cs="Times New Roman"/>
          <w:sz w:val="28"/>
          <w:szCs w:val="28"/>
        </w:rPr>
        <w:t>услуги, должно обеспечивать удобство для граждан с точки зрения пешеходной доступности от остановок общественного транспорта.</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В случае</w:t>
      </w:r>
      <w:proofErr w:type="gramStart"/>
      <w:r>
        <w:rPr>
          <w:rFonts w:cs="Times New Roman"/>
          <w:sz w:val="28"/>
          <w:szCs w:val="28"/>
        </w:rPr>
        <w:t>,</w:t>
      </w:r>
      <w:proofErr w:type="gramEnd"/>
      <w:r>
        <w:rPr>
          <w:rFonts w:cs="Times New Roman"/>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w:t>
      </w:r>
      <w:r w:rsidR="0009669D">
        <w:rPr>
          <w:rFonts w:cs="Times New Roman"/>
          <w:sz w:val="28"/>
          <w:szCs w:val="28"/>
        </w:rPr>
        <w:t xml:space="preserve">муниципальная </w:t>
      </w:r>
      <w:r>
        <w:rPr>
          <w:rFonts w:cs="Times New Roman"/>
          <w:sz w:val="28"/>
          <w:szCs w:val="28"/>
        </w:rPr>
        <w:t>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Центральный вход в здание администрации должен быть оборудован информационной табличкой (вывеской), содержащей информацию:</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наименование;</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местонахождение и юридический адрес;</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режим работы;</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график приема;</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номера телефонов для справок.</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Помещения, в которых предоставляется </w:t>
      </w:r>
      <w:r w:rsidR="00D21841">
        <w:rPr>
          <w:rFonts w:cs="Times New Roman"/>
          <w:sz w:val="28"/>
          <w:szCs w:val="28"/>
        </w:rPr>
        <w:t xml:space="preserve">муниципальная </w:t>
      </w:r>
      <w:r>
        <w:rPr>
          <w:rFonts w:cs="Times New Roman"/>
          <w:sz w:val="28"/>
          <w:szCs w:val="28"/>
        </w:rPr>
        <w:t>услуга, должны соответствовать санитарно-эпидемиологическим правилам и нормам.</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Помещения, в которых предоставляется </w:t>
      </w:r>
      <w:r w:rsidR="00D21841">
        <w:rPr>
          <w:rFonts w:cs="Times New Roman"/>
          <w:sz w:val="28"/>
          <w:szCs w:val="28"/>
        </w:rPr>
        <w:t xml:space="preserve">муниципальная </w:t>
      </w:r>
      <w:r>
        <w:rPr>
          <w:rFonts w:cs="Times New Roman"/>
          <w:sz w:val="28"/>
          <w:szCs w:val="28"/>
        </w:rPr>
        <w:t>услуга, оснащаются:</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противопожарной системой и средствами пожаротушения;</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системой оповещения о возникновении чрезвычайной ситуации;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средствами оказания первой медицинской помощи;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туалетными комнатами для посетителей.</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Места для заполнения заявлений оборудуются стульями, столами (стойками), бланками заявлений </w:t>
      </w:r>
      <w:r w:rsidR="00D21841">
        <w:rPr>
          <w:rFonts w:cs="Times New Roman"/>
          <w:sz w:val="28"/>
          <w:szCs w:val="28"/>
        </w:rPr>
        <w:t xml:space="preserve">и </w:t>
      </w:r>
      <w:r>
        <w:rPr>
          <w:rFonts w:cs="Times New Roman"/>
          <w:sz w:val="28"/>
          <w:szCs w:val="28"/>
        </w:rPr>
        <w:t>письменными принадлежностями.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Места приема заявителей оборудуются информационными табличками (вывесками) с указанием:</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номера кабинета и наименования отдела;</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фамилии, имени и отчества (последнее - при наличии), должности ответственного лица за прием документов;</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графика приема заявителей.</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При предоставлении муниципальной услуги инвалидам обеспечиваются:</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возможность беспрепятственного доступа к объекту (зданию, помещению), в котором предоставляется муниципальная услуга;</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сопровождение инвалидов, имеющих стойкие расстройства функции зрения и самостоятельного передвижения;</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допуск </w:t>
      </w:r>
      <w:proofErr w:type="spellStart"/>
      <w:r>
        <w:rPr>
          <w:rFonts w:cs="Times New Roman"/>
          <w:sz w:val="28"/>
          <w:szCs w:val="28"/>
        </w:rPr>
        <w:t>сурдопереводчика</w:t>
      </w:r>
      <w:proofErr w:type="spellEnd"/>
      <w:r>
        <w:rPr>
          <w:rFonts w:cs="Times New Roman"/>
          <w:sz w:val="28"/>
          <w:szCs w:val="28"/>
        </w:rPr>
        <w:t xml:space="preserve"> и </w:t>
      </w:r>
      <w:proofErr w:type="spellStart"/>
      <w:r>
        <w:rPr>
          <w:rFonts w:cs="Times New Roman"/>
          <w:sz w:val="28"/>
          <w:szCs w:val="28"/>
        </w:rPr>
        <w:t>тифлосурдопереводчика</w:t>
      </w:r>
      <w:proofErr w:type="spellEnd"/>
      <w:r>
        <w:rPr>
          <w:rFonts w:cs="Times New Roman"/>
          <w:sz w:val="28"/>
          <w:szCs w:val="28"/>
        </w:rPr>
        <w:t>;</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оказание инвалидам помощи в преодолении барьеров, мешающих получению ими муниципальной услуги наравне с другими лицами.</w:t>
      </w:r>
    </w:p>
    <w:p w:rsidR="00A63C16" w:rsidRDefault="00A63C16" w:rsidP="00A63C16">
      <w:pPr>
        <w:autoSpaceDE w:val="0"/>
        <w:autoSpaceDN w:val="0"/>
        <w:adjustRightInd w:val="0"/>
        <w:spacing w:after="0" w:line="240" w:lineRule="auto"/>
        <w:jc w:val="both"/>
        <w:rPr>
          <w:rFonts w:cs="Times New Roman"/>
          <w:sz w:val="28"/>
          <w:szCs w:val="28"/>
        </w:rPr>
      </w:pPr>
    </w:p>
    <w:p w:rsidR="00A63C16" w:rsidRDefault="000436E6" w:rsidP="00A63C16">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2.9</w:t>
      </w:r>
      <w:r w:rsidR="00A63C16">
        <w:rPr>
          <w:rFonts w:cs="Times New Roman"/>
          <w:b/>
          <w:bCs/>
          <w:sz w:val="28"/>
          <w:szCs w:val="28"/>
        </w:rPr>
        <w:t>. Показатели доступности и качества муниципальной услуги</w:t>
      </w:r>
    </w:p>
    <w:p w:rsidR="000436E6" w:rsidRDefault="000436E6" w:rsidP="00A63C16">
      <w:pPr>
        <w:autoSpaceDE w:val="0"/>
        <w:autoSpaceDN w:val="0"/>
        <w:adjustRightInd w:val="0"/>
        <w:spacing w:after="0" w:line="240" w:lineRule="auto"/>
        <w:ind w:firstLine="539"/>
        <w:jc w:val="both"/>
        <w:rPr>
          <w:rFonts w:cs="Times New Roman"/>
          <w:sz w:val="28"/>
          <w:szCs w:val="28"/>
        </w:rPr>
      </w:pPr>
    </w:p>
    <w:p w:rsidR="00A63C16" w:rsidRDefault="000436E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2.9</w:t>
      </w:r>
      <w:r w:rsidR="00A63C16">
        <w:rPr>
          <w:rFonts w:cs="Times New Roman"/>
          <w:sz w:val="28"/>
          <w:szCs w:val="28"/>
        </w:rPr>
        <w:t>.1. Основными показателями доступности предоставления муниципальной услуги являются:</w:t>
      </w: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наличие полной и понятной информации о порядке, сроках и ходе предоставления муниципальной услуги в информационно-</w:t>
      </w:r>
      <w:r>
        <w:rPr>
          <w:rFonts w:cs="Times New Roman"/>
          <w:sz w:val="28"/>
          <w:szCs w:val="28"/>
        </w:rPr>
        <w:lastRenderedPageBreak/>
        <w:t>телекоммуникационных сетях общего пользования (в том числе в сети «Интернет»);</w:t>
      </w:r>
    </w:p>
    <w:p w:rsidR="008D2E2F"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возможность получения заявителем уведомлений о предоставлении муниципальной услуги с помощью</w:t>
      </w:r>
      <w:r w:rsidR="00B118BA">
        <w:rPr>
          <w:rFonts w:cs="Times New Roman"/>
          <w:sz w:val="28"/>
          <w:szCs w:val="28"/>
        </w:rPr>
        <w:t xml:space="preserve"> ЕПГУ</w:t>
      </w:r>
      <w:r>
        <w:rPr>
          <w:rFonts w:cs="Times New Roman"/>
          <w:sz w:val="28"/>
          <w:szCs w:val="28"/>
        </w:rPr>
        <w:t xml:space="preserve">, </w:t>
      </w:r>
      <w:r w:rsidR="00B118BA">
        <w:rPr>
          <w:rFonts w:cs="Times New Roman"/>
          <w:sz w:val="28"/>
          <w:szCs w:val="28"/>
        </w:rPr>
        <w:t>РПГУ</w:t>
      </w:r>
      <w:r w:rsidR="002B4D7E">
        <w:rPr>
          <w:rFonts w:cs="Times New Roman"/>
          <w:sz w:val="28"/>
          <w:szCs w:val="28"/>
        </w:rPr>
        <w:t xml:space="preserve"> и</w:t>
      </w:r>
      <w:r>
        <w:rPr>
          <w:rFonts w:cs="Times New Roman"/>
          <w:sz w:val="28"/>
          <w:szCs w:val="28"/>
        </w:rPr>
        <w:t xml:space="preserve"> </w:t>
      </w:r>
      <w:r w:rsidR="002B4D7E">
        <w:rPr>
          <w:rFonts w:cs="Times New Roman"/>
          <w:sz w:val="28"/>
          <w:szCs w:val="28"/>
        </w:rPr>
        <w:t>ГИСОГД</w:t>
      </w:r>
      <w:r w:rsidR="008D2E2F">
        <w:rPr>
          <w:rFonts w:cs="Times New Roman"/>
          <w:sz w:val="28"/>
          <w:szCs w:val="28"/>
        </w:rPr>
        <w:t xml:space="preserve">; </w:t>
      </w: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доступность электронных форм документов, необходимых для предоставления муниципальной услуги;</w:t>
      </w: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возможность подачи заявлений и прилагаемых к ним документов в электронной форме.</w:t>
      </w:r>
    </w:p>
    <w:p w:rsidR="00A63C16" w:rsidRDefault="000436E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2.9</w:t>
      </w:r>
      <w:r w:rsidR="00A63C16">
        <w:rPr>
          <w:rFonts w:cs="Times New Roman"/>
          <w:sz w:val="28"/>
          <w:szCs w:val="28"/>
        </w:rPr>
        <w:t>.2. Основными показателями качества предоставления муниципальной услуги являются:</w:t>
      </w: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своевременность предоставления муниципальной услуги в соответствии со стандартом ее предоставления, установленным настоящим Регламентом;</w:t>
      </w: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минимально возможное количество взаимодействий заявителя со специалистами, участвующими в предоставлении муниципальной услуги;</w:t>
      </w:r>
    </w:p>
    <w:p w:rsidR="00A63C16" w:rsidRDefault="00A63C16" w:rsidP="00A63C16">
      <w:pPr>
        <w:autoSpaceDE w:val="0"/>
        <w:autoSpaceDN w:val="0"/>
        <w:adjustRightInd w:val="0"/>
        <w:spacing w:after="0" w:line="240" w:lineRule="auto"/>
        <w:ind w:firstLine="539"/>
        <w:jc w:val="both"/>
        <w:rPr>
          <w:rFonts w:cs="Times New Roman"/>
          <w:sz w:val="28"/>
          <w:szCs w:val="28"/>
        </w:rPr>
      </w:pPr>
      <w:r>
        <w:rPr>
          <w:rFonts w:cs="Times New Roman"/>
          <w:sz w:val="28"/>
          <w:szCs w:val="28"/>
        </w:rPr>
        <w:t>отсутствие нарушений установленных сроков в процессе предоставления муниципальной услуги.</w:t>
      </w:r>
    </w:p>
    <w:p w:rsidR="00A63C16" w:rsidRDefault="00A63C16" w:rsidP="00A63C16">
      <w:pPr>
        <w:autoSpaceDE w:val="0"/>
        <w:autoSpaceDN w:val="0"/>
        <w:adjustRightInd w:val="0"/>
        <w:spacing w:after="0" w:line="240" w:lineRule="auto"/>
        <w:jc w:val="both"/>
        <w:rPr>
          <w:rFonts w:cs="Times New Roman"/>
          <w:sz w:val="28"/>
          <w:szCs w:val="28"/>
        </w:rPr>
      </w:pPr>
    </w:p>
    <w:p w:rsidR="00A63C16" w:rsidRDefault="00A63C16" w:rsidP="00A63C16">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2.1</w:t>
      </w:r>
      <w:r w:rsidR="000436E6">
        <w:rPr>
          <w:rFonts w:cs="Times New Roman"/>
          <w:b/>
          <w:bCs/>
          <w:sz w:val="28"/>
          <w:szCs w:val="28"/>
        </w:rPr>
        <w:t>0</w:t>
      </w:r>
      <w:r>
        <w:rPr>
          <w:rFonts w:cs="Times New Roman"/>
          <w:b/>
          <w:bCs/>
          <w:sz w:val="28"/>
          <w:szCs w:val="28"/>
        </w:rPr>
        <w:t>. Иные требования к предоставлению муниципальной услуги</w:t>
      </w:r>
    </w:p>
    <w:p w:rsidR="00AC325C" w:rsidRDefault="00AC325C" w:rsidP="00A63C16">
      <w:pPr>
        <w:autoSpaceDE w:val="0"/>
        <w:autoSpaceDN w:val="0"/>
        <w:adjustRightInd w:val="0"/>
        <w:spacing w:after="0" w:line="240" w:lineRule="auto"/>
        <w:ind w:firstLine="540"/>
        <w:jc w:val="both"/>
        <w:outlineLvl w:val="2"/>
        <w:rPr>
          <w:rFonts w:cs="Times New Roman"/>
          <w:b/>
          <w:bCs/>
          <w:sz w:val="28"/>
          <w:szCs w:val="28"/>
        </w:rPr>
      </w:pPr>
    </w:p>
    <w:p w:rsidR="00AC325C" w:rsidRDefault="00AC325C" w:rsidP="00525CCC">
      <w:pPr>
        <w:autoSpaceDE w:val="0"/>
        <w:autoSpaceDN w:val="0"/>
        <w:adjustRightInd w:val="0"/>
        <w:spacing w:after="0" w:line="240" w:lineRule="auto"/>
        <w:ind w:firstLine="709"/>
        <w:jc w:val="both"/>
        <w:rPr>
          <w:rFonts w:eastAsia="Times New Roman" w:cs="Times New Roman"/>
          <w:sz w:val="28"/>
          <w:szCs w:val="28"/>
          <w:lang w:eastAsia="ru-RU"/>
        </w:rPr>
      </w:pPr>
      <w:r>
        <w:rPr>
          <w:rFonts w:cs="Times New Roman"/>
          <w:sz w:val="28"/>
          <w:szCs w:val="28"/>
        </w:rPr>
        <w:t xml:space="preserve">2.10.1. </w:t>
      </w:r>
      <w:r w:rsidR="00525CCC">
        <w:rPr>
          <w:rFonts w:cs="Times New Roman"/>
          <w:sz w:val="28"/>
          <w:szCs w:val="28"/>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63C16" w:rsidRDefault="00A63C16" w:rsidP="00A63C16">
      <w:pPr>
        <w:autoSpaceDE w:val="0"/>
        <w:autoSpaceDN w:val="0"/>
        <w:adjustRightInd w:val="0"/>
        <w:spacing w:after="0" w:line="240" w:lineRule="auto"/>
        <w:ind w:firstLine="540"/>
        <w:jc w:val="both"/>
        <w:rPr>
          <w:rFonts w:cs="Times New Roman"/>
          <w:sz w:val="28"/>
          <w:szCs w:val="28"/>
        </w:rPr>
      </w:pPr>
      <w:r>
        <w:rPr>
          <w:rFonts w:cs="Times New Roman"/>
          <w:sz w:val="28"/>
          <w:szCs w:val="28"/>
        </w:rPr>
        <w:t>2.1</w:t>
      </w:r>
      <w:r w:rsidR="000436E6">
        <w:rPr>
          <w:rFonts w:cs="Times New Roman"/>
          <w:sz w:val="28"/>
          <w:szCs w:val="28"/>
        </w:rPr>
        <w:t>0</w:t>
      </w:r>
      <w:r>
        <w:rPr>
          <w:rFonts w:cs="Times New Roman"/>
          <w:sz w:val="28"/>
          <w:szCs w:val="28"/>
        </w:rPr>
        <w:t>.</w:t>
      </w:r>
      <w:r w:rsidR="00525CCC">
        <w:rPr>
          <w:rFonts w:cs="Times New Roman"/>
          <w:sz w:val="28"/>
          <w:szCs w:val="28"/>
        </w:rPr>
        <w:t>2</w:t>
      </w:r>
      <w:r>
        <w:rPr>
          <w:rFonts w:cs="Times New Roman"/>
          <w:sz w:val="28"/>
          <w:szCs w:val="28"/>
        </w:rPr>
        <w:t xml:space="preserve">. Информационные системы, используемые для предоставления муниципальной услуги: </w:t>
      </w:r>
      <w:r w:rsidR="00B118BA">
        <w:rPr>
          <w:rFonts w:cs="Times New Roman"/>
          <w:sz w:val="28"/>
          <w:szCs w:val="28"/>
        </w:rPr>
        <w:t>ЕПГУ</w:t>
      </w:r>
      <w:r>
        <w:rPr>
          <w:rFonts w:cs="Times New Roman"/>
          <w:sz w:val="28"/>
          <w:szCs w:val="28"/>
        </w:rPr>
        <w:t xml:space="preserve">, </w:t>
      </w:r>
      <w:r w:rsidR="00FD23B3">
        <w:rPr>
          <w:rFonts w:cs="Times New Roman"/>
          <w:sz w:val="28"/>
          <w:szCs w:val="28"/>
        </w:rPr>
        <w:t>РПГУ</w:t>
      </w:r>
      <w:r>
        <w:rPr>
          <w:rFonts w:cs="Times New Roman"/>
          <w:sz w:val="28"/>
          <w:szCs w:val="28"/>
        </w:rPr>
        <w:t xml:space="preserve">, </w:t>
      </w:r>
      <w:r w:rsidR="004D3770">
        <w:rPr>
          <w:rFonts w:cs="Times New Roman"/>
          <w:sz w:val="28"/>
          <w:szCs w:val="28"/>
        </w:rPr>
        <w:t>ГИСОГД</w:t>
      </w:r>
      <w:r>
        <w:rPr>
          <w:rFonts w:cs="Times New Roman"/>
          <w:sz w:val="28"/>
          <w:szCs w:val="28"/>
        </w:rPr>
        <w:t>.</w:t>
      </w:r>
    </w:p>
    <w:p w:rsidR="00A63C16" w:rsidRPr="00D27ABF" w:rsidRDefault="00A63C16" w:rsidP="00A63C16">
      <w:pPr>
        <w:pStyle w:val="ConsPlusNormal"/>
        <w:spacing w:line="240" w:lineRule="atLeast"/>
        <w:ind w:firstLine="567"/>
        <w:jc w:val="both"/>
        <w:outlineLvl w:val="1"/>
        <w:rPr>
          <w:rFonts w:ascii="Times New Roman" w:hAnsi="Times New Roman" w:cs="Times New Roman"/>
          <w:sz w:val="28"/>
          <w:szCs w:val="28"/>
        </w:rPr>
      </w:pPr>
      <w:r w:rsidRPr="00D27ABF">
        <w:rPr>
          <w:rFonts w:ascii="Times New Roman" w:hAnsi="Times New Roman" w:cs="Times New Roman"/>
          <w:sz w:val="28"/>
          <w:szCs w:val="28"/>
        </w:rPr>
        <w:t>2.</w:t>
      </w:r>
      <w:r>
        <w:rPr>
          <w:rFonts w:ascii="Times New Roman" w:hAnsi="Times New Roman" w:cs="Times New Roman"/>
          <w:sz w:val="28"/>
          <w:szCs w:val="28"/>
        </w:rPr>
        <w:t>1</w:t>
      </w:r>
      <w:r w:rsidR="000436E6">
        <w:rPr>
          <w:rFonts w:ascii="Times New Roman" w:hAnsi="Times New Roman" w:cs="Times New Roman"/>
          <w:sz w:val="28"/>
          <w:szCs w:val="28"/>
        </w:rPr>
        <w:t>0</w:t>
      </w:r>
      <w:r w:rsidRPr="00D27ABF">
        <w:rPr>
          <w:rFonts w:ascii="Times New Roman" w:hAnsi="Times New Roman" w:cs="Times New Roman"/>
          <w:sz w:val="28"/>
          <w:szCs w:val="28"/>
        </w:rPr>
        <w:t>.</w:t>
      </w:r>
      <w:r w:rsidR="00B75B41">
        <w:rPr>
          <w:rFonts w:ascii="Times New Roman" w:hAnsi="Times New Roman" w:cs="Times New Roman"/>
          <w:sz w:val="28"/>
          <w:szCs w:val="28"/>
        </w:rPr>
        <w:t>3</w:t>
      </w:r>
      <w:r w:rsidRPr="00D27ABF">
        <w:rPr>
          <w:rFonts w:ascii="Times New Roman" w:hAnsi="Times New Roman" w:cs="Times New Roman"/>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A63C16" w:rsidRPr="00D27ABF" w:rsidRDefault="00A63C16" w:rsidP="00A63C16">
      <w:pPr>
        <w:pStyle w:val="ConsPlusNormal"/>
        <w:tabs>
          <w:tab w:val="left" w:pos="2422"/>
        </w:tabs>
        <w:spacing w:line="240" w:lineRule="atLeast"/>
        <w:ind w:firstLine="708"/>
        <w:jc w:val="both"/>
        <w:outlineLvl w:val="1"/>
        <w:rPr>
          <w:rFonts w:ascii="Times New Roman" w:hAnsi="Times New Roman" w:cs="Times New Roman"/>
          <w:sz w:val="28"/>
          <w:szCs w:val="28"/>
        </w:rPr>
      </w:pPr>
      <w:r w:rsidRPr="00D27ABF">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A63C16" w:rsidRPr="00D27ABF" w:rsidRDefault="00A63C16" w:rsidP="00A63C16">
      <w:pPr>
        <w:pStyle w:val="ConsPlusNormal"/>
        <w:spacing w:line="240" w:lineRule="atLeast"/>
        <w:ind w:firstLine="708"/>
        <w:jc w:val="both"/>
        <w:outlineLvl w:val="1"/>
        <w:rPr>
          <w:rFonts w:ascii="Times New Roman" w:hAnsi="Times New Roman" w:cs="Times New Roman"/>
          <w:sz w:val="28"/>
          <w:szCs w:val="28"/>
        </w:rPr>
      </w:pPr>
      <w:r w:rsidRPr="00D27ABF">
        <w:rPr>
          <w:rFonts w:ascii="Times New Roman" w:hAnsi="Times New Roman" w:cs="Times New Roman"/>
          <w:sz w:val="28"/>
          <w:szCs w:val="28"/>
        </w:rPr>
        <w:t xml:space="preserve">В этом случае на законного представителя несовершеннолетнего, не </w:t>
      </w:r>
      <w:r w:rsidRPr="00D27ABF">
        <w:rPr>
          <w:rFonts w:ascii="Times New Roman" w:hAnsi="Times New Roman" w:cs="Times New Roman"/>
          <w:sz w:val="28"/>
          <w:szCs w:val="28"/>
        </w:rPr>
        <w:lastRenderedPageBreak/>
        <w:t xml:space="preserve">являющегося заявителем, распространяются установленные настоящим </w:t>
      </w:r>
      <w:r w:rsidR="001260CA">
        <w:rPr>
          <w:rFonts w:ascii="Times New Roman" w:hAnsi="Times New Roman" w:cs="Times New Roman"/>
          <w:sz w:val="28"/>
          <w:szCs w:val="28"/>
        </w:rPr>
        <w:t>Р</w:t>
      </w:r>
      <w:r w:rsidRPr="00D27ABF">
        <w:rPr>
          <w:rFonts w:ascii="Times New Roman" w:hAnsi="Times New Roman" w:cs="Times New Roman"/>
          <w:sz w:val="28"/>
          <w:szCs w:val="28"/>
        </w:rPr>
        <w:t>егламентом порядок, способы и сроки получения результатов муниципальной услуги, применяемые к заявителю.</w:t>
      </w:r>
    </w:p>
    <w:p w:rsidR="00A63C16" w:rsidRPr="006C4FFC"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2.1</w:t>
      </w:r>
      <w:r w:rsidR="000436E6">
        <w:rPr>
          <w:rFonts w:ascii="Times New Roman" w:hAnsi="Times New Roman" w:cs="Times New Roman"/>
          <w:sz w:val="28"/>
          <w:szCs w:val="28"/>
        </w:rPr>
        <w:t>0</w:t>
      </w:r>
      <w:r w:rsidRPr="006C4FFC">
        <w:rPr>
          <w:rFonts w:ascii="Times New Roman" w:hAnsi="Times New Roman" w:cs="Times New Roman"/>
          <w:sz w:val="28"/>
          <w:szCs w:val="28"/>
        </w:rPr>
        <w:t>.</w:t>
      </w:r>
      <w:r w:rsidR="00B75B41">
        <w:rPr>
          <w:rFonts w:ascii="Times New Roman" w:hAnsi="Times New Roman" w:cs="Times New Roman"/>
          <w:sz w:val="28"/>
          <w:szCs w:val="28"/>
        </w:rPr>
        <w:t>4</w:t>
      </w:r>
      <w:r w:rsidRPr="006C4FFC">
        <w:rPr>
          <w:rFonts w:ascii="Times New Roman" w:hAnsi="Times New Roman" w:cs="Times New Roman"/>
          <w:sz w:val="28"/>
          <w:szCs w:val="28"/>
        </w:rPr>
        <w:t>. При обращении заявителя через МФЦ, специалист МФЦ принимает документы от заявителя и передает их в общий отдел Администраци</w:t>
      </w:r>
      <w:r>
        <w:rPr>
          <w:rFonts w:ascii="Times New Roman" w:hAnsi="Times New Roman" w:cs="Times New Roman"/>
          <w:sz w:val="28"/>
          <w:szCs w:val="28"/>
        </w:rPr>
        <w:t>и</w:t>
      </w:r>
      <w:r w:rsidRPr="006C4FFC">
        <w:rPr>
          <w:rFonts w:ascii="Times New Roman" w:hAnsi="Times New Roman" w:cs="Times New Roman"/>
          <w:sz w:val="28"/>
          <w:szCs w:val="28"/>
        </w:rPr>
        <w:t xml:space="preserve"> </w:t>
      </w:r>
      <w:r>
        <w:rPr>
          <w:rFonts w:ascii="Times New Roman" w:hAnsi="Times New Roman" w:cs="Times New Roman"/>
          <w:sz w:val="28"/>
          <w:szCs w:val="28"/>
        </w:rPr>
        <w:t>в</w:t>
      </w:r>
      <w:r w:rsidRPr="006C4FF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4FFC">
        <w:rPr>
          <w:rFonts w:ascii="Times New Roman" w:hAnsi="Times New Roman" w:cs="Times New Roman"/>
          <w:sz w:val="28"/>
          <w:szCs w:val="28"/>
        </w:rPr>
        <w:t xml:space="preserve">порядке и сроки, установленные соглашением о взаимодействии. </w:t>
      </w:r>
    </w:p>
    <w:p w:rsidR="00A63C16" w:rsidRPr="006C4FFC"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 xml:space="preserve">Документы, прилагаемые к заявлению, представляются в МФЦ в копиях и в подлинниках (если верность копий не удостоверена нотариально) для сверки. Сверка производится немедленно, после чего подлинники возвращаются </w:t>
      </w:r>
      <w:r w:rsidR="00B72B5B">
        <w:rPr>
          <w:rFonts w:ascii="Times New Roman" w:hAnsi="Times New Roman" w:cs="Times New Roman"/>
          <w:sz w:val="28"/>
          <w:szCs w:val="28"/>
        </w:rPr>
        <w:t>з</w:t>
      </w:r>
      <w:r w:rsidRPr="006C4FFC">
        <w:rPr>
          <w:rFonts w:ascii="Times New Roman" w:hAnsi="Times New Roman" w:cs="Times New Roman"/>
          <w:sz w:val="28"/>
          <w:szCs w:val="28"/>
        </w:rPr>
        <w:t>аявителю лицом, принимающим документы. Копия документа после проверки ее соответствия оригиналу заверяется лицом, принимающим документы. При этом МФЦ гарантирует полную идентичность заверенных им копий оригиналам документов.</w:t>
      </w:r>
    </w:p>
    <w:p w:rsidR="00A63C16" w:rsidRPr="006C4FFC"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 xml:space="preserve">По результатам предоставления муниципальной услуги Администрация направляет решение о предоставлении или об отказе в предоставлении муниципальной услуги в МФЦ. </w:t>
      </w:r>
    </w:p>
    <w:p w:rsidR="00A63C16" w:rsidRPr="006C4FFC"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МФЦ сообщает о принятом решении заявителю и выдает результат муниципальной услуги заявителю при его личном обращении в МФЦ либо направляет по адресу, указанному в заявлении.</w:t>
      </w:r>
    </w:p>
    <w:p w:rsidR="00A63C16" w:rsidRPr="006C4FFC" w:rsidRDefault="00A63C16" w:rsidP="00A63C16">
      <w:pPr>
        <w:pStyle w:val="ConsPlusNormal"/>
        <w:ind w:firstLine="708"/>
        <w:jc w:val="both"/>
        <w:outlineLvl w:val="1"/>
        <w:rPr>
          <w:rFonts w:ascii="Times New Roman" w:hAnsi="Times New Roman" w:cs="Times New Roman"/>
          <w:sz w:val="28"/>
          <w:szCs w:val="28"/>
          <w:highlight w:val="yellow"/>
        </w:rPr>
      </w:pPr>
      <w:r w:rsidRPr="006C4FFC">
        <w:rPr>
          <w:rFonts w:ascii="Times New Roman" w:hAnsi="Times New Roman" w:cs="Times New Roman"/>
          <w:sz w:val="28"/>
          <w:szCs w:val="28"/>
        </w:rPr>
        <w:t>2.1</w:t>
      </w:r>
      <w:r w:rsidR="000436E6">
        <w:rPr>
          <w:rFonts w:ascii="Times New Roman" w:hAnsi="Times New Roman" w:cs="Times New Roman"/>
          <w:sz w:val="28"/>
          <w:szCs w:val="28"/>
        </w:rPr>
        <w:t>0</w:t>
      </w:r>
      <w:r w:rsidRPr="006C4FFC">
        <w:rPr>
          <w:rFonts w:ascii="Times New Roman" w:hAnsi="Times New Roman" w:cs="Times New Roman"/>
          <w:sz w:val="28"/>
          <w:szCs w:val="28"/>
        </w:rPr>
        <w:t>.</w:t>
      </w:r>
      <w:r w:rsidR="00B75B41">
        <w:rPr>
          <w:rFonts w:ascii="Times New Roman" w:hAnsi="Times New Roman" w:cs="Times New Roman"/>
          <w:sz w:val="28"/>
          <w:szCs w:val="28"/>
        </w:rPr>
        <w:t>5</w:t>
      </w:r>
      <w:r w:rsidRPr="006C4FFC">
        <w:rPr>
          <w:rFonts w:ascii="Times New Roman" w:hAnsi="Times New Roman" w:cs="Times New Roman"/>
          <w:sz w:val="28"/>
          <w:szCs w:val="28"/>
        </w:rPr>
        <w:t>. Заявление в форме электронного документа подается с использование</w:t>
      </w:r>
      <w:r w:rsidR="00B72B5B">
        <w:rPr>
          <w:rFonts w:ascii="Times New Roman" w:hAnsi="Times New Roman" w:cs="Times New Roman"/>
          <w:sz w:val="28"/>
          <w:szCs w:val="28"/>
        </w:rPr>
        <w:t>м Е</w:t>
      </w:r>
      <w:r w:rsidRPr="006C4FFC">
        <w:rPr>
          <w:rFonts w:ascii="Times New Roman" w:hAnsi="Times New Roman" w:cs="Times New Roman"/>
          <w:sz w:val="28"/>
          <w:szCs w:val="28"/>
        </w:rPr>
        <w:t>П</w:t>
      </w:r>
      <w:r w:rsidR="00B72B5B">
        <w:rPr>
          <w:rFonts w:ascii="Times New Roman" w:hAnsi="Times New Roman" w:cs="Times New Roman"/>
          <w:sz w:val="28"/>
          <w:szCs w:val="28"/>
        </w:rPr>
        <w:t>ГУ, Р</w:t>
      </w:r>
      <w:r w:rsidRPr="006C4FFC">
        <w:rPr>
          <w:rFonts w:ascii="Times New Roman" w:hAnsi="Times New Roman" w:cs="Times New Roman"/>
          <w:sz w:val="28"/>
          <w:szCs w:val="28"/>
        </w:rPr>
        <w:t>П</w:t>
      </w:r>
      <w:r w:rsidR="00B72B5B">
        <w:rPr>
          <w:rFonts w:ascii="Times New Roman" w:hAnsi="Times New Roman" w:cs="Times New Roman"/>
          <w:sz w:val="28"/>
          <w:szCs w:val="28"/>
        </w:rPr>
        <w:t>Г</w:t>
      </w:r>
      <w:r w:rsidRPr="006C4FFC">
        <w:rPr>
          <w:rFonts w:ascii="Times New Roman" w:hAnsi="Times New Roman" w:cs="Times New Roman"/>
          <w:sz w:val="28"/>
          <w:szCs w:val="28"/>
        </w:rPr>
        <w:t>У</w:t>
      </w:r>
      <w:r w:rsidR="009F352C">
        <w:rPr>
          <w:rFonts w:ascii="Times New Roman" w:hAnsi="Times New Roman" w:cs="Times New Roman"/>
          <w:sz w:val="28"/>
          <w:szCs w:val="28"/>
        </w:rPr>
        <w:t xml:space="preserve">, </w:t>
      </w:r>
      <w:r w:rsidR="00B75B41">
        <w:rPr>
          <w:rFonts w:ascii="Times New Roman" w:hAnsi="Times New Roman" w:cs="Times New Roman"/>
          <w:sz w:val="28"/>
          <w:szCs w:val="28"/>
        </w:rPr>
        <w:t>ГИСОГД</w:t>
      </w:r>
      <w:r w:rsidRPr="006C4FFC">
        <w:rPr>
          <w:rFonts w:ascii="Times New Roman" w:hAnsi="Times New Roman" w:cs="Times New Roman"/>
          <w:sz w:val="28"/>
          <w:szCs w:val="28"/>
        </w:rPr>
        <w:t xml:space="preserve"> путем авторизации заявителя в федеральной государственной информационной системе «Единая система идентификац</w:t>
      </w:r>
      <w:proofErr w:type="gramStart"/>
      <w:r w:rsidRPr="006C4FFC">
        <w:rPr>
          <w:rFonts w:ascii="Times New Roman" w:hAnsi="Times New Roman" w:cs="Times New Roman"/>
          <w:sz w:val="28"/>
          <w:szCs w:val="28"/>
        </w:rPr>
        <w:t>ии и ау</w:t>
      </w:r>
      <w:proofErr w:type="gramEnd"/>
      <w:r w:rsidRPr="006C4FFC">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при предоставлении государственных и муниципальных услуг в электронной форме».</w:t>
      </w:r>
    </w:p>
    <w:p w:rsidR="00A63C16" w:rsidRPr="006C4FFC" w:rsidRDefault="00A63C16" w:rsidP="00A63C16">
      <w:pPr>
        <w:pStyle w:val="ConsPlusNormal"/>
        <w:ind w:firstLine="708"/>
        <w:jc w:val="both"/>
        <w:outlineLvl w:val="1"/>
        <w:rPr>
          <w:rFonts w:ascii="Times New Roman" w:hAnsi="Times New Roman" w:cs="Times New Roman"/>
          <w:sz w:val="28"/>
          <w:szCs w:val="28"/>
        </w:rPr>
      </w:pPr>
      <w:proofErr w:type="gramStart"/>
      <w:r w:rsidRPr="006C4FFC">
        <w:rPr>
          <w:rFonts w:ascii="Times New Roman" w:hAnsi="Times New Roman" w:cs="Times New Roman"/>
          <w:sz w:val="28"/>
          <w:szCs w:val="28"/>
        </w:rPr>
        <w:t xml:space="preserve">Заявление о предоставлении муниципальной услуги и прилагаемые к нему документы должны быть подписаны усиленной квалификационной электронной подписью (выданной удостоверяющим центром, аккредитованным </w:t>
      </w:r>
      <w:proofErr w:type="spellStart"/>
      <w:r w:rsidRPr="006C4FFC">
        <w:rPr>
          <w:rFonts w:ascii="Times New Roman" w:hAnsi="Times New Roman" w:cs="Times New Roman"/>
          <w:sz w:val="28"/>
          <w:szCs w:val="28"/>
        </w:rPr>
        <w:t>Минкомсвязи</w:t>
      </w:r>
      <w:proofErr w:type="spellEnd"/>
      <w:r w:rsidRPr="006C4FFC">
        <w:rPr>
          <w:rFonts w:ascii="Times New Roman" w:hAnsi="Times New Roman" w:cs="Times New Roman"/>
          <w:sz w:val="28"/>
          <w:szCs w:val="28"/>
        </w:rPr>
        <w:t xml:space="preserve"> Российской Федерации в соответствии с требованиями Федерального закона от 06.04.2011 № 63-ФЗ «Об электронной подписи»)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roofErr w:type="gramEnd"/>
    </w:p>
    <w:p w:rsidR="00A63C16" w:rsidRPr="006C4FFC"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В заявлении, поданном в форме электронного документа, указывается один из следующих способов предоставления результатов рассмотрения заявления Администрацией:</w:t>
      </w:r>
    </w:p>
    <w:p w:rsidR="00A63C16" w:rsidRPr="006C4FFC"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 в виде бумажного документа, который заявитель получает непосредственно при личном обращении;</w:t>
      </w:r>
    </w:p>
    <w:p w:rsidR="00A63C16" w:rsidRPr="006C4FFC"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 в виде бумажного документа, который направляется Администрацией заявителю посредством почтового отправления;</w:t>
      </w:r>
    </w:p>
    <w:p w:rsidR="00A63C16" w:rsidRPr="00AC3F7D" w:rsidRDefault="00A63C16" w:rsidP="00A63C16">
      <w:pPr>
        <w:pStyle w:val="ConsPlusNormal"/>
        <w:ind w:firstLine="708"/>
        <w:jc w:val="both"/>
        <w:outlineLvl w:val="1"/>
        <w:rPr>
          <w:rFonts w:ascii="Times New Roman" w:hAnsi="Times New Roman" w:cs="Times New Roman"/>
          <w:sz w:val="28"/>
          <w:szCs w:val="28"/>
        </w:rPr>
      </w:pPr>
      <w:r w:rsidRPr="006C4FFC">
        <w:rPr>
          <w:rFonts w:ascii="Times New Roman" w:hAnsi="Times New Roman" w:cs="Times New Roman"/>
          <w:sz w:val="28"/>
          <w:szCs w:val="28"/>
        </w:rPr>
        <w:t>- в виде электронного документа, кото</w:t>
      </w:r>
      <w:r w:rsidR="00B72B5B">
        <w:rPr>
          <w:rFonts w:ascii="Times New Roman" w:hAnsi="Times New Roman" w:cs="Times New Roman"/>
          <w:sz w:val="28"/>
          <w:szCs w:val="28"/>
        </w:rPr>
        <w:t>рый направляется Администрацией з</w:t>
      </w:r>
      <w:r w:rsidRPr="006C4FFC">
        <w:rPr>
          <w:rFonts w:ascii="Times New Roman" w:hAnsi="Times New Roman" w:cs="Times New Roman"/>
          <w:sz w:val="28"/>
          <w:szCs w:val="28"/>
        </w:rPr>
        <w:t xml:space="preserve">аявителю посредством </w:t>
      </w:r>
      <w:r w:rsidRPr="002F6585">
        <w:rPr>
          <w:rFonts w:ascii="Times New Roman" w:hAnsi="Times New Roman" w:cs="Times New Roman"/>
          <w:sz w:val="28"/>
          <w:szCs w:val="28"/>
        </w:rPr>
        <w:t>электронной почты</w:t>
      </w:r>
      <w:r>
        <w:rPr>
          <w:rFonts w:ascii="Times New Roman" w:hAnsi="Times New Roman" w:cs="Times New Roman"/>
          <w:sz w:val="28"/>
          <w:szCs w:val="28"/>
        </w:rPr>
        <w:t>.</w:t>
      </w:r>
    </w:p>
    <w:p w:rsidR="00213699" w:rsidRPr="00DA3D52" w:rsidRDefault="003229F1" w:rsidP="00213699">
      <w:pPr>
        <w:pStyle w:val="ConsPlusNormal"/>
        <w:ind w:firstLine="708"/>
        <w:jc w:val="both"/>
        <w:outlineLvl w:val="1"/>
        <w:rPr>
          <w:rFonts w:ascii="Times New Roman" w:hAnsi="Times New Roman" w:cs="Times New Roman"/>
          <w:sz w:val="28"/>
          <w:szCs w:val="28"/>
        </w:rPr>
      </w:pPr>
      <w:r>
        <w:rPr>
          <w:rFonts w:ascii="Times New Roman" w:eastAsia="Times New Roman" w:hAnsi="Times New Roman" w:cs="Times New Roman"/>
          <w:sz w:val="28"/>
          <w:szCs w:val="28"/>
        </w:rPr>
        <w:t>2.10.</w:t>
      </w:r>
      <w:r w:rsidR="00E82BEF">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330075">
        <w:rPr>
          <w:rFonts w:ascii="Times New Roman" w:eastAsia="Times New Roman" w:hAnsi="Times New Roman" w:cs="Times New Roman"/>
          <w:sz w:val="28"/>
          <w:szCs w:val="28"/>
        </w:rPr>
        <w:t>Блок-схема последовательности предоставления муниципальной услуги «Предоставление</w:t>
      </w:r>
      <w:r w:rsidR="00E82BEF">
        <w:rPr>
          <w:rFonts w:ascii="Times New Roman" w:eastAsia="Times New Roman" w:hAnsi="Times New Roman" w:cs="Times New Roman"/>
          <w:sz w:val="28"/>
          <w:szCs w:val="28"/>
        </w:rPr>
        <w:t xml:space="preserve"> градостроительного плана земельного участка</w:t>
      </w:r>
      <w:r w:rsidRPr="00B33083">
        <w:rPr>
          <w:rFonts w:ascii="Times New Roman" w:eastAsia="Times New Roman" w:hAnsi="Times New Roman" w:cs="Times New Roman"/>
          <w:sz w:val="28"/>
          <w:szCs w:val="28"/>
        </w:rPr>
        <w:t xml:space="preserve">» </w:t>
      </w:r>
      <w:r w:rsidRPr="00330075">
        <w:rPr>
          <w:rFonts w:ascii="Times New Roman" w:eastAsia="Times New Roman" w:hAnsi="Times New Roman" w:cs="Times New Roman"/>
          <w:sz w:val="28"/>
          <w:szCs w:val="28"/>
        </w:rPr>
        <w:t xml:space="preserve">представлена в </w:t>
      </w:r>
      <w:r w:rsidR="00213699" w:rsidRPr="009F352C">
        <w:rPr>
          <w:rFonts w:ascii="Times New Roman" w:hAnsi="Times New Roman" w:cs="Times New Roman"/>
          <w:color w:val="FF0000"/>
          <w:sz w:val="28"/>
          <w:szCs w:val="28"/>
        </w:rPr>
        <w:t>Приложении №</w:t>
      </w:r>
      <w:r w:rsidR="002E1EAF" w:rsidRPr="009F352C">
        <w:rPr>
          <w:rFonts w:ascii="Times New Roman" w:hAnsi="Times New Roman" w:cs="Times New Roman"/>
          <w:color w:val="FF0000"/>
          <w:sz w:val="28"/>
          <w:szCs w:val="28"/>
        </w:rPr>
        <w:t>1</w:t>
      </w:r>
      <w:r w:rsidR="00213699" w:rsidRPr="009F352C">
        <w:rPr>
          <w:rFonts w:ascii="Times New Roman" w:hAnsi="Times New Roman" w:cs="Times New Roman"/>
          <w:color w:val="FF0000"/>
          <w:sz w:val="28"/>
          <w:szCs w:val="28"/>
        </w:rPr>
        <w:t xml:space="preserve"> </w:t>
      </w:r>
      <w:r w:rsidR="00213699" w:rsidRPr="00DA3D52">
        <w:rPr>
          <w:rFonts w:ascii="Times New Roman" w:hAnsi="Times New Roman" w:cs="Times New Roman"/>
          <w:sz w:val="28"/>
          <w:szCs w:val="28"/>
        </w:rPr>
        <w:t>к настоящему Регламенту.</w:t>
      </w:r>
    </w:p>
    <w:p w:rsidR="00A63C16" w:rsidRDefault="00A63C16" w:rsidP="00213699">
      <w:pPr>
        <w:autoSpaceDE w:val="0"/>
        <w:autoSpaceDN w:val="0"/>
        <w:adjustRightInd w:val="0"/>
        <w:spacing w:after="0" w:line="240" w:lineRule="auto"/>
        <w:ind w:firstLine="708"/>
        <w:jc w:val="both"/>
        <w:rPr>
          <w:rFonts w:cs="Times New Roman"/>
          <w:sz w:val="28"/>
          <w:szCs w:val="28"/>
        </w:rPr>
      </w:pPr>
    </w:p>
    <w:p w:rsidR="00A73716" w:rsidRDefault="00A73716" w:rsidP="003147A4">
      <w:pPr>
        <w:autoSpaceDE w:val="0"/>
        <w:autoSpaceDN w:val="0"/>
        <w:adjustRightInd w:val="0"/>
        <w:spacing w:after="0" w:line="240" w:lineRule="atLeast"/>
        <w:ind w:firstLine="540"/>
        <w:jc w:val="both"/>
        <w:outlineLvl w:val="2"/>
        <w:rPr>
          <w:rFonts w:cs="Times New Roman"/>
          <w:b/>
          <w:bCs/>
          <w:sz w:val="28"/>
          <w:szCs w:val="28"/>
        </w:rPr>
      </w:pPr>
    </w:p>
    <w:p w:rsidR="00A73716" w:rsidRDefault="00A73716" w:rsidP="003147A4">
      <w:pPr>
        <w:autoSpaceDE w:val="0"/>
        <w:autoSpaceDN w:val="0"/>
        <w:adjustRightInd w:val="0"/>
        <w:spacing w:after="0" w:line="240" w:lineRule="atLeast"/>
        <w:ind w:firstLine="540"/>
        <w:jc w:val="both"/>
        <w:outlineLvl w:val="2"/>
        <w:rPr>
          <w:rFonts w:cs="Times New Roman"/>
          <w:b/>
          <w:bCs/>
          <w:sz w:val="28"/>
          <w:szCs w:val="28"/>
        </w:rPr>
      </w:pPr>
      <w:r>
        <w:rPr>
          <w:rFonts w:cs="Times New Roman"/>
          <w:b/>
          <w:bCs/>
          <w:sz w:val="28"/>
          <w:szCs w:val="28"/>
        </w:rPr>
        <w:t>2.</w:t>
      </w:r>
      <w:r w:rsidR="00213699">
        <w:rPr>
          <w:rFonts w:cs="Times New Roman"/>
          <w:b/>
          <w:bCs/>
          <w:sz w:val="28"/>
          <w:szCs w:val="28"/>
        </w:rPr>
        <w:t>11</w:t>
      </w:r>
      <w:r>
        <w:rPr>
          <w:rFonts w:cs="Times New Roman"/>
          <w:b/>
          <w:bCs/>
          <w:sz w:val="28"/>
          <w:szCs w:val="28"/>
        </w:rPr>
        <w:t>. Исчерпывающий перечень документов, необходимых для предоставления муниципальной услуги</w:t>
      </w:r>
    </w:p>
    <w:p w:rsidR="00A73716" w:rsidRDefault="00A73716" w:rsidP="003147A4">
      <w:pPr>
        <w:autoSpaceDE w:val="0"/>
        <w:autoSpaceDN w:val="0"/>
        <w:adjustRightInd w:val="0"/>
        <w:spacing w:after="0" w:line="240" w:lineRule="atLeast"/>
        <w:ind w:firstLine="540"/>
        <w:jc w:val="both"/>
        <w:rPr>
          <w:rFonts w:cs="Times New Roman"/>
          <w:sz w:val="28"/>
          <w:szCs w:val="28"/>
        </w:rPr>
      </w:pPr>
      <w:bookmarkStart w:id="10" w:name="Par123"/>
      <w:bookmarkEnd w:id="10"/>
      <w:r>
        <w:rPr>
          <w:rFonts w:cs="Times New Roman"/>
          <w:sz w:val="28"/>
          <w:szCs w:val="28"/>
        </w:rPr>
        <w:t>2.</w:t>
      </w:r>
      <w:r w:rsidR="00B24C2F">
        <w:rPr>
          <w:rFonts w:cs="Times New Roman"/>
          <w:sz w:val="28"/>
          <w:szCs w:val="28"/>
        </w:rPr>
        <w:t>11</w:t>
      </w:r>
      <w:r>
        <w:rPr>
          <w:rFonts w:cs="Times New Roman"/>
          <w:sz w:val="28"/>
          <w:szCs w:val="28"/>
        </w:rPr>
        <w:t>.1. Исчерпывающий перечень документов, необходимых для предоставления муниципальной услуги, подлежащих представлению заявителем самостоятельно:</w:t>
      </w:r>
    </w:p>
    <w:p w:rsidR="000763C5" w:rsidRPr="000763C5" w:rsidRDefault="00A73716" w:rsidP="003147A4">
      <w:pPr>
        <w:autoSpaceDE w:val="0"/>
        <w:autoSpaceDN w:val="0"/>
        <w:adjustRightInd w:val="0"/>
        <w:spacing w:after="0" w:line="240" w:lineRule="atLeast"/>
        <w:ind w:firstLine="540"/>
        <w:jc w:val="both"/>
        <w:rPr>
          <w:rFonts w:cs="Times New Roman"/>
          <w:sz w:val="28"/>
          <w:szCs w:val="28"/>
        </w:rPr>
      </w:pPr>
      <w:bookmarkStart w:id="11" w:name="Par124"/>
      <w:bookmarkEnd w:id="11"/>
      <w:r w:rsidRPr="000763C5">
        <w:rPr>
          <w:rFonts w:cs="Times New Roman"/>
          <w:sz w:val="28"/>
          <w:szCs w:val="28"/>
        </w:rPr>
        <w:t>а) заявление о выдаче</w:t>
      </w:r>
      <w:r w:rsidR="005B5742">
        <w:rPr>
          <w:rFonts w:cs="Times New Roman"/>
          <w:sz w:val="28"/>
          <w:szCs w:val="28"/>
        </w:rPr>
        <w:t xml:space="preserve"> градостроительного плана земельного участка</w:t>
      </w:r>
      <w:r w:rsidRPr="000763C5">
        <w:rPr>
          <w:rFonts w:cs="Times New Roman"/>
          <w:sz w:val="28"/>
          <w:szCs w:val="28"/>
        </w:rPr>
        <w:t>, заявление об исправлении допущенных опечаток и ошибок</w:t>
      </w:r>
      <w:r w:rsidR="00C70F9B">
        <w:rPr>
          <w:rFonts w:cs="Times New Roman"/>
          <w:sz w:val="28"/>
          <w:szCs w:val="28"/>
        </w:rPr>
        <w:t xml:space="preserve"> в </w:t>
      </w:r>
      <w:r w:rsidR="005B5742">
        <w:rPr>
          <w:rFonts w:cs="Times New Roman"/>
          <w:sz w:val="28"/>
          <w:szCs w:val="28"/>
        </w:rPr>
        <w:t>градостроительном плане земельного участка</w:t>
      </w:r>
      <w:r w:rsidR="000533C2">
        <w:rPr>
          <w:rFonts w:cs="Times New Roman"/>
          <w:sz w:val="28"/>
          <w:szCs w:val="28"/>
        </w:rPr>
        <w:t xml:space="preserve"> (далее -</w:t>
      </w:r>
      <w:r w:rsidR="000533C2" w:rsidRPr="000533C2">
        <w:rPr>
          <w:rFonts w:cs="Times New Roman"/>
          <w:sz w:val="28"/>
          <w:szCs w:val="28"/>
        </w:rPr>
        <w:t xml:space="preserve"> </w:t>
      </w:r>
      <w:r w:rsidR="000533C2" w:rsidRPr="000763C5">
        <w:rPr>
          <w:rFonts w:cs="Times New Roman"/>
          <w:sz w:val="28"/>
          <w:szCs w:val="28"/>
        </w:rPr>
        <w:t>заявление об исправлении допущенных опечаток и ошибок</w:t>
      </w:r>
      <w:r w:rsidR="000533C2">
        <w:rPr>
          <w:rFonts w:cs="Times New Roman"/>
          <w:sz w:val="28"/>
          <w:szCs w:val="28"/>
        </w:rPr>
        <w:t>)</w:t>
      </w:r>
      <w:r w:rsidRPr="000763C5">
        <w:rPr>
          <w:rFonts w:cs="Times New Roman"/>
          <w:sz w:val="28"/>
          <w:szCs w:val="28"/>
        </w:rPr>
        <w:t>, заявление о выдаче дубликата</w:t>
      </w:r>
      <w:r w:rsidR="00C70F9B">
        <w:rPr>
          <w:rFonts w:cs="Times New Roman"/>
          <w:sz w:val="28"/>
          <w:szCs w:val="28"/>
        </w:rPr>
        <w:t xml:space="preserve"> </w:t>
      </w:r>
      <w:r w:rsidR="005B5742">
        <w:rPr>
          <w:rFonts w:cs="Times New Roman"/>
          <w:sz w:val="28"/>
          <w:szCs w:val="28"/>
        </w:rPr>
        <w:t xml:space="preserve">градостроительного плана земельного участка </w:t>
      </w:r>
      <w:r w:rsidR="000533C2">
        <w:rPr>
          <w:rFonts w:cs="Times New Roman"/>
          <w:sz w:val="28"/>
          <w:szCs w:val="28"/>
        </w:rPr>
        <w:t xml:space="preserve">(далее - </w:t>
      </w:r>
      <w:r w:rsidR="000533C2" w:rsidRPr="000763C5">
        <w:rPr>
          <w:rFonts w:cs="Times New Roman"/>
          <w:sz w:val="28"/>
          <w:szCs w:val="28"/>
        </w:rPr>
        <w:t>заявление о выдаче дубликата</w:t>
      </w:r>
      <w:r w:rsidR="000533C2">
        <w:rPr>
          <w:rFonts w:cs="Times New Roman"/>
          <w:sz w:val="28"/>
          <w:szCs w:val="28"/>
        </w:rPr>
        <w:t>)</w:t>
      </w:r>
      <w:r w:rsidRPr="000763C5">
        <w:rPr>
          <w:rFonts w:cs="Times New Roman"/>
          <w:sz w:val="28"/>
          <w:szCs w:val="28"/>
        </w:rPr>
        <w:t>.</w:t>
      </w:r>
      <w:r w:rsidR="000763C5" w:rsidRPr="000763C5">
        <w:rPr>
          <w:rFonts w:cs="Times New Roman"/>
          <w:sz w:val="28"/>
          <w:szCs w:val="28"/>
        </w:rPr>
        <w:t xml:space="preserve"> </w:t>
      </w:r>
      <w:r w:rsidR="000763C5" w:rsidRPr="00A73716">
        <w:rPr>
          <w:rFonts w:cs="Times New Roman"/>
          <w:sz w:val="28"/>
          <w:szCs w:val="28"/>
        </w:rPr>
        <w:t xml:space="preserve">В случае их представления в электронной форме посредством </w:t>
      </w:r>
      <w:r w:rsidR="00B118BA">
        <w:rPr>
          <w:rFonts w:cs="Times New Roman"/>
          <w:sz w:val="28"/>
          <w:szCs w:val="28"/>
        </w:rPr>
        <w:t>ЕПГУ</w:t>
      </w:r>
      <w:r w:rsidR="000763C5" w:rsidRPr="00A73716">
        <w:rPr>
          <w:rFonts w:cs="Times New Roman"/>
          <w:sz w:val="28"/>
          <w:szCs w:val="28"/>
        </w:rPr>
        <w:t xml:space="preserve">, </w:t>
      </w:r>
      <w:r w:rsidR="00B118BA">
        <w:rPr>
          <w:rFonts w:cs="Times New Roman"/>
          <w:sz w:val="28"/>
          <w:szCs w:val="28"/>
        </w:rPr>
        <w:t>РПГУ</w:t>
      </w:r>
      <w:r w:rsidR="00DC4CDD">
        <w:rPr>
          <w:rFonts w:cs="Times New Roman"/>
          <w:sz w:val="28"/>
          <w:szCs w:val="28"/>
        </w:rPr>
        <w:t xml:space="preserve">, </w:t>
      </w:r>
      <w:r w:rsidR="00A96C13">
        <w:rPr>
          <w:rFonts w:cs="Times New Roman"/>
          <w:sz w:val="28"/>
          <w:szCs w:val="28"/>
        </w:rPr>
        <w:t xml:space="preserve">ГИСОГД </w:t>
      </w:r>
      <w:r w:rsidR="000763C5" w:rsidRPr="00A73716">
        <w:rPr>
          <w:rFonts w:cs="Times New Roman"/>
          <w:sz w:val="28"/>
          <w:szCs w:val="28"/>
        </w:rPr>
        <w:t>в соответствии с</w:t>
      </w:r>
      <w:r w:rsidR="000763C5">
        <w:rPr>
          <w:rFonts w:cs="Times New Roman"/>
          <w:sz w:val="28"/>
          <w:szCs w:val="28"/>
        </w:rPr>
        <w:t xml:space="preserve"> </w:t>
      </w:r>
      <w:hyperlink w:anchor="Par173" w:history="1">
        <w:r w:rsidR="000763C5">
          <w:rPr>
            <w:rFonts w:cs="Times New Roman"/>
            <w:color w:val="0000FF"/>
            <w:sz w:val="28"/>
            <w:szCs w:val="28"/>
          </w:rPr>
          <w:t>подпунктом "а"</w:t>
        </w:r>
      </w:hyperlink>
      <w:r w:rsidR="000763C5">
        <w:rPr>
          <w:rFonts w:cs="Times New Roman"/>
          <w:sz w:val="28"/>
          <w:szCs w:val="28"/>
        </w:rPr>
        <w:t xml:space="preserve">, </w:t>
      </w:r>
      <w:hyperlink w:anchor="Par179" w:history="1">
        <w:r w:rsidR="000763C5">
          <w:rPr>
            <w:rFonts w:cs="Times New Roman"/>
            <w:color w:val="0000FF"/>
            <w:sz w:val="28"/>
            <w:szCs w:val="28"/>
          </w:rPr>
          <w:t>"г" пункта 2.</w:t>
        </w:r>
        <w:r w:rsidR="00B24C2F">
          <w:rPr>
            <w:rFonts w:cs="Times New Roman"/>
            <w:color w:val="0000FF"/>
            <w:sz w:val="28"/>
            <w:szCs w:val="28"/>
          </w:rPr>
          <w:t>11</w:t>
        </w:r>
        <w:r w:rsidR="000763C5">
          <w:rPr>
            <w:rFonts w:cs="Times New Roman"/>
            <w:color w:val="0000FF"/>
            <w:sz w:val="28"/>
            <w:szCs w:val="28"/>
          </w:rPr>
          <w:t>.5</w:t>
        </w:r>
      </w:hyperlink>
      <w:r w:rsidR="000763C5">
        <w:rPr>
          <w:rFonts w:cs="Times New Roman"/>
          <w:color w:val="0000FF"/>
          <w:sz w:val="28"/>
          <w:szCs w:val="28"/>
        </w:rPr>
        <w:t xml:space="preserve"> </w:t>
      </w:r>
      <w:r w:rsidR="000763C5" w:rsidRPr="00A73716">
        <w:rPr>
          <w:rFonts w:cs="Times New Roman"/>
          <w:sz w:val="28"/>
          <w:szCs w:val="28"/>
        </w:rPr>
        <w:t xml:space="preserve"> настоящего </w:t>
      </w:r>
      <w:r w:rsidR="000763C5">
        <w:rPr>
          <w:rFonts w:cs="Times New Roman"/>
          <w:sz w:val="28"/>
          <w:szCs w:val="28"/>
        </w:rPr>
        <w:t>Р</w:t>
      </w:r>
      <w:r w:rsidR="000763C5" w:rsidRPr="00A73716">
        <w:rPr>
          <w:rFonts w:cs="Times New Roman"/>
          <w:sz w:val="28"/>
          <w:szCs w:val="28"/>
        </w:rPr>
        <w:t xml:space="preserve">егламента указанные заявления заполняются путем внесения соответствующих сведений в интерактивную форму на </w:t>
      </w:r>
      <w:r w:rsidR="00B118BA">
        <w:rPr>
          <w:rFonts w:cs="Times New Roman"/>
          <w:sz w:val="28"/>
          <w:szCs w:val="28"/>
        </w:rPr>
        <w:t>ЕПГУ</w:t>
      </w:r>
      <w:r w:rsidR="000763C5" w:rsidRPr="00A73716">
        <w:rPr>
          <w:rFonts w:cs="Times New Roman"/>
          <w:sz w:val="28"/>
          <w:szCs w:val="28"/>
        </w:rPr>
        <w:t xml:space="preserve">, </w:t>
      </w:r>
      <w:r w:rsidR="00B118BA">
        <w:rPr>
          <w:rFonts w:cs="Times New Roman"/>
          <w:sz w:val="28"/>
          <w:szCs w:val="28"/>
        </w:rPr>
        <w:t>РПГУ</w:t>
      </w:r>
      <w:r w:rsidR="00DC4CDD">
        <w:rPr>
          <w:rFonts w:cs="Times New Roman"/>
          <w:sz w:val="28"/>
          <w:szCs w:val="28"/>
        </w:rPr>
        <w:t>,</w:t>
      </w:r>
      <w:r w:rsidR="00A1148C">
        <w:rPr>
          <w:rFonts w:cs="Times New Roman"/>
          <w:sz w:val="28"/>
          <w:szCs w:val="28"/>
        </w:rPr>
        <w:t xml:space="preserve"> ГИСОГД</w:t>
      </w:r>
      <w:r w:rsidR="000763C5">
        <w:rPr>
          <w:rFonts w:cs="Times New Roman"/>
          <w:sz w:val="28"/>
          <w:szCs w:val="28"/>
        </w:rPr>
        <w:t>.</w:t>
      </w:r>
      <w:r w:rsidR="007D30B4">
        <w:rPr>
          <w:rFonts w:cs="Times New Roman"/>
          <w:sz w:val="28"/>
          <w:szCs w:val="28"/>
        </w:rPr>
        <w:t xml:space="preserve"> </w:t>
      </w:r>
    </w:p>
    <w:p w:rsidR="000763C5" w:rsidRDefault="00A73716" w:rsidP="003147A4">
      <w:pPr>
        <w:pStyle w:val="ConsPlusNormal"/>
        <w:spacing w:line="240" w:lineRule="atLeast"/>
        <w:ind w:firstLine="708"/>
        <w:jc w:val="both"/>
        <w:outlineLvl w:val="1"/>
        <w:rPr>
          <w:rFonts w:ascii="Times New Roman" w:hAnsi="Times New Roman" w:cs="Times New Roman"/>
          <w:sz w:val="28"/>
          <w:szCs w:val="28"/>
        </w:rPr>
      </w:pPr>
      <w:r w:rsidRPr="00A73716">
        <w:rPr>
          <w:rFonts w:cs="Times New Roman"/>
          <w:sz w:val="28"/>
          <w:szCs w:val="28"/>
        </w:rPr>
        <w:t xml:space="preserve"> </w:t>
      </w:r>
      <w:proofErr w:type="gramStart"/>
      <w:r w:rsidR="000763C5" w:rsidRPr="001B1193">
        <w:rPr>
          <w:rFonts w:ascii="Times New Roman" w:hAnsi="Times New Roman" w:cs="Times New Roman"/>
          <w:sz w:val="28"/>
          <w:szCs w:val="28"/>
        </w:rPr>
        <w:t xml:space="preserve">В случае </w:t>
      </w:r>
      <w:r w:rsidR="00A83C7A">
        <w:rPr>
          <w:rFonts w:ascii="Times New Roman" w:hAnsi="Times New Roman" w:cs="Times New Roman"/>
          <w:sz w:val="28"/>
          <w:szCs w:val="28"/>
        </w:rPr>
        <w:t>представления</w:t>
      </w:r>
      <w:r w:rsidR="000763C5">
        <w:rPr>
          <w:rFonts w:ascii="Times New Roman" w:hAnsi="Times New Roman" w:cs="Times New Roman"/>
          <w:sz w:val="28"/>
          <w:szCs w:val="28"/>
        </w:rPr>
        <w:t xml:space="preserve"> </w:t>
      </w:r>
      <w:r w:rsidR="005253F4">
        <w:rPr>
          <w:rFonts w:ascii="Times New Roman" w:hAnsi="Times New Roman" w:cs="Times New Roman"/>
          <w:sz w:val="28"/>
          <w:szCs w:val="28"/>
        </w:rPr>
        <w:t>з</w:t>
      </w:r>
      <w:r w:rsidR="000763C5" w:rsidRPr="001B1193">
        <w:rPr>
          <w:rFonts w:ascii="Times New Roman" w:hAnsi="Times New Roman" w:cs="Times New Roman"/>
          <w:sz w:val="28"/>
          <w:szCs w:val="28"/>
        </w:rPr>
        <w:t>аявител</w:t>
      </w:r>
      <w:r w:rsidR="00A83C7A">
        <w:rPr>
          <w:rFonts w:ascii="Times New Roman" w:hAnsi="Times New Roman" w:cs="Times New Roman"/>
          <w:sz w:val="28"/>
          <w:szCs w:val="28"/>
        </w:rPr>
        <w:t>ем</w:t>
      </w:r>
      <w:r w:rsidR="005253F4">
        <w:rPr>
          <w:rFonts w:ascii="Times New Roman" w:hAnsi="Times New Roman" w:cs="Times New Roman"/>
          <w:sz w:val="28"/>
          <w:szCs w:val="28"/>
        </w:rPr>
        <w:t>, являющи</w:t>
      </w:r>
      <w:r w:rsidR="00A83C7A">
        <w:rPr>
          <w:rFonts w:ascii="Times New Roman" w:hAnsi="Times New Roman" w:cs="Times New Roman"/>
          <w:sz w:val="28"/>
          <w:szCs w:val="28"/>
        </w:rPr>
        <w:t>м</w:t>
      </w:r>
      <w:r w:rsidR="000763C5" w:rsidRPr="001B1193">
        <w:rPr>
          <w:rFonts w:ascii="Times New Roman" w:hAnsi="Times New Roman" w:cs="Times New Roman"/>
          <w:sz w:val="28"/>
          <w:szCs w:val="28"/>
        </w:rPr>
        <w:t xml:space="preserve">ся законным представителем несовершеннолетнего, в момент подачи заявления о предоставлении муниципальной услуги указывает в заявлении фамилию, имя, отчество (последнее </w:t>
      </w:r>
      <w:r w:rsidR="000763C5">
        <w:rPr>
          <w:rFonts w:ascii="Times New Roman" w:hAnsi="Times New Roman" w:cs="Times New Roman"/>
          <w:sz w:val="28"/>
          <w:szCs w:val="28"/>
        </w:rPr>
        <w:t>–</w:t>
      </w:r>
      <w:r w:rsidR="000763C5" w:rsidRPr="001B1193">
        <w:rPr>
          <w:rFonts w:ascii="Times New Roman" w:hAnsi="Times New Roman" w:cs="Times New Roman"/>
          <w:sz w:val="28"/>
          <w:szCs w:val="28"/>
        </w:rPr>
        <w:t xml:space="preserve"> при наличии), сведения о документе, удостоверяющем личность законного представителя несовершеннолетнего, не являющегося</w:t>
      </w:r>
      <w:r w:rsidR="000763C5">
        <w:rPr>
          <w:rFonts w:ascii="Times New Roman" w:hAnsi="Times New Roman" w:cs="Times New Roman"/>
          <w:sz w:val="28"/>
          <w:szCs w:val="28"/>
        </w:rPr>
        <w:t xml:space="preserve"> </w:t>
      </w:r>
      <w:r w:rsidR="00911317">
        <w:rPr>
          <w:rFonts w:ascii="Times New Roman" w:hAnsi="Times New Roman" w:cs="Times New Roman"/>
          <w:sz w:val="28"/>
          <w:szCs w:val="28"/>
        </w:rPr>
        <w:t>з</w:t>
      </w:r>
      <w:r w:rsidR="000763C5" w:rsidRPr="001B1193">
        <w:rPr>
          <w:rFonts w:ascii="Times New Roman" w:hAnsi="Times New Roman" w:cs="Times New Roman"/>
          <w:sz w:val="28"/>
          <w:szCs w:val="28"/>
        </w:rPr>
        <w:t>аявителем, уполномоченного на получение результатов предоставления соответствующей услуги в отношении несовершеннолетнего.</w:t>
      </w:r>
      <w:proofErr w:type="gramEnd"/>
    </w:p>
    <w:p w:rsidR="00A73716" w:rsidRDefault="00A73716" w:rsidP="003147A4">
      <w:pPr>
        <w:autoSpaceDE w:val="0"/>
        <w:autoSpaceDN w:val="0"/>
        <w:adjustRightInd w:val="0"/>
        <w:spacing w:after="0" w:line="240" w:lineRule="atLeast"/>
        <w:ind w:firstLine="540"/>
        <w:jc w:val="both"/>
        <w:rPr>
          <w:rFonts w:cs="Times New Roman"/>
          <w:sz w:val="28"/>
          <w:szCs w:val="28"/>
        </w:rPr>
      </w:pPr>
      <w:bookmarkStart w:id="12" w:name="Par125"/>
      <w:bookmarkEnd w:id="12"/>
      <w:r>
        <w:rPr>
          <w:rFonts w:cs="Times New Roman"/>
          <w:sz w:val="28"/>
          <w:szCs w:val="28"/>
        </w:rPr>
        <w:t>б) документ, удостоверяющий личность заявителя или представителя заявителя, в случае представления заявления о выдаче</w:t>
      </w:r>
      <w:r w:rsidR="00A96C13">
        <w:rPr>
          <w:rFonts w:cs="Times New Roman"/>
          <w:sz w:val="28"/>
          <w:szCs w:val="28"/>
        </w:rPr>
        <w:t xml:space="preserve"> градостроительного плана земельного участка</w:t>
      </w:r>
      <w:r>
        <w:rPr>
          <w:rFonts w:cs="Times New Roman"/>
          <w:sz w:val="28"/>
          <w:szCs w:val="28"/>
        </w:rPr>
        <w:t xml:space="preserve">, заявления об исправлении допущенных опечаток и ошибок, заявления о выдаче дубликата и прилагаемых к ним документов посредством личного обращения в </w:t>
      </w:r>
      <w:r w:rsidR="006B6040">
        <w:rPr>
          <w:rFonts w:cs="Times New Roman"/>
          <w:sz w:val="28"/>
          <w:szCs w:val="28"/>
        </w:rPr>
        <w:t>А</w:t>
      </w:r>
      <w:r>
        <w:rPr>
          <w:rFonts w:cs="Times New Roman"/>
          <w:sz w:val="28"/>
          <w:szCs w:val="28"/>
        </w:rPr>
        <w:t xml:space="preserve">дминистрацию, в том числе через </w:t>
      </w:r>
      <w:r w:rsidR="00FD2274">
        <w:rPr>
          <w:rFonts w:cs="Times New Roman"/>
          <w:sz w:val="28"/>
          <w:szCs w:val="28"/>
        </w:rPr>
        <w:t>МФЦ</w:t>
      </w:r>
      <w:r>
        <w:rPr>
          <w:rFonts w:cs="Times New Roman"/>
          <w:sz w:val="28"/>
          <w:szCs w:val="28"/>
        </w:rPr>
        <w:t xml:space="preserve">. В случае представления документов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sidR="00A96C13">
        <w:rPr>
          <w:rFonts w:cs="Times New Roman"/>
          <w:sz w:val="28"/>
          <w:szCs w:val="28"/>
        </w:rPr>
        <w:t>, ГИСОГД</w:t>
      </w:r>
      <w:r>
        <w:rPr>
          <w:rFonts w:cs="Times New Roman"/>
          <w:sz w:val="28"/>
          <w:szCs w:val="28"/>
        </w:rPr>
        <w:t xml:space="preserve"> в соответствии с </w:t>
      </w:r>
      <w:hyperlink w:anchor="Par173" w:history="1">
        <w:r w:rsidR="004F57FF">
          <w:rPr>
            <w:rFonts w:cs="Times New Roman"/>
            <w:color w:val="0000FF"/>
            <w:sz w:val="28"/>
            <w:szCs w:val="28"/>
          </w:rPr>
          <w:t>подпунктом "а"</w:t>
        </w:r>
      </w:hyperlink>
      <w:r w:rsidR="004F57FF">
        <w:rPr>
          <w:rFonts w:cs="Times New Roman"/>
          <w:sz w:val="28"/>
          <w:szCs w:val="28"/>
        </w:rPr>
        <w:t xml:space="preserve">, </w:t>
      </w:r>
      <w:hyperlink w:anchor="Par179" w:history="1">
        <w:r w:rsidR="004F57FF">
          <w:rPr>
            <w:rFonts w:cs="Times New Roman"/>
            <w:color w:val="0000FF"/>
            <w:sz w:val="28"/>
            <w:szCs w:val="28"/>
          </w:rPr>
          <w:t>"г" пункта 2.</w:t>
        </w:r>
        <w:r w:rsidR="00B24C2F">
          <w:rPr>
            <w:rFonts w:cs="Times New Roman"/>
            <w:color w:val="0000FF"/>
            <w:sz w:val="28"/>
            <w:szCs w:val="28"/>
          </w:rPr>
          <w:t>11</w:t>
        </w:r>
        <w:r w:rsidR="004F57FF">
          <w:rPr>
            <w:rFonts w:cs="Times New Roman"/>
            <w:color w:val="0000FF"/>
            <w:sz w:val="28"/>
            <w:szCs w:val="28"/>
          </w:rPr>
          <w:t>.5</w:t>
        </w:r>
      </w:hyperlink>
      <w:r w:rsidR="004F57FF">
        <w:rPr>
          <w:rFonts w:cs="Times New Roman"/>
          <w:color w:val="0000FF"/>
          <w:sz w:val="28"/>
          <w:szCs w:val="28"/>
        </w:rPr>
        <w:t xml:space="preserve"> </w:t>
      </w:r>
      <w:r>
        <w:rPr>
          <w:rFonts w:cs="Times New Roman"/>
          <w:sz w:val="28"/>
          <w:szCs w:val="28"/>
        </w:rPr>
        <w:t xml:space="preserve">настоящего </w:t>
      </w:r>
      <w:r w:rsidR="005449D7">
        <w:rPr>
          <w:rFonts w:cs="Times New Roman"/>
          <w:sz w:val="28"/>
          <w:szCs w:val="28"/>
        </w:rPr>
        <w:t>Р</w:t>
      </w:r>
      <w:r>
        <w:rPr>
          <w:rFonts w:cs="Times New Roman"/>
          <w:sz w:val="28"/>
          <w:szCs w:val="28"/>
        </w:rPr>
        <w:t>егламента представление указанного документа не требуется;</w:t>
      </w:r>
    </w:p>
    <w:p w:rsidR="00A73716" w:rsidRDefault="00A73716" w:rsidP="003147A4">
      <w:pPr>
        <w:autoSpaceDE w:val="0"/>
        <w:autoSpaceDN w:val="0"/>
        <w:adjustRightInd w:val="0"/>
        <w:spacing w:after="0" w:line="240" w:lineRule="atLeast"/>
        <w:ind w:firstLine="540"/>
        <w:jc w:val="both"/>
        <w:rPr>
          <w:rFonts w:cs="Times New Roman"/>
          <w:sz w:val="28"/>
          <w:szCs w:val="28"/>
        </w:rPr>
      </w:pPr>
      <w:bookmarkStart w:id="13" w:name="Par126"/>
      <w:bookmarkEnd w:id="13"/>
      <w:r>
        <w:rPr>
          <w:rFonts w:cs="Times New Roman"/>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Pr>
          <w:rFonts w:cs="Times New Roman"/>
          <w:sz w:val="28"/>
          <w:szCs w:val="28"/>
        </w:rPr>
        <w:t xml:space="preserve">В случае представления документов в электронной форме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sidR="000255C6">
        <w:rPr>
          <w:rFonts w:cs="Times New Roman"/>
          <w:sz w:val="28"/>
          <w:szCs w:val="28"/>
        </w:rPr>
        <w:t xml:space="preserve">, </w:t>
      </w:r>
      <w:r w:rsidR="00A96C13">
        <w:rPr>
          <w:rFonts w:cs="Times New Roman"/>
          <w:sz w:val="28"/>
          <w:szCs w:val="28"/>
        </w:rPr>
        <w:t xml:space="preserve">ГИСОГД </w:t>
      </w:r>
      <w:r>
        <w:rPr>
          <w:rFonts w:cs="Times New Roman"/>
          <w:sz w:val="28"/>
          <w:szCs w:val="28"/>
        </w:rPr>
        <w:t xml:space="preserve">в соответствии с </w:t>
      </w:r>
      <w:hyperlink w:anchor="Par173" w:history="1">
        <w:r>
          <w:rPr>
            <w:rFonts w:cs="Times New Roman"/>
            <w:color w:val="0000FF"/>
            <w:sz w:val="28"/>
            <w:szCs w:val="28"/>
          </w:rPr>
          <w:t>подпунктом "а"</w:t>
        </w:r>
      </w:hyperlink>
      <w:r>
        <w:rPr>
          <w:rFonts w:cs="Times New Roman"/>
          <w:sz w:val="28"/>
          <w:szCs w:val="28"/>
        </w:rPr>
        <w:t xml:space="preserve">, </w:t>
      </w:r>
      <w:hyperlink w:anchor="Par179" w:history="1">
        <w:r>
          <w:rPr>
            <w:rFonts w:cs="Times New Roman"/>
            <w:color w:val="0000FF"/>
            <w:sz w:val="28"/>
            <w:szCs w:val="28"/>
          </w:rPr>
          <w:t>"г" пункта 2.</w:t>
        </w:r>
        <w:r w:rsidR="00B24C2F">
          <w:rPr>
            <w:rFonts w:cs="Times New Roman"/>
            <w:color w:val="0000FF"/>
            <w:sz w:val="28"/>
            <w:szCs w:val="28"/>
          </w:rPr>
          <w:t>11</w:t>
        </w:r>
        <w:r>
          <w:rPr>
            <w:rFonts w:cs="Times New Roman"/>
            <w:color w:val="0000FF"/>
            <w:sz w:val="28"/>
            <w:szCs w:val="28"/>
          </w:rPr>
          <w:t>.5</w:t>
        </w:r>
      </w:hyperlink>
      <w:r>
        <w:rPr>
          <w:rFonts w:cs="Times New Roman"/>
          <w:sz w:val="28"/>
          <w:szCs w:val="28"/>
        </w:rPr>
        <w:t xml:space="preserve"> настоящего </w:t>
      </w:r>
      <w:r w:rsidR="005449D7">
        <w:rPr>
          <w:rFonts w:cs="Times New Roman"/>
          <w:sz w:val="28"/>
          <w:szCs w:val="28"/>
        </w:rPr>
        <w:t>Р</w:t>
      </w:r>
      <w:r>
        <w:rPr>
          <w:rFonts w:cs="Times New Roman"/>
          <w:sz w:val="28"/>
          <w:szCs w:val="28"/>
        </w:rPr>
        <w:t>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w:t>
      </w:r>
      <w:r w:rsidR="00190090">
        <w:rPr>
          <w:rFonts w:cs="Times New Roman"/>
          <w:sz w:val="28"/>
          <w:szCs w:val="28"/>
        </w:rPr>
        <w:t xml:space="preserve"> электрон</w:t>
      </w:r>
      <w:r w:rsidR="00CB7EE8">
        <w:rPr>
          <w:rFonts w:cs="Times New Roman"/>
          <w:sz w:val="28"/>
          <w:szCs w:val="28"/>
        </w:rPr>
        <w:t>ной подписью нотариуса;</w:t>
      </w:r>
      <w:proofErr w:type="gramEnd"/>
    </w:p>
    <w:p w:rsidR="00A73716" w:rsidRPr="00EB3472" w:rsidRDefault="00A73716" w:rsidP="003147A4">
      <w:pPr>
        <w:pStyle w:val="ConsPlusNormal"/>
        <w:ind w:firstLine="540"/>
        <w:jc w:val="both"/>
        <w:rPr>
          <w:rFonts w:ascii="Times New Roman" w:hAnsi="Times New Roman" w:cs="Times New Roman"/>
          <w:sz w:val="28"/>
          <w:szCs w:val="28"/>
        </w:rPr>
      </w:pPr>
      <w:bookmarkStart w:id="14" w:name="Par127"/>
      <w:bookmarkEnd w:id="14"/>
      <w:r w:rsidRPr="00EB3472">
        <w:rPr>
          <w:rFonts w:ascii="Times New Roman" w:hAnsi="Times New Roman" w:cs="Times New Roman"/>
          <w:sz w:val="28"/>
          <w:szCs w:val="28"/>
        </w:rPr>
        <w:t>2.</w:t>
      </w:r>
      <w:r w:rsidR="00EB3472">
        <w:rPr>
          <w:rFonts w:ascii="Times New Roman" w:hAnsi="Times New Roman" w:cs="Times New Roman"/>
          <w:sz w:val="28"/>
          <w:szCs w:val="28"/>
        </w:rPr>
        <w:t>11</w:t>
      </w:r>
      <w:r w:rsidRPr="00EB3472">
        <w:rPr>
          <w:rFonts w:ascii="Times New Roman" w:hAnsi="Times New Roman" w:cs="Times New Roman"/>
          <w:sz w:val="28"/>
          <w:szCs w:val="28"/>
        </w:rPr>
        <w:t>.</w:t>
      </w:r>
      <w:r w:rsidR="00BE66B8" w:rsidRPr="00EB3472">
        <w:rPr>
          <w:rFonts w:ascii="Times New Roman" w:hAnsi="Times New Roman" w:cs="Times New Roman"/>
          <w:sz w:val="28"/>
          <w:szCs w:val="28"/>
        </w:rPr>
        <w:t>1</w:t>
      </w:r>
      <w:r w:rsidRPr="00EB3472">
        <w:rPr>
          <w:rFonts w:ascii="Times New Roman" w:hAnsi="Times New Roman" w:cs="Times New Roman"/>
          <w:sz w:val="28"/>
          <w:szCs w:val="28"/>
        </w:rPr>
        <w:t>.</w:t>
      </w:r>
      <w:r w:rsidR="00BE66B8" w:rsidRPr="00EB3472">
        <w:rPr>
          <w:rFonts w:ascii="Times New Roman" w:hAnsi="Times New Roman" w:cs="Times New Roman"/>
          <w:sz w:val="28"/>
          <w:szCs w:val="28"/>
        </w:rPr>
        <w:t>1.</w:t>
      </w:r>
      <w:r w:rsidRPr="00EB3472">
        <w:rPr>
          <w:rFonts w:ascii="Times New Roman" w:hAnsi="Times New Roman" w:cs="Times New Roman"/>
          <w:sz w:val="28"/>
          <w:szCs w:val="28"/>
        </w:rPr>
        <w:t xml:space="preserve"> Сведения, позволяющие идентифицировать заявителя, содержащиеся в документах, предусмотренных законодательством Российской Федерации:</w:t>
      </w:r>
    </w:p>
    <w:p w:rsidR="00A73716" w:rsidRPr="00EB3472" w:rsidRDefault="00A73716" w:rsidP="003147A4">
      <w:pPr>
        <w:pStyle w:val="ConsPlusNormal"/>
        <w:ind w:firstLine="540"/>
        <w:jc w:val="both"/>
        <w:rPr>
          <w:rFonts w:ascii="Times New Roman" w:hAnsi="Times New Roman" w:cs="Times New Roman"/>
          <w:sz w:val="28"/>
          <w:szCs w:val="28"/>
        </w:rPr>
      </w:pPr>
      <w:r w:rsidRPr="00EB3472">
        <w:rPr>
          <w:rFonts w:ascii="Times New Roman" w:hAnsi="Times New Roman" w:cs="Times New Roman"/>
          <w:sz w:val="28"/>
          <w:szCs w:val="28"/>
        </w:rPr>
        <w:t>1) для юридических лиц - полное и сокращенное наименования заявителя; основной государственный регистрационный номер (ОГРН); идентификационный номер налогоплательщика (ИНН);</w:t>
      </w:r>
    </w:p>
    <w:p w:rsidR="00A73716" w:rsidRPr="00EB3472" w:rsidRDefault="00A73716" w:rsidP="003147A4">
      <w:pPr>
        <w:pStyle w:val="ConsPlusNormal"/>
        <w:ind w:firstLine="540"/>
        <w:jc w:val="both"/>
        <w:rPr>
          <w:rFonts w:ascii="Times New Roman" w:hAnsi="Times New Roman" w:cs="Times New Roman"/>
          <w:sz w:val="28"/>
          <w:szCs w:val="28"/>
        </w:rPr>
      </w:pPr>
      <w:r w:rsidRPr="00EB3472">
        <w:rPr>
          <w:rFonts w:ascii="Times New Roman" w:hAnsi="Times New Roman" w:cs="Times New Roman"/>
          <w:sz w:val="28"/>
          <w:szCs w:val="28"/>
        </w:rPr>
        <w:lastRenderedPageBreak/>
        <w:t>2) для физических лиц - фамилия, имя, отчество (при наличии), дата и место рождения.</w:t>
      </w:r>
    </w:p>
    <w:p w:rsidR="00A73716" w:rsidRPr="00EB3472" w:rsidRDefault="00A73716" w:rsidP="003147A4">
      <w:pPr>
        <w:pStyle w:val="ConsPlusNormal"/>
        <w:ind w:firstLine="540"/>
        <w:jc w:val="both"/>
        <w:rPr>
          <w:rFonts w:ascii="Times New Roman" w:hAnsi="Times New Roman" w:cs="Times New Roman"/>
          <w:sz w:val="28"/>
          <w:szCs w:val="28"/>
        </w:rPr>
      </w:pPr>
      <w:r w:rsidRPr="00EB3472">
        <w:rPr>
          <w:rFonts w:ascii="Times New Roman" w:hAnsi="Times New Roman" w:cs="Times New Roman"/>
          <w:sz w:val="28"/>
          <w:szCs w:val="28"/>
        </w:rPr>
        <w:t>2.</w:t>
      </w:r>
      <w:r w:rsidR="00EB3472">
        <w:rPr>
          <w:rFonts w:ascii="Times New Roman" w:hAnsi="Times New Roman" w:cs="Times New Roman"/>
          <w:sz w:val="28"/>
          <w:szCs w:val="28"/>
        </w:rPr>
        <w:t>11</w:t>
      </w:r>
      <w:r w:rsidRPr="00EB3472">
        <w:rPr>
          <w:rFonts w:ascii="Times New Roman" w:hAnsi="Times New Roman" w:cs="Times New Roman"/>
          <w:sz w:val="28"/>
          <w:szCs w:val="28"/>
        </w:rPr>
        <w:t>.</w:t>
      </w:r>
      <w:r w:rsidR="00BE66B8" w:rsidRPr="00EB3472">
        <w:rPr>
          <w:rFonts w:ascii="Times New Roman" w:hAnsi="Times New Roman" w:cs="Times New Roman"/>
          <w:sz w:val="28"/>
          <w:szCs w:val="28"/>
        </w:rPr>
        <w:t>1</w:t>
      </w:r>
      <w:r w:rsidRPr="00EB3472">
        <w:rPr>
          <w:rFonts w:ascii="Times New Roman" w:hAnsi="Times New Roman" w:cs="Times New Roman"/>
          <w:sz w:val="28"/>
          <w:szCs w:val="28"/>
        </w:rPr>
        <w:t>.</w:t>
      </w:r>
      <w:r w:rsidR="00BE66B8" w:rsidRPr="00EB3472">
        <w:rPr>
          <w:rFonts w:ascii="Times New Roman" w:hAnsi="Times New Roman" w:cs="Times New Roman"/>
          <w:sz w:val="28"/>
          <w:szCs w:val="28"/>
        </w:rPr>
        <w:t>2.</w:t>
      </w:r>
      <w:r w:rsidRPr="00EB3472">
        <w:rPr>
          <w:rFonts w:ascii="Times New Roman" w:hAnsi="Times New Roman" w:cs="Times New Roman"/>
          <w:sz w:val="28"/>
          <w:szCs w:val="28"/>
        </w:rPr>
        <w:t xml:space="preserve"> Сведения, позволяющие идентифицировать представителя заявителя, содержащиеся в документах, предусмотренных законодательством Российской Федерации:</w:t>
      </w:r>
    </w:p>
    <w:p w:rsidR="00A73716" w:rsidRPr="00EB3472" w:rsidRDefault="00A73716" w:rsidP="003147A4">
      <w:pPr>
        <w:pStyle w:val="ConsPlusNormal"/>
        <w:ind w:firstLine="540"/>
        <w:jc w:val="both"/>
        <w:rPr>
          <w:rFonts w:ascii="Times New Roman" w:hAnsi="Times New Roman" w:cs="Times New Roman"/>
          <w:sz w:val="28"/>
          <w:szCs w:val="28"/>
        </w:rPr>
      </w:pPr>
      <w:r w:rsidRPr="00EB3472">
        <w:rPr>
          <w:rFonts w:ascii="Times New Roman" w:hAnsi="Times New Roman" w:cs="Times New Roman"/>
          <w:sz w:val="28"/>
          <w:szCs w:val="28"/>
        </w:rPr>
        <w:t>1) для юридических лиц - полное и сокращенное наименования заявителя; основной государственный регистрационный номер (ОГРН); идентификационный номер налогоплательщика (ИНН);</w:t>
      </w:r>
    </w:p>
    <w:p w:rsidR="00A73716" w:rsidRDefault="00A73716" w:rsidP="00830AFA">
      <w:pPr>
        <w:pStyle w:val="ConsPlusNormal"/>
        <w:ind w:firstLine="540"/>
        <w:jc w:val="both"/>
        <w:rPr>
          <w:rFonts w:ascii="Times New Roman" w:hAnsi="Times New Roman" w:cs="Times New Roman"/>
          <w:sz w:val="28"/>
          <w:szCs w:val="28"/>
        </w:rPr>
      </w:pPr>
      <w:r w:rsidRPr="00EB3472">
        <w:rPr>
          <w:rFonts w:ascii="Times New Roman" w:hAnsi="Times New Roman" w:cs="Times New Roman"/>
          <w:sz w:val="28"/>
          <w:szCs w:val="28"/>
        </w:rPr>
        <w:t>2) для физических лиц - фамилия, имя, отчество (при наличии), дата и место рождения.</w:t>
      </w:r>
    </w:p>
    <w:p w:rsidR="00A96C13" w:rsidRPr="00EC13E8" w:rsidRDefault="00A96C13" w:rsidP="00A96C13">
      <w:pPr>
        <w:pStyle w:val="ConsPlusNormal"/>
        <w:suppressAutoHyphens/>
        <w:ind w:firstLine="709"/>
        <w:jc w:val="both"/>
        <w:rPr>
          <w:rFonts w:ascii="Times New Roman" w:hAnsi="Times New Roman" w:cs="Times New Roman"/>
          <w:sz w:val="28"/>
          <w:szCs w:val="28"/>
        </w:rPr>
      </w:pPr>
      <w:r w:rsidRPr="00EC13E8">
        <w:rPr>
          <w:rFonts w:ascii="Times New Roman" w:hAnsi="Times New Roman" w:cs="Times New Roman"/>
          <w:sz w:val="28"/>
          <w:szCs w:val="28"/>
        </w:rPr>
        <w:t>2.</w:t>
      </w:r>
      <w:r w:rsidR="00424899" w:rsidRPr="00EC13E8">
        <w:rPr>
          <w:rFonts w:ascii="Times New Roman" w:hAnsi="Times New Roman" w:cs="Times New Roman"/>
          <w:sz w:val="28"/>
          <w:szCs w:val="28"/>
        </w:rPr>
        <w:t>11</w:t>
      </w:r>
      <w:r w:rsidRPr="00EC13E8">
        <w:rPr>
          <w:rFonts w:ascii="Times New Roman" w:hAnsi="Times New Roman" w:cs="Times New Roman"/>
          <w:sz w:val="28"/>
          <w:szCs w:val="28"/>
        </w:rPr>
        <w:t>.2. Исчерпывающий перечень документов,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w:t>
      </w:r>
    </w:p>
    <w:p w:rsidR="00A96C13" w:rsidRPr="00EC13E8" w:rsidRDefault="00A96C13" w:rsidP="00A96C13">
      <w:pPr>
        <w:pStyle w:val="ConsPlusNormal"/>
        <w:suppressAutoHyphens/>
        <w:ind w:firstLine="709"/>
        <w:jc w:val="both"/>
        <w:rPr>
          <w:rFonts w:ascii="Times New Roman" w:hAnsi="Times New Roman" w:cs="Times New Roman"/>
          <w:sz w:val="28"/>
          <w:szCs w:val="28"/>
        </w:rPr>
      </w:pPr>
      <w:r w:rsidRPr="00EC13E8">
        <w:rPr>
          <w:rFonts w:ascii="Times New Roman" w:hAnsi="Times New Roman" w:cs="Times New Roman"/>
          <w:sz w:val="28"/>
          <w:szCs w:val="28"/>
        </w:rPr>
        <w:t>- выписка из Единого государственного реестра недвижимости (далее ЕГРН) об основных характеристиках и зарегистрированных правах на объект недвижимости;</w:t>
      </w:r>
    </w:p>
    <w:p w:rsidR="00A96C13" w:rsidRPr="00EC13E8" w:rsidRDefault="00A96C13" w:rsidP="00A96C13">
      <w:pPr>
        <w:pStyle w:val="ConsPlusNormal"/>
        <w:suppressAutoHyphens/>
        <w:ind w:firstLine="709"/>
        <w:jc w:val="both"/>
        <w:rPr>
          <w:rFonts w:ascii="Times New Roman" w:hAnsi="Times New Roman" w:cs="Times New Roman"/>
          <w:sz w:val="28"/>
          <w:szCs w:val="28"/>
        </w:rPr>
      </w:pPr>
      <w:proofErr w:type="gramStart"/>
      <w:r w:rsidRPr="00EC13E8">
        <w:rPr>
          <w:rFonts w:ascii="Times New Roman" w:hAnsi="Times New Roman" w:cs="Times New Roman"/>
          <w:sz w:val="28"/>
          <w:szCs w:val="28"/>
        </w:rPr>
        <w:t xml:space="preserve">- выписка из ЕГРН выдаются Федеральной службой государственной регистрации, кадастра и картографии (ее территориальными органами) в установленном порядке в соответствии со статьей 62 Федерального закона от 13.07.2015 № 218-ФЗ «О государственной регистрации недвижимости» Информация о предоставлении выписок из ЕГРН размещена  на Едином портале государственных и муниципальных услуг и официальном сайте в информационно-телекоммуникационной сети «Интернет» (www.gosuslugi.ru). </w:t>
      </w:r>
      <w:proofErr w:type="gramEnd"/>
    </w:p>
    <w:p w:rsidR="00A96C13" w:rsidRPr="00EC13E8" w:rsidRDefault="00A96C13" w:rsidP="00A96C13">
      <w:pPr>
        <w:pStyle w:val="ConsPlusNormal"/>
        <w:suppressAutoHyphens/>
        <w:ind w:firstLine="709"/>
        <w:jc w:val="both"/>
        <w:rPr>
          <w:rFonts w:ascii="Times New Roman" w:hAnsi="Times New Roman" w:cs="Times New Roman"/>
          <w:sz w:val="28"/>
          <w:szCs w:val="28"/>
        </w:rPr>
      </w:pPr>
      <w:r w:rsidRPr="00EC13E8">
        <w:rPr>
          <w:rFonts w:ascii="Times New Roman" w:hAnsi="Times New Roman" w:cs="Times New Roman"/>
          <w:sz w:val="28"/>
          <w:szCs w:val="28"/>
        </w:rPr>
        <w:t>- выписка из Единого государственного реестра юридических лиц – в отношении юридического лица;</w:t>
      </w:r>
    </w:p>
    <w:p w:rsidR="00A96C13" w:rsidRPr="00EC13E8" w:rsidRDefault="00A96C13" w:rsidP="00A96C13">
      <w:pPr>
        <w:pStyle w:val="ConsPlusNormal"/>
        <w:suppressAutoHyphens/>
        <w:ind w:firstLine="709"/>
        <w:jc w:val="both"/>
        <w:rPr>
          <w:rFonts w:ascii="Times New Roman" w:hAnsi="Times New Roman" w:cs="Times New Roman"/>
          <w:sz w:val="28"/>
          <w:szCs w:val="28"/>
        </w:rPr>
      </w:pPr>
      <w:r w:rsidRPr="00EC13E8">
        <w:rPr>
          <w:rFonts w:ascii="Times New Roman" w:hAnsi="Times New Roman" w:cs="Times New Roman"/>
          <w:sz w:val="28"/>
          <w:szCs w:val="28"/>
        </w:rPr>
        <w:t>- выписка из Единого государственного реестра индивидуальных предпринимателей – в отношении индивидуального предпринимателя;</w:t>
      </w:r>
    </w:p>
    <w:p w:rsidR="00A96C13" w:rsidRPr="00EC13E8" w:rsidRDefault="00A96C13" w:rsidP="00A96C13">
      <w:pPr>
        <w:pStyle w:val="ConsPlusNormal"/>
        <w:suppressAutoHyphens/>
        <w:ind w:firstLine="709"/>
        <w:jc w:val="both"/>
        <w:rPr>
          <w:rFonts w:ascii="Times New Roman" w:hAnsi="Times New Roman" w:cs="Times New Roman"/>
          <w:sz w:val="28"/>
          <w:szCs w:val="28"/>
        </w:rPr>
      </w:pPr>
      <w:proofErr w:type="gramStart"/>
      <w:r w:rsidRPr="00EC13E8">
        <w:rPr>
          <w:rFonts w:ascii="Times New Roman" w:hAnsi="Times New Roman" w:cs="Times New Roman"/>
          <w:sz w:val="28"/>
          <w:szCs w:val="28"/>
        </w:rPr>
        <w:t>- выписки из Единого государственного реестра юридических лиц (в отношении юридического лица) и Единого государственного реестра индивидуальных предпринимателей (в отношении индивидуального предпринимателя) выдаются Федеральной налоговой службой России (ее территориальными органами) в установленном порядке по запросу в соответствии со статьями 6 и 7 Федерального закона от 08.08.2001  № 129-ФЗ «О государственной регистрации юридических лиц и индивидуальных предпринимателей».</w:t>
      </w:r>
      <w:proofErr w:type="gramEnd"/>
      <w:r w:rsidRPr="00EC13E8">
        <w:rPr>
          <w:rFonts w:ascii="Times New Roman" w:hAnsi="Times New Roman" w:cs="Times New Roman"/>
          <w:sz w:val="28"/>
          <w:szCs w:val="28"/>
        </w:rPr>
        <w:t xml:space="preserve"> Информация о предоставлении выписок размещена на Едином портале государственных и муниципальных услуг  и на официальном сайте в информационно-телекоммуникационной сети  «Интернет» </w:t>
      </w:r>
      <w:r w:rsidRPr="00EC13E8">
        <w:rPr>
          <w:rFonts w:ascii="Times New Roman" w:hAnsi="Times New Roman" w:cs="Times New Roman"/>
          <w:sz w:val="28"/>
          <w:szCs w:val="28"/>
          <w:lang w:val="en-US"/>
        </w:rPr>
        <w:t>www</w:t>
      </w:r>
      <w:r w:rsidRPr="00EC13E8">
        <w:rPr>
          <w:rFonts w:ascii="Times New Roman" w:hAnsi="Times New Roman" w:cs="Times New Roman"/>
          <w:sz w:val="28"/>
          <w:szCs w:val="28"/>
        </w:rPr>
        <w:t>.</w:t>
      </w:r>
      <w:proofErr w:type="spellStart"/>
      <w:r w:rsidRPr="00EC13E8">
        <w:rPr>
          <w:rFonts w:ascii="Times New Roman" w:hAnsi="Times New Roman" w:cs="Times New Roman"/>
          <w:sz w:val="28"/>
          <w:szCs w:val="28"/>
          <w:lang w:val="en-US"/>
        </w:rPr>
        <w:t>nalog</w:t>
      </w:r>
      <w:proofErr w:type="spellEnd"/>
      <w:r w:rsidRPr="00EC13E8">
        <w:rPr>
          <w:rFonts w:ascii="Times New Roman" w:hAnsi="Times New Roman" w:cs="Times New Roman"/>
          <w:sz w:val="28"/>
          <w:szCs w:val="28"/>
        </w:rPr>
        <w:t>.</w:t>
      </w:r>
      <w:proofErr w:type="spellStart"/>
      <w:r w:rsidRPr="00EC13E8">
        <w:rPr>
          <w:rFonts w:ascii="Times New Roman" w:hAnsi="Times New Roman" w:cs="Times New Roman"/>
          <w:sz w:val="28"/>
          <w:szCs w:val="28"/>
          <w:lang w:val="en-US"/>
        </w:rPr>
        <w:t>ru</w:t>
      </w:r>
      <w:proofErr w:type="spellEnd"/>
      <w:r w:rsidRPr="00EC13E8">
        <w:rPr>
          <w:rFonts w:ascii="Times New Roman" w:hAnsi="Times New Roman" w:cs="Times New Roman"/>
          <w:sz w:val="28"/>
          <w:szCs w:val="28"/>
        </w:rPr>
        <w:t>.</w:t>
      </w:r>
    </w:p>
    <w:p w:rsidR="00A96C13" w:rsidRPr="00EC13E8" w:rsidRDefault="00A96C13" w:rsidP="00A96C13">
      <w:pPr>
        <w:pStyle w:val="ConsPlusNormal"/>
        <w:suppressAutoHyphens/>
        <w:ind w:firstLine="709"/>
        <w:jc w:val="both"/>
        <w:rPr>
          <w:rFonts w:ascii="Times New Roman" w:hAnsi="Times New Roman" w:cs="Times New Roman"/>
          <w:sz w:val="28"/>
          <w:szCs w:val="28"/>
        </w:rPr>
      </w:pPr>
      <w:r w:rsidRPr="00EC13E8">
        <w:rPr>
          <w:rFonts w:ascii="Times New Roman" w:hAnsi="Times New Roman" w:cs="Times New Roman"/>
          <w:sz w:val="28"/>
          <w:szCs w:val="28"/>
        </w:rPr>
        <w:t>Документы, указанные в настоящем подпункте, заявитель вправе предоставить по собственной инициативе. Непредставление заявителем указанных документов не является основанием для отказа в предоставлении муниципальной услуги.</w:t>
      </w:r>
    </w:p>
    <w:p w:rsidR="00A96C13" w:rsidRPr="00EC13E8" w:rsidRDefault="00EC13E8" w:rsidP="00A96C13">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2.11.2.1. </w:t>
      </w:r>
      <w:r w:rsidR="00A96C13" w:rsidRPr="00EC13E8">
        <w:rPr>
          <w:rFonts w:ascii="Times New Roman" w:hAnsi="Times New Roman" w:cs="Times New Roman"/>
          <w:sz w:val="28"/>
          <w:szCs w:val="28"/>
        </w:rPr>
        <w:t>Администрация не вправе требовать от заявителя представления иных документов, не указанных в пункте 2.</w:t>
      </w:r>
      <w:r w:rsidR="00424899" w:rsidRPr="00EC13E8">
        <w:rPr>
          <w:rFonts w:ascii="Times New Roman" w:hAnsi="Times New Roman" w:cs="Times New Roman"/>
          <w:sz w:val="28"/>
          <w:szCs w:val="28"/>
        </w:rPr>
        <w:t>11</w:t>
      </w:r>
      <w:r w:rsidR="00A96C13" w:rsidRPr="00EC13E8">
        <w:rPr>
          <w:rFonts w:ascii="Times New Roman" w:hAnsi="Times New Roman" w:cs="Times New Roman"/>
          <w:sz w:val="28"/>
          <w:szCs w:val="28"/>
        </w:rPr>
        <w:t>.</w:t>
      </w:r>
      <w:r w:rsidR="00424899" w:rsidRPr="00EC13E8">
        <w:rPr>
          <w:rFonts w:ascii="Times New Roman" w:hAnsi="Times New Roman" w:cs="Times New Roman"/>
          <w:sz w:val="28"/>
          <w:szCs w:val="28"/>
        </w:rPr>
        <w:t>2</w:t>
      </w:r>
      <w:r w:rsidR="00A96C13" w:rsidRPr="00EC13E8">
        <w:rPr>
          <w:rFonts w:ascii="Times New Roman" w:hAnsi="Times New Roman" w:cs="Times New Roman"/>
          <w:sz w:val="28"/>
          <w:szCs w:val="28"/>
        </w:rPr>
        <w:t xml:space="preserve"> настоящего административного регламента.</w:t>
      </w:r>
    </w:p>
    <w:p w:rsidR="00A73716" w:rsidRDefault="00EC13E8" w:rsidP="003147A4">
      <w:pPr>
        <w:autoSpaceDE w:val="0"/>
        <w:autoSpaceDN w:val="0"/>
        <w:adjustRightInd w:val="0"/>
        <w:spacing w:after="0" w:line="240" w:lineRule="auto"/>
        <w:ind w:firstLine="540"/>
        <w:jc w:val="both"/>
        <w:rPr>
          <w:rFonts w:cs="Times New Roman"/>
          <w:sz w:val="28"/>
          <w:szCs w:val="28"/>
        </w:rPr>
      </w:pPr>
      <w:bookmarkStart w:id="15" w:name="Par131"/>
      <w:bookmarkEnd w:id="15"/>
      <w:r>
        <w:rPr>
          <w:rFonts w:cs="Times New Roman"/>
          <w:sz w:val="28"/>
          <w:szCs w:val="28"/>
        </w:rPr>
        <w:lastRenderedPageBreak/>
        <w:t xml:space="preserve"> </w:t>
      </w:r>
      <w:r w:rsidR="00A73716">
        <w:rPr>
          <w:rFonts w:cs="Times New Roman"/>
          <w:sz w:val="28"/>
          <w:szCs w:val="28"/>
        </w:rPr>
        <w:t>2.</w:t>
      </w:r>
      <w:r w:rsidR="00C8603B">
        <w:rPr>
          <w:rFonts w:cs="Times New Roman"/>
          <w:sz w:val="28"/>
          <w:szCs w:val="28"/>
        </w:rPr>
        <w:t>11</w:t>
      </w:r>
      <w:r w:rsidR="00A73716">
        <w:rPr>
          <w:rFonts w:cs="Times New Roman"/>
          <w:sz w:val="28"/>
          <w:szCs w:val="28"/>
        </w:rPr>
        <w:t>.</w:t>
      </w:r>
      <w:r>
        <w:rPr>
          <w:rFonts w:cs="Times New Roman"/>
          <w:sz w:val="28"/>
          <w:szCs w:val="28"/>
        </w:rPr>
        <w:t>3</w:t>
      </w:r>
      <w:r w:rsidR="00A73716">
        <w:rPr>
          <w:rFonts w:cs="Times New Roman"/>
          <w:sz w:val="28"/>
          <w:szCs w:val="28"/>
        </w:rPr>
        <w:t xml:space="preserve">. </w:t>
      </w:r>
      <w:proofErr w:type="gramStart"/>
      <w:r w:rsidR="00A73716">
        <w:rPr>
          <w:rFonts w:cs="Times New Roman"/>
          <w:sz w:val="28"/>
          <w:szCs w:val="28"/>
        </w:rPr>
        <w:t>Исчерпывающий перечень необходимых для предоставления муниципальной    услуги</w:t>
      </w:r>
      <w:r w:rsidR="005449D7">
        <w:rPr>
          <w:rFonts w:cs="Times New Roman"/>
          <w:sz w:val="28"/>
          <w:szCs w:val="28"/>
        </w:rPr>
        <w:t xml:space="preserve"> </w:t>
      </w:r>
      <w:r w:rsidR="00A73716">
        <w:rPr>
          <w:rFonts w:cs="Times New Roman"/>
          <w:sz w:val="28"/>
          <w:szCs w:val="28"/>
        </w:rPr>
        <w:t xml:space="preserve"> документов (их копий или сведений, содержащихся в них), которые запрашиваются </w:t>
      </w:r>
      <w:r w:rsidR="00000D80">
        <w:rPr>
          <w:rFonts w:cs="Times New Roman"/>
          <w:sz w:val="28"/>
          <w:szCs w:val="28"/>
        </w:rPr>
        <w:t>А</w:t>
      </w:r>
      <w:r w:rsidR="00A73716">
        <w:rPr>
          <w:rFonts w:cs="Times New Roman"/>
          <w:sz w:val="28"/>
          <w:szCs w:val="28"/>
        </w:rPr>
        <w:t>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w:t>
      </w:r>
      <w:proofErr w:type="gramEnd"/>
      <w:r w:rsidR="00A73716">
        <w:rPr>
          <w:rFonts w:cs="Times New Roman"/>
          <w:sz w:val="28"/>
          <w:szCs w:val="28"/>
        </w:rPr>
        <w:t xml:space="preserve"> </w:t>
      </w:r>
      <w:proofErr w:type="gramStart"/>
      <w:r w:rsidR="00A73716">
        <w:rPr>
          <w:rFonts w:cs="Times New Roman"/>
          <w:sz w:val="28"/>
          <w:szCs w:val="28"/>
        </w:rPr>
        <w:t>распоряжении</w:t>
      </w:r>
      <w:proofErr w:type="gramEnd"/>
      <w:r w:rsidR="00A73716">
        <w:rPr>
          <w:rFonts w:cs="Times New Roman"/>
          <w:sz w:val="28"/>
          <w:szCs w:val="28"/>
        </w:rPr>
        <w:t xml:space="preserve"> которых находятся указанные документы, и которые заявитель вправе представить по собственной инициативе:</w:t>
      </w:r>
    </w:p>
    <w:p w:rsidR="00C55324" w:rsidRDefault="00A73716" w:rsidP="003147A4">
      <w:pPr>
        <w:autoSpaceDE w:val="0"/>
        <w:autoSpaceDN w:val="0"/>
        <w:adjustRightInd w:val="0"/>
        <w:spacing w:after="0" w:line="240" w:lineRule="auto"/>
        <w:ind w:firstLine="540"/>
        <w:jc w:val="both"/>
        <w:rPr>
          <w:rFonts w:eastAsia="Times New Roman" w:cs="Times New Roman"/>
          <w:sz w:val="28"/>
          <w:szCs w:val="28"/>
          <w:lang w:eastAsia="ru-RU"/>
        </w:rPr>
      </w:pPr>
      <w:bookmarkStart w:id="16" w:name="Par132"/>
      <w:bookmarkEnd w:id="16"/>
      <w:r>
        <w:rPr>
          <w:rFonts w:cs="Times New Roman"/>
          <w:sz w:val="28"/>
          <w:szCs w:val="28"/>
        </w:rPr>
        <w:t>2.</w:t>
      </w:r>
      <w:r w:rsidR="00EB3472">
        <w:rPr>
          <w:rFonts w:cs="Times New Roman"/>
          <w:sz w:val="28"/>
          <w:szCs w:val="28"/>
        </w:rPr>
        <w:t>11</w:t>
      </w:r>
      <w:r>
        <w:rPr>
          <w:rFonts w:cs="Times New Roman"/>
          <w:sz w:val="28"/>
          <w:szCs w:val="28"/>
        </w:rPr>
        <w:t>.</w:t>
      </w:r>
      <w:r w:rsidR="00EC13E8">
        <w:rPr>
          <w:rFonts w:cs="Times New Roman"/>
          <w:sz w:val="28"/>
          <w:szCs w:val="28"/>
        </w:rPr>
        <w:t>4</w:t>
      </w:r>
      <w:r>
        <w:rPr>
          <w:rFonts w:cs="Times New Roman"/>
          <w:sz w:val="28"/>
          <w:szCs w:val="28"/>
        </w:rPr>
        <w:t>. Документы</w:t>
      </w:r>
      <w:r w:rsidR="00C55324">
        <w:rPr>
          <w:rFonts w:cs="Times New Roman"/>
          <w:sz w:val="28"/>
          <w:szCs w:val="28"/>
        </w:rPr>
        <w:t xml:space="preserve"> (их копии или сведения, содержащиеся в них)</w:t>
      </w:r>
      <w:r>
        <w:rPr>
          <w:rFonts w:cs="Times New Roman"/>
          <w:sz w:val="28"/>
          <w:szCs w:val="28"/>
        </w:rPr>
        <w:t xml:space="preserve">, указанные в </w:t>
      </w:r>
      <w:hyperlink w:anchor="Par133" w:history="1">
        <w:r w:rsidR="00C55324">
          <w:rPr>
            <w:rFonts w:cs="Times New Roman"/>
            <w:color w:val="0000FF"/>
            <w:sz w:val="28"/>
            <w:szCs w:val="28"/>
          </w:rPr>
          <w:t>подпункте</w:t>
        </w:r>
      </w:hyperlink>
      <w:r w:rsidR="00EC13E8">
        <w:rPr>
          <w:rFonts w:cs="Times New Roman"/>
          <w:color w:val="0000FF"/>
          <w:sz w:val="28"/>
          <w:szCs w:val="28"/>
        </w:rPr>
        <w:t xml:space="preserve"> 2.11.2.</w:t>
      </w:r>
      <w:r>
        <w:rPr>
          <w:rFonts w:cs="Times New Roman"/>
          <w:sz w:val="28"/>
          <w:szCs w:val="28"/>
        </w:rPr>
        <w:t xml:space="preserve"> настоящего </w:t>
      </w:r>
      <w:r w:rsidR="00BD5186">
        <w:rPr>
          <w:rFonts w:cs="Times New Roman"/>
          <w:sz w:val="28"/>
          <w:szCs w:val="28"/>
        </w:rPr>
        <w:t>Р</w:t>
      </w:r>
      <w:r>
        <w:rPr>
          <w:rFonts w:cs="Times New Roman"/>
          <w:sz w:val="28"/>
          <w:szCs w:val="28"/>
        </w:rPr>
        <w:t xml:space="preserve">егламента, направляются заявителем самостоятельно, если указанные документы (их копии или сведения, содержащиеся в них) отсутствуют в ЕГРН или </w:t>
      </w:r>
      <w:r w:rsidR="00C55324">
        <w:rPr>
          <w:rFonts w:eastAsia="Times New Roman" w:cs="Times New Roman"/>
          <w:sz w:val="28"/>
          <w:szCs w:val="28"/>
          <w:lang w:eastAsia="ru-RU"/>
        </w:rPr>
        <w:t xml:space="preserve">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00B202FC">
        <w:rPr>
          <w:rFonts w:eastAsia="Times New Roman" w:cs="Times New Roman"/>
          <w:sz w:val="28"/>
          <w:szCs w:val="28"/>
          <w:lang w:eastAsia="ru-RU"/>
        </w:rPr>
        <w:t>Если документы, указанные в настоящем пункте,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Администрацией в органах и организациях, в распоряжении которых находятся указанные документы, если заявитель не представил указанные документы самостоятельно.</w:t>
      </w:r>
      <w:proofErr w:type="gramEnd"/>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847A76">
        <w:rPr>
          <w:rFonts w:cs="Times New Roman"/>
          <w:sz w:val="28"/>
          <w:szCs w:val="28"/>
        </w:rPr>
        <w:t>11</w:t>
      </w:r>
      <w:r>
        <w:rPr>
          <w:rFonts w:cs="Times New Roman"/>
          <w:sz w:val="28"/>
          <w:szCs w:val="28"/>
        </w:rPr>
        <w:t>.</w:t>
      </w:r>
      <w:r w:rsidR="00B47D2D">
        <w:rPr>
          <w:rFonts w:cs="Times New Roman"/>
          <w:sz w:val="28"/>
          <w:szCs w:val="28"/>
        </w:rPr>
        <w:t>5</w:t>
      </w:r>
      <w:r>
        <w:rPr>
          <w:rFonts w:cs="Times New Roman"/>
          <w:sz w:val="28"/>
          <w:szCs w:val="28"/>
        </w:rPr>
        <w:t xml:space="preserve">. Непредставление (несвоевременное представление) государственными органами власти, </w:t>
      </w:r>
      <w:r w:rsidR="00657F5D">
        <w:rPr>
          <w:rFonts w:cs="Times New Roman"/>
          <w:sz w:val="28"/>
          <w:szCs w:val="28"/>
        </w:rPr>
        <w:t>Администрацией</w:t>
      </w:r>
      <w:r>
        <w:rPr>
          <w:rFonts w:cs="Times New Roman"/>
          <w:sz w:val="28"/>
          <w:szCs w:val="28"/>
        </w:rPr>
        <w:t xml:space="preserve">, организациями находящихся в их распоряжении документов и информации не может являться основанием для отказа в выдаче </w:t>
      </w:r>
      <w:r w:rsidR="00EC13E8">
        <w:rPr>
          <w:rFonts w:cs="Times New Roman"/>
          <w:sz w:val="28"/>
          <w:szCs w:val="28"/>
        </w:rPr>
        <w:t>градостроительного плана земельного участка</w:t>
      </w:r>
      <w:r>
        <w:rPr>
          <w:rFonts w:cs="Times New Roman"/>
          <w:sz w:val="28"/>
          <w:szCs w:val="28"/>
        </w:rPr>
        <w:t>.</w:t>
      </w:r>
    </w:p>
    <w:p w:rsidR="00A73716" w:rsidRDefault="00A73716" w:rsidP="003147A4">
      <w:pPr>
        <w:autoSpaceDE w:val="0"/>
        <w:autoSpaceDN w:val="0"/>
        <w:adjustRightInd w:val="0"/>
        <w:spacing w:after="0" w:line="240" w:lineRule="auto"/>
        <w:ind w:firstLine="540"/>
        <w:jc w:val="both"/>
        <w:rPr>
          <w:rFonts w:cs="Times New Roman"/>
          <w:sz w:val="28"/>
          <w:szCs w:val="28"/>
        </w:rPr>
      </w:pPr>
      <w:bookmarkStart w:id="17" w:name="Par172"/>
      <w:bookmarkEnd w:id="17"/>
      <w:r>
        <w:rPr>
          <w:rFonts w:cs="Times New Roman"/>
          <w:sz w:val="28"/>
          <w:szCs w:val="28"/>
        </w:rPr>
        <w:t>2.</w:t>
      </w:r>
      <w:r w:rsidR="00847A76">
        <w:rPr>
          <w:rFonts w:cs="Times New Roman"/>
          <w:sz w:val="28"/>
          <w:szCs w:val="28"/>
        </w:rPr>
        <w:t>11</w:t>
      </w:r>
      <w:r>
        <w:rPr>
          <w:rFonts w:cs="Times New Roman"/>
          <w:sz w:val="28"/>
          <w:szCs w:val="28"/>
        </w:rPr>
        <w:t>.</w:t>
      </w:r>
      <w:r w:rsidR="00B47D2D">
        <w:rPr>
          <w:rFonts w:cs="Times New Roman"/>
          <w:sz w:val="28"/>
          <w:szCs w:val="28"/>
        </w:rPr>
        <w:t>6</w:t>
      </w:r>
      <w:r>
        <w:rPr>
          <w:rFonts w:cs="Times New Roman"/>
          <w:sz w:val="28"/>
          <w:szCs w:val="28"/>
        </w:rPr>
        <w:t xml:space="preserve">. Заявитель или его представитель </w:t>
      </w:r>
      <w:r w:rsidR="00615944">
        <w:rPr>
          <w:rFonts w:cs="Times New Roman"/>
          <w:sz w:val="28"/>
          <w:szCs w:val="28"/>
        </w:rPr>
        <w:t xml:space="preserve">направляет </w:t>
      </w:r>
      <w:r>
        <w:rPr>
          <w:rFonts w:cs="Times New Roman"/>
          <w:sz w:val="28"/>
          <w:szCs w:val="28"/>
        </w:rPr>
        <w:t xml:space="preserve">в </w:t>
      </w:r>
      <w:r w:rsidR="00657F5D">
        <w:rPr>
          <w:rFonts w:cs="Times New Roman"/>
          <w:sz w:val="28"/>
          <w:szCs w:val="28"/>
        </w:rPr>
        <w:t>А</w:t>
      </w:r>
      <w:r>
        <w:rPr>
          <w:rFonts w:cs="Times New Roman"/>
          <w:sz w:val="28"/>
          <w:szCs w:val="28"/>
        </w:rPr>
        <w:t xml:space="preserve">дминистрацию в соответствии с </w:t>
      </w:r>
      <w:hyperlink r:id="rId10" w:history="1">
        <w:proofErr w:type="gramStart"/>
        <w:r>
          <w:rPr>
            <w:rFonts w:cs="Times New Roman"/>
            <w:color w:val="0000FF"/>
            <w:sz w:val="28"/>
            <w:szCs w:val="28"/>
          </w:rPr>
          <w:t>част</w:t>
        </w:r>
      </w:hyperlink>
      <w:r w:rsidR="000D1F82">
        <w:rPr>
          <w:rFonts w:cs="Times New Roman"/>
          <w:color w:val="0000FF"/>
          <w:sz w:val="28"/>
          <w:szCs w:val="28"/>
        </w:rPr>
        <w:t>ью</w:t>
      </w:r>
      <w:proofErr w:type="gramEnd"/>
      <w:r w:rsidR="00615944">
        <w:rPr>
          <w:rFonts w:cs="Times New Roman"/>
          <w:color w:val="0000FF"/>
          <w:sz w:val="28"/>
          <w:szCs w:val="28"/>
        </w:rPr>
        <w:t xml:space="preserve"> </w:t>
      </w:r>
      <w:r w:rsidR="00B47D2D">
        <w:rPr>
          <w:rFonts w:cs="Times New Roman"/>
          <w:color w:val="0000FF"/>
          <w:sz w:val="28"/>
          <w:szCs w:val="28"/>
        </w:rPr>
        <w:t>5</w:t>
      </w:r>
      <w:r w:rsidR="00615944">
        <w:rPr>
          <w:rFonts w:cs="Times New Roman"/>
          <w:color w:val="0000FF"/>
          <w:sz w:val="28"/>
          <w:szCs w:val="28"/>
        </w:rPr>
        <w:t xml:space="preserve"> статьи</w:t>
      </w:r>
      <w:r w:rsidR="000D1F82">
        <w:rPr>
          <w:rFonts w:cs="Times New Roman"/>
          <w:color w:val="0000FF"/>
          <w:sz w:val="28"/>
          <w:szCs w:val="28"/>
        </w:rPr>
        <w:t xml:space="preserve"> </w:t>
      </w:r>
      <w:hyperlink r:id="rId11" w:history="1">
        <w:r w:rsidR="000D1F82">
          <w:rPr>
            <w:rFonts w:cs="Times New Roman"/>
            <w:color w:val="0000FF"/>
            <w:sz w:val="28"/>
            <w:szCs w:val="28"/>
          </w:rPr>
          <w:t>5</w:t>
        </w:r>
      </w:hyperlink>
      <w:r w:rsidR="00B47D2D">
        <w:rPr>
          <w:rFonts w:cs="Times New Roman"/>
          <w:color w:val="0000FF"/>
          <w:sz w:val="28"/>
          <w:szCs w:val="28"/>
        </w:rPr>
        <w:t>7.3</w:t>
      </w:r>
      <w:r w:rsidR="00615944">
        <w:rPr>
          <w:rFonts w:cs="Times New Roman"/>
          <w:color w:val="0000FF"/>
          <w:sz w:val="28"/>
          <w:szCs w:val="28"/>
        </w:rPr>
        <w:t xml:space="preserve"> </w:t>
      </w:r>
      <w:r>
        <w:rPr>
          <w:rFonts w:cs="Times New Roman"/>
          <w:sz w:val="28"/>
          <w:szCs w:val="28"/>
        </w:rPr>
        <w:t xml:space="preserve"> </w:t>
      </w:r>
      <w:r w:rsidR="009834FC">
        <w:rPr>
          <w:rFonts w:cs="Times New Roman"/>
          <w:sz w:val="28"/>
          <w:szCs w:val="28"/>
        </w:rPr>
        <w:t xml:space="preserve">Градостроительного кодекса Российской Федерации </w:t>
      </w:r>
      <w:r>
        <w:rPr>
          <w:rFonts w:cs="Times New Roman"/>
          <w:sz w:val="28"/>
          <w:szCs w:val="28"/>
        </w:rPr>
        <w:t>заявление о выдаче</w:t>
      </w:r>
      <w:r w:rsidR="00B47D2D">
        <w:rPr>
          <w:rFonts w:cs="Times New Roman"/>
          <w:sz w:val="28"/>
          <w:szCs w:val="28"/>
        </w:rPr>
        <w:t xml:space="preserve"> градостроительного плана</w:t>
      </w:r>
      <w:r>
        <w:rPr>
          <w:rFonts w:cs="Times New Roman"/>
          <w:sz w:val="28"/>
          <w:szCs w:val="28"/>
        </w:rPr>
        <w:t>,</w:t>
      </w:r>
      <w:r w:rsidR="00615944">
        <w:rPr>
          <w:rFonts w:cs="Times New Roman"/>
          <w:sz w:val="28"/>
          <w:szCs w:val="28"/>
        </w:rPr>
        <w:t xml:space="preserve"> </w:t>
      </w:r>
      <w:r>
        <w:rPr>
          <w:rFonts w:cs="Times New Roman"/>
          <w:sz w:val="28"/>
          <w:szCs w:val="28"/>
        </w:rPr>
        <w:t xml:space="preserve">заявление о выдаче дубликата, заявление об исправлении допущенных опечаток и ошибок по формам согласно </w:t>
      </w:r>
      <w:hyperlink w:anchor="Par1323" w:history="1">
        <w:r w:rsidRPr="007F06FD">
          <w:rPr>
            <w:rFonts w:cs="Times New Roman"/>
            <w:color w:val="FF0000"/>
            <w:sz w:val="28"/>
            <w:szCs w:val="28"/>
          </w:rPr>
          <w:t xml:space="preserve">Приложениям </w:t>
        </w:r>
        <w:r w:rsidR="00657F5D" w:rsidRPr="007F06FD">
          <w:rPr>
            <w:rFonts w:cs="Times New Roman"/>
            <w:color w:val="FF0000"/>
            <w:sz w:val="28"/>
            <w:szCs w:val="28"/>
          </w:rPr>
          <w:t>№</w:t>
        </w:r>
        <w:r w:rsidRPr="007F06FD">
          <w:rPr>
            <w:rFonts w:cs="Times New Roman"/>
            <w:color w:val="FF0000"/>
            <w:sz w:val="28"/>
            <w:szCs w:val="28"/>
          </w:rPr>
          <w:t xml:space="preserve"> </w:t>
        </w:r>
      </w:hyperlink>
      <w:r w:rsidR="007F06FD" w:rsidRPr="007F06FD">
        <w:rPr>
          <w:rFonts w:cs="Times New Roman"/>
          <w:color w:val="FF0000"/>
          <w:sz w:val="28"/>
          <w:szCs w:val="28"/>
        </w:rPr>
        <w:t>3</w:t>
      </w:r>
      <w:r w:rsidRPr="007F06FD">
        <w:rPr>
          <w:rFonts w:cs="Times New Roman"/>
          <w:color w:val="FF0000"/>
          <w:sz w:val="28"/>
          <w:szCs w:val="28"/>
        </w:rPr>
        <w:t xml:space="preserve"> -</w:t>
      </w:r>
      <w:r w:rsidR="007F06FD">
        <w:rPr>
          <w:rFonts w:cs="Times New Roman"/>
          <w:color w:val="FF0000"/>
          <w:sz w:val="28"/>
          <w:szCs w:val="28"/>
        </w:rPr>
        <w:t xml:space="preserve"> </w:t>
      </w:r>
      <w:hyperlink w:anchor="Par1414" w:history="1">
        <w:r w:rsidR="00B47D2D">
          <w:rPr>
            <w:rFonts w:cs="Times New Roman"/>
            <w:color w:val="FF0000"/>
            <w:sz w:val="28"/>
            <w:szCs w:val="28"/>
          </w:rPr>
          <w:t>5</w:t>
        </w:r>
      </w:hyperlink>
      <w:r w:rsidRPr="007F06FD">
        <w:rPr>
          <w:rFonts w:cs="Times New Roman"/>
          <w:sz w:val="28"/>
          <w:szCs w:val="28"/>
        </w:rPr>
        <w:t xml:space="preserve"> </w:t>
      </w:r>
      <w:r>
        <w:rPr>
          <w:rFonts w:cs="Times New Roman"/>
          <w:sz w:val="28"/>
          <w:szCs w:val="28"/>
        </w:rPr>
        <w:t xml:space="preserve">к настоящему </w:t>
      </w:r>
      <w:r w:rsidR="00657F5D">
        <w:rPr>
          <w:rFonts w:cs="Times New Roman"/>
          <w:sz w:val="28"/>
          <w:szCs w:val="28"/>
        </w:rPr>
        <w:t>Р</w:t>
      </w:r>
      <w:r>
        <w:rPr>
          <w:rFonts w:cs="Times New Roman"/>
          <w:sz w:val="28"/>
          <w:szCs w:val="28"/>
        </w:rPr>
        <w:t xml:space="preserve">егламенту, а также прилагаемые к ним документы, указанные в </w:t>
      </w:r>
      <w:r w:rsidR="003203FF">
        <w:rPr>
          <w:rFonts w:cs="Times New Roman"/>
          <w:sz w:val="28"/>
          <w:szCs w:val="28"/>
        </w:rPr>
        <w:t xml:space="preserve">пункте 2.11.2. </w:t>
      </w:r>
      <w:r>
        <w:rPr>
          <w:rFonts w:cs="Times New Roman"/>
          <w:sz w:val="28"/>
          <w:szCs w:val="28"/>
        </w:rPr>
        <w:t xml:space="preserve">настоящего </w:t>
      </w:r>
      <w:r w:rsidR="00657F5D">
        <w:rPr>
          <w:rFonts w:cs="Times New Roman"/>
          <w:sz w:val="28"/>
          <w:szCs w:val="28"/>
        </w:rPr>
        <w:t>Р</w:t>
      </w:r>
      <w:r>
        <w:rPr>
          <w:rFonts w:cs="Times New Roman"/>
          <w:sz w:val="28"/>
          <w:szCs w:val="28"/>
        </w:rPr>
        <w:t>егламента, одним из следующих способов:</w:t>
      </w:r>
    </w:p>
    <w:p w:rsidR="00A73716" w:rsidRDefault="00A73716" w:rsidP="003147A4">
      <w:pPr>
        <w:autoSpaceDE w:val="0"/>
        <w:autoSpaceDN w:val="0"/>
        <w:adjustRightInd w:val="0"/>
        <w:spacing w:after="0" w:line="240" w:lineRule="auto"/>
        <w:ind w:firstLine="540"/>
        <w:jc w:val="both"/>
        <w:rPr>
          <w:rFonts w:cs="Times New Roman"/>
          <w:sz w:val="28"/>
          <w:szCs w:val="28"/>
        </w:rPr>
      </w:pPr>
      <w:bookmarkStart w:id="18" w:name="Par173"/>
      <w:bookmarkEnd w:id="18"/>
      <w:r>
        <w:rPr>
          <w:rFonts w:cs="Times New Roman"/>
          <w:sz w:val="28"/>
          <w:szCs w:val="28"/>
        </w:rPr>
        <w:t xml:space="preserve">а) в электронной форме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sidR="000255C6">
        <w:rPr>
          <w:rFonts w:cs="Times New Roman"/>
          <w:sz w:val="28"/>
          <w:szCs w:val="28"/>
        </w:rPr>
        <w:t xml:space="preserve">, </w:t>
      </w:r>
      <w:r w:rsidR="003203FF">
        <w:rPr>
          <w:rFonts w:cs="Times New Roman"/>
          <w:sz w:val="28"/>
          <w:szCs w:val="28"/>
        </w:rPr>
        <w:t>ГИСОГД</w:t>
      </w:r>
      <w:r>
        <w:rPr>
          <w:rFonts w:cs="Times New Roman"/>
          <w:sz w:val="28"/>
          <w:szCs w:val="28"/>
        </w:rPr>
        <w:t>.</w:t>
      </w:r>
    </w:p>
    <w:p w:rsidR="00A73716" w:rsidRDefault="00A73716" w:rsidP="003147A4">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В случае представления заявления о выдаче </w:t>
      </w:r>
      <w:r w:rsidR="003203FF">
        <w:rPr>
          <w:rFonts w:cs="Times New Roman"/>
          <w:sz w:val="28"/>
          <w:szCs w:val="28"/>
        </w:rPr>
        <w:t>градостроительного плана земельного участка</w:t>
      </w:r>
      <w:r>
        <w:rPr>
          <w:rFonts w:cs="Times New Roman"/>
          <w:sz w:val="28"/>
          <w:szCs w:val="28"/>
        </w:rPr>
        <w:t xml:space="preserve">, </w:t>
      </w:r>
      <w:r w:rsidR="002524F9">
        <w:rPr>
          <w:rFonts w:cs="Times New Roman"/>
          <w:sz w:val="28"/>
          <w:szCs w:val="28"/>
        </w:rPr>
        <w:t xml:space="preserve">заявления о выдаче дубликата, </w:t>
      </w:r>
      <w:r>
        <w:rPr>
          <w:rFonts w:cs="Times New Roman"/>
          <w:sz w:val="28"/>
          <w:szCs w:val="28"/>
        </w:rPr>
        <w:t>заявления об исправлении</w:t>
      </w:r>
      <w:r w:rsidR="002524F9">
        <w:rPr>
          <w:rFonts w:cs="Times New Roman"/>
          <w:sz w:val="28"/>
          <w:szCs w:val="28"/>
        </w:rPr>
        <w:t xml:space="preserve"> допущенных опечаток и ошибок</w:t>
      </w:r>
      <w:r>
        <w:rPr>
          <w:rFonts w:cs="Times New Roman"/>
          <w:sz w:val="28"/>
          <w:szCs w:val="28"/>
        </w:rPr>
        <w:t xml:space="preserve"> и прилагаемых к ним документов указанным способом</w:t>
      </w:r>
      <w:r w:rsidR="002524F9">
        <w:rPr>
          <w:rFonts w:cs="Times New Roman"/>
          <w:sz w:val="28"/>
          <w:szCs w:val="28"/>
        </w:rPr>
        <w:t>,</w:t>
      </w:r>
      <w:r>
        <w:rPr>
          <w:rFonts w:cs="Times New Roman"/>
          <w:sz w:val="28"/>
          <w:szCs w:val="28"/>
        </w:rPr>
        <w:t xml:space="preserve"> заявитель или его представитель,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657F5D">
        <w:rPr>
          <w:rFonts w:cs="Times New Roman"/>
          <w:sz w:val="28"/>
          <w:szCs w:val="28"/>
        </w:rPr>
        <w:t>«</w:t>
      </w:r>
      <w:r>
        <w:rPr>
          <w:rFonts w:cs="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Pr>
          <w:rFonts w:cs="Times New Roman"/>
          <w:sz w:val="28"/>
          <w:szCs w:val="28"/>
        </w:rPr>
        <w:t xml:space="preserve"> </w:t>
      </w:r>
      <w:proofErr w:type="gramStart"/>
      <w:r>
        <w:rPr>
          <w:rFonts w:cs="Times New Roman"/>
          <w:sz w:val="28"/>
          <w:szCs w:val="28"/>
        </w:rPr>
        <w:t>и муниципа</w:t>
      </w:r>
      <w:r w:rsidR="00657F5D">
        <w:rPr>
          <w:rFonts w:cs="Times New Roman"/>
          <w:sz w:val="28"/>
          <w:szCs w:val="28"/>
        </w:rPr>
        <w:t>льных услуг в электронной форме»</w:t>
      </w:r>
      <w:r>
        <w:rPr>
          <w:rFonts w:cs="Times New Roman"/>
          <w:sz w:val="28"/>
          <w:szCs w:val="28"/>
        </w:rPr>
        <w:t xml:space="preserve"> (далее - </w:t>
      </w:r>
      <w:r>
        <w:rPr>
          <w:rFonts w:cs="Times New Roman"/>
          <w:sz w:val="28"/>
          <w:szCs w:val="28"/>
        </w:rPr>
        <w:lastRenderedPageBreak/>
        <w:t>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формы указанных заявлений, уведомления с использованием интерактивной формы в электронном виде.</w:t>
      </w:r>
      <w:proofErr w:type="gramEnd"/>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Заявление о выдаче</w:t>
      </w:r>
      <w:r w:rsidR="003203FF">
        <w:rPr>
          <w:rFonts w:cs="Times New Roman"/>
          <w:sz w:val="28"/>
          <w:szCs w:val="28"/>
        </w:rPr>
        <w:t xml:space="preserve"> градостроительного плана земельного участка</w:t>
      </w:r>
      <w:r>
        <w:rPr>
          <w:rFonts w:cs="Times New Roman"/>
          <w:sz w:val="28"/>
          <w:szCs w:val="28"/>
        </w:rPr>
        <w:t xml:space="preserve">, </w:t>
      </w:r>
      <w:r w:rsidR="002524F9">
        <w:rPr>
          <w:rFonts w:cs="Times New Roman"/>
          <w:sz w:val="28"/>
          <w:szCs w:val="28"/>
        </w:rPr>
        <w:t xml:space="preserve">заявление о выдаче дубликата, </w:t>
      </w:r>
      <w:r>
        <w:rPr>
          <w:rFonts w:cs="Times New Roman"/>
          <w:sz w:val="28"/>
          <w:szCs w:val="28"/>
        </w:rPr>
        <w:t>заявление об исправлении допущенных опечаток</w:t>
      </w:r>
      <w:r w:rsidR="002524F9">
        <w:rPr>
          <w:rFonts w:cs="Times New Roman"/>
          <w:sz w:val="28"/>
          <w:szCs w:val="28"/>
        </w:rPr>
        <w:t xml:space="preserve"> и ошибок </w:t>
      </w:r>
      <w:r>
        <w:rPr>
          <w:rFonts w:cs="Times New Roman"/>
          <w:sz w:val="28"/>
          <w:szCs w:val="28"/>
        </w:rPr>
        <w:t>направляется заявителем или его представителем вместе с прикрепленными электро</w:t>
      </w:r>
      <w:r w:rsidR="003203FF">
        <w:rPr>
          <w:rFonts w:cs="Times New Roman"/>
          <w:sz w:val="28"/>
          <w:szCs w:val="28"/>
        </w:rPr>
        <w:t xml:space="preserve">нными документами, указанными в пункте 2.11.2. </w:t>
      </w:r>
      <w:r w:rsidR="00657F5D">
        <w:rPr>
          <w:rFonts w:cs="Times New Roman"/>
          <w:sz w:val="28"/>
          <w:szCs w:val="28"/>
        </w:rPr>
        <w:t>настоящего Р</w:t>
      </w:r>
      <w:r>
        <w:rPr>
          <w:rFonts w:cs="Times New Roman"/>
          <w:sz w:val="28"/>
          <w:szCs w:val="28"/>
        </w:rPr>
        <w:t xml:space="preserve">егламента. </w:t>
      </w:r>
      <w:proofErr w:type="gramStart"/>
      <w:r>
        <w:rPr>
          <w:rFonts w:cs="Times New Roman"/>
          <w:sz w:val="28"/>
          <w:szCs w:val="28"/>
        </w:rPr>
        <w:t>Заявление о выдаче</w:t>
      </w:r>
      <w:r w:rsidR="003203FF">
        <w:rPr>
          <w:rFonts w:cs="Times New Roman"/>
          <w:sz w:val="28"/>
          <w:szCs w:val="28"/>
        </w:rPr>
        <w:t xml:space="preserve"> градостроительного плана земельного участка</w:t>
      </w:r>
      <w:r>
        <w:rPr>
          <w:rFonts w:cs="Times New Roman"/>
          <w:sz w:val="28"/>
          <w:szCs w:val="28"/>
        </w:rPr>
        <w:t>,</w:t>
      </w:r>
      <w:r w:rsidR="00CB7EE8">
        <w:rPr>
          <w:rFonts w:cs="Times New Roman"/>
          <w:sz w:val="28"/>
          <w:szCs w:val="28"/>
        </w:rPr>
        <w:t xml:space="preserve"> </w:t>
      </w:r>
      <w:r>
        <w:rPr>
          <w:rFonts w:cs="Times New Roman"/>
          <w:sz w:val="28"/>
          <w:szCs w:val="28"/>
        </w:rPr>
        <w:t>заявление об исправлении допущенных опечаток и ошибок, заявление о выдаче дубликата подписывается заявителем или его представителем, уполномоченным на подписание таких заявлений,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w:t>
      </w:r>
      <w:proofErr w:type="gramEnd"/>
      <w:r>
        <w:rPr>
          <w:rFonts w:cs="Times New Roman"/>
          <w:sz w:val="28"/>
          <w:szCs w:val="28"/>
        </w:rPr>
        <w:t xml:space="preserve"> </w:t>
      </w:r>
      <w:proofErr w:type="gramStart"/>
      <w:r>
        <w:rPr>
          <w:rFonts w:cs="Times New Roman"/>
          <w:sz w:val="28"/>
          <w:szCs w:val="28"/>
        </w:rPr>
        <w:t xml:space="preserve">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2" w:history="1">
        <w:r>
          <w:rPr>
            <w:rFonts w:cs="Times New Roman"/>
            <w:color w:val="0000FF"/>
            <w:sz w:val="28"/>
            <w:szCs w:val="28"/>
          </w:rPr>
          <w:t>частью 5 статьи 8</w:t>
        </w:r>
      </w:hyperlink>
      <w:r>
        <w:rPr>
          <w:rFonts w:cs="Times New Roman"/>
          <w:sz w:val="28"/>
          <w:szCs w:val="28"/>
        </w:rPr>
        <w:t xml:space="preserve"> Федеральног</w:t>
      </w:r>
      <w:r w:rsidR="00657F5D">
        <w:rPr>
          <w:rFonts w:cs="Times New Roman"/>
          <w:sz w:val="28"/>
          <w:szCs w:val="28"/>
        </w:rPr>
        <w:t>о закона от 6 апреля 2011 года №</w:t>
      </w:r>
      <w:r>
        <w:rPr>
          <w:rFonts w:cs="Times New Roman"/>
          <w:sz w:val="28"/>
          <w:szCs w:val="28"/>
        </w:rPr>
        <w:t xml:space="preserve"> 63-ФЗ </w:t>
      </w:r>
      <w:r w:rsidR="00657F5D">
        <w:rPr>
          <w:rFonts w:cs="Times New Roman"/>
          <w:sz w:val="28"/>
          <w:szCs w:val="28"/>
        </w:rPr>
        <w:t>«Об электронной подписи»</w:t>
      </w:r>
      <w:r>
        <w:rPr>
          <w:rFonts w:cs="Times New Roman"/>
          <w:sz w:val="28"/>
          <w:szCs w:val="28"/>
        </w:rPr>
        <w:t xml:space="preserve"> (далее - Федеральный закон </w:t>
      </w:r>
      <w:r w:rsidR="00657F5D">
        <w:rPr>
          <w:rFonts w:cs="Times New Roman"/>
          <w:sz w:val="28"/>
          <w:szCs w:val="28"/>
        </w:rPr>
        <w:t>№</w:t>
      </w:r>
      <w:r>
        <w:rPr>
          <w:rFonts w:cs="Times New Roman"/>
          <w:sz w:val="28"/>
          <w:szCs w:val="28"/>
        </w:rPr>
        <w:t xml:space="preserve"> 63-ФЗ), а также при наличии у владельца</w:t>
      </w:r>
      <w:proofErr w:type="gramEnd"/>
      <w:r>
        <w:rPr>
          <w:rFonts w:cs="Times New Roman"/>
          <w:sz w:val="28"/>
          <w:szCs w:val="28"/>
        </w:rPr>
        <w:t xml:space="preserve"> </w:t>
      </w:r>
      <w:proofErr w:type="gramStart"/>
      <w:r>
        <w:rPr>
          <w:rFonts w:cs="Times New Roman"/>
          <w:sz w:val="28"/>
          <w:szCs w:val="28"/>
        </w:rPr>
        <w:t xml:space="preserve">сертификата ключа проверки ключа простой электронной подписи, выданного ему при личном приеме в соответствии с </w:t>
      </w:r>
      <w:hyperlink r:id="rId13" w:history="1">
        <w:r>
          <w:rPr>
            <w:rFonts w:cs="Times New Roman"/>
            <w:color w:val="0000FF"/>
            <w:sz w:val="28"/>
            <w:szCs w:val="28"/>
          </w:rPr>
          <w:t>Правилами</w:t>
        </w:r>
      </w:hyperlink>
      <w:r>
        <w:rPr>
          <w:rFonts w:cs="Times New Roman"/>
          <w:sz w:val="28"/>
          <w:szCs w:val="28"/>
        </w:rPr>
        <w:t xml:space="preserve">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w:t>
      </w:r>
      <w:r w:rsidR="00657F5D">
        <w:rPr>
          <w:rFonts w:cs="Times New Roman"/>
          <w:sz w:val="28"/>
          <w:szCs w:val="28"/>
        </w:rPr>
        <w:t>№</w:t>
      </w:r>
      <w:r>
        <w:rPr>
          <w:rFonts w:cs="Times New Roman"/>
          <w:sz w:val="28"/>
          <w:szCs w:val="28"/>
        </w:rPr>
        <w:t xml:space="preserve"> 33 </w:t>
      </w:r>
      <w:r w:rsidR="00657F5D">
        <w:rPr>
          <w:rFonts w:cs="Times New Roman"/>
          <w:sz w:val="28"/>
          <w:szCs w:val="28"/>
        </w:rPr>
        <w:t>«</w:t>
      </w:r>
      <w:r>
        <w:rPr>
          <w:rFonts w:cs="Times New Roman"/>
          <w:sz w:val="28"/>
          <w:szCs w:val="28"/>
        </w:rPr>
        <w:t>Об использовании простой электронной подписи при оказании государственных и муниципальных услуг</w:t>
      </w:r>
      <w:r w:rsidR="00657F5D">
        <w:rPr>
          <w:rFonts w:cs="Times New Roman"/>
          <w:sz w:val="28"/>
          <w:szCs w:val="28"/>
        </w:rPr>
        <w:t>»</w:t>
      </w:r>
      <w:r>
        <w:rPr>
          <w:rFonts w:cs="Times New Roman"/>
          <w:sz w:val="28"/>
          <w:szCs w:val="28"/>
        </w:rPr>
        <w:t xml:space="preserve">, в соответствии с </w:t>
      </w:r>
      <w:hyperlink r:id="rId14" w:history="1">
        <w:r>
          <w:rPr>
            <w:rFonts w:cs="Times New Roman"/>
            <w:color w:val="0000FF"/>
            <w:sz w:val="28"/>
            <w:szCs w:val="28"/>
          </w:rPr>
          <w:t>Правилами</w:t>
        </w:r>
      </w:hyperlink>
      <w:r>
        <w:rPr>
          <w:rFonts w:cs="Times New Roman"/>
          <w:sz w:val="28"/>
          <w:szCs w:val="28"/>
        </w:rPr>
        <w:t xml:space="preserve"> определения видов электронной подписи, использование которых</w:t>
      </w:r>
      <w:proofErr w:type="gramEnd"/>
      <w:r>
        <w:rPr>
          <w:rFonts w:cs="Times New Roman"/>
          <w:sz w:val="28"/>
          <w:szCs w:val="28"/>
        </w:rPr>
        <w:t xml:space="preserve"> допускается при обращении за получением государственных и муниципальных услуг, </w:t>
      </w:r>
      <w:proofErr w:type="gramStart"/>
      <w:r>
        <w:rPr>
          <w:rFonts w:cs="Times New Roman"/>
          <w:sz w:val="28"/>
          <w:szCs w:val="28"/>
        </w:rPr>
        <w:t>утвержденными</w:t>
      </w:r>
      <w:proofErr w:type="gramEnd"/>
      <w:r>
        <w:rPr>
          <w:rFonts w:cs="Times New Roman"/>
          <w:sz w:val="28"/>
          <w:szCs w:val="28"/>
        </w:rPr>
        <w:t xml:space="preserve"> Постановлением Правительства Российской Федерации от 25 июня 2012 года </w:t>
      </w:r>
      <w:r w:rsidR="00657F5D">
        <w:rPr>
          <w:rFonts w:cs="Times New Roman"/>
          <w:sz w:val="28"/>
          <w:szCs w:val="28"/>
        </w:rPr>
        <w:t>№</w:t>
      </w:r>
      <w:r>
        <w:rPr>
          <w:rFonts w:cs="Times New Roman"/>
          <w:sz w:val="28"/>
          <w:szCs w:val="28"/>
        </w:rPr>
        <w:t xml:space="preserve"> 634 </w:t>
      </w:r>
      <w:r w:rsidR="00657F5D">
        <w:rPr>
          <w:rFonts w:cs="Times New Roman"/>
          <w:sz w:val="28"/>
          <w:szCs w:val="28"/>
        </w:rPr>
        <w:t>«</w:t>
      </w:r>
      <w:r>
        <w:rPr>
          <w:rFonts w:cs="Times New Roman"/>
          <w:sz w:val="28"/>
          <w:szCs w:val="28"/>
        </w:rPr>
        <w:t>О видах электронной подписи, использование которых допускается при обращении за получением госуда</w:t>
      </w:r>
      <w:r w:rsidR="00657F5D">
        <w:rPr>
          <w:rFonts w:cs="Times New Roman"/>
          <w:sz w:val="28"/>
          <w:szCs w:val="28"/>
        </w:rPr>
        <w:t>рственных и муниципальных услуг»</w:t>
      </w:r>
      <w:r>
        <w:rPr>
          <w:rFonts w:cs="Times New Roman"/>
          <w:sz w:val="28"/>
          <w:szCs w:val="28"/>
        </w:rPr>
        <w:t xml:space="preserve"> (далее - усиленная неквалифицированная электронная подпись).</w:t>
      </w:r>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предоставления услуги заявителю или его представителю обеспечивается в </w:t>
      </w:r>
      <w:r w:rsidR="00FD2274">
        <w:rPr>
          <w:rFonts w:cs="Times New Roman"/>
          <w:sz w:val="28"/>
          <w:szCs w:val="28"/>
        </w:rPr>
        <w:t>МФЦ</w:t>
      </w:r>
      <w:r>
        <w:rPr>
          <w:rFonts w:cs="Times New Roman"/>
          <w:sz w:val="28"/>
          <w:szCs w:val="28"/>
        </w:rPr>
        <w:t xml:space="preserve"> доступ к </w:t>
      </w:r>
      <w:r w:rsidR="00FD23B3">
        <w:rPr>
          <w:rFonts w:cs="Times New Roman"/>
          <w:sz w:val="28"/>
          <w:szCs w:val="28"/>
        </w:rPr>
        <w:t>ЕПГУ,</w:t>
      </w:r>
      <w:r>
        <w:rPr>
          <w:rFonts w:cs="Times New Roman"/>
          <w:sz w:val="28"/>
          <w:szCs w:val="28"/>
        </w:rPr>
        <w:t xml:space="preserve"> </w:t>
      </w:r>
      <w:r w:rsidR="00FD23B3">
        <w:rPr>
          <w:rFonts w:cs="Times New Roman"/>
          <w:sz w:val="28"/>
          <w:szCs w:val="28"/>
        </w:rPr>
        <w:t xml:space="preserve">РПГУ </w:t>
      </w:r>
      <w:r>
        <w:rPr>
          <w:rFonts w:cs="Times New Roman"/>
          <w:sz w:val="28"/>
          <w:szCs w:val="28"/>
        </w:rPr>
        <w:t xml:space="preserve">в соответствии с </w:t>
      </w:r>
      <w:hyperlink r:id="rId15" w:history="1">
        <w:r>
          <w:rPr>
            <w:rFonts w:cs="Times New Roman"/>
            <w:color w:val="0000FF"/>
            <w:sz w:val="28"/>
            <w:szCs w:val="28"/>
          </w:rPr>
          <w:t>Постановлением</w:t>
        </w:r>
      </w:hyperlink>
      <w:r>
        <w:rPr>
          <w:rFonts w:cs="Times New Roman"/>
          <w:sz w:val="28"/>
          <w:szCs w:val="28"/>
        </w:rPr>
        <w:t xml:space="preserve"> Правительства Российской Федерации от 22 декабря 2012 года </w:t>
      </w:r>
      <w:r w:rsidR="00657F5D">
        <w:rPr>
          <w:rFonts w:cs="Times New Roman"/>
          <w:sz w:val="28"/>
          <w:szCs w:val="28"/>
        </w:rPr>
        <w:t>№</w:t>
      </w:r>
      <w:r>
        <w:rPr>
          <w:rFonts w:cs="Times New Roman"/>
          <w:sz w:val="28"/>
          <w:szCs w:val="28"/>
        </w:rPr>
        <w:t xml:space="preserve"> 1376 </w:t>
      </w:r>
      <w:r w:rsidR="00657F5D">
        <w:rPr>
          <w:rFonts w:cs="Times New Roman"/>
          <w:sz w:val="28"/>
          <w:szCs w:val="28"/>
        </w:rPr>
        <w:t>«</w:t>
      </w:r>
      <w:r>
        <w:rPr>
          <w:rFonts w:cs="Times New Roman"/>
          <w:sz w:val="28"/>
          <w:szCs w:val="28"/>
        </w:rPr>
        <w:t xml:space="preserve">Об утверждении </w:t>
      </w:r>
      <w:proofErr w:type="gramStart"/>
      <w:r>
        <w:rPr>
          <w:rFonts w:cs="Times New Roman"/>
          <w:sz w:val="28"/>
          <w:szCs w:val="28"/>
        </w:rPr>
        <w:t>Правил организации деятельности многофункциональных центров предоставления государственных</w:t>
      </w:r>
      <w:proofErr w:type="gramEnd"/>
      <w:r>
        <w:rPr>
          <w:rFonts w:cs="Times New Roman"/>
          <w:sz w:val="28"/>
          <w:szCs w:val="28"/>
        </w:rPr>
        <w:t xml:space="preserve"> и муниципальных услуг</w:t>
      </w:r>
      <w:r w:rsidR="00657F5D">
        <w:rPr>
          <w:rFonts w:cs="Times New Roman"/>
          <w:sz w:val="28"/>
          <w:szCs w:val="28"/>
        </w:rPr>
        <w:t>»</w:t>
      </w:r>
      <w:r>
        <w:rPr>
          <w:rFonts w:cs="Times New Roman"/>
          <w:sz w:val="28"/>
          <w:szCs w:val="28"/>
        </w:rPr>
        <w:t>.</w:t>
      </w:r>
    </w:p>
    <w:p w:rsidR="00A73716" w:rsidRDefault="00A73716" w:rsidP="003147A4">
      <w:pPr>
        <w:autoSpaceDE w:val="0"/>
        <w:autoSpaceDN w:val="0"/>
        <w:adjustRightInd w:val="0"/>
        <w:spacing w:after="0" w:line="240" w:lineRule="auto"/>
        <w:ind w:firstLine="540"/>
        <w:jc w:val="both"/>
        <w:rPr>
          <w:rFonts w:cs="Times New Roman"/>
          <w:sz w:val="28"/>
          <w:szCs w:val="28"/>
        </w:rPr>
      </w:pPr>
      <w:bookmarkStart w:id="19" w:name="Par177"/>
      <w:bookmarkEnd w:id="19"/>
      <w:r>
        <w:rPr>
          <w:rFonts w:cs="Times New Roman"/>
          <w:sz w:val="28"/>
          <w:szCs w:val="28"/>
        </w:rPr>
        <w:lastRenderedPageBreak/>
        <w:t xml:space="preserve">б) на бумажном носителе посредством личного обращения в </w:t>
      </w:r>
      <w:r w:rsidR="00DF337D">
        <w:rPr>
          <w:rFonts w:cs="Times New Roman"/>
          <w:sz w:val="28"/>
          <w:szCs w:val="28"/>
        </w:rPr>
        <w:t>А</w:t>
      </w:r>
      <w:r>
        <w:rPr>
          <w:rFonts w:cs="Times New Roman"/>
          <w:sz w:val="28"/>
          <w:szCs w:val="28"/>
        </w:rPr>
        <w:t>дминистрацию либо посредством почтового отправления с уведомлением о вручении;</w:t>
      </w:r>
    </w:p>
    <w:p w:rsidR="00A73716" w:rsidRDefault="00A73716" w:rsidP="003147A4">
      <w:pPr>
        <w:autoSpaceDE w:val="0"/>
        <w:autoSpaceDN w:val="0"/>
        <w:adjustRightInd w:val="0"/>
        <w:spacing w:after="0" w:line="240" w:lineRule="auto"/>
        <w:ind w:firstLine="540"/>
        <w:jc w:val="both"/>
        <w:rPr>
          <w:rFonts w:cs="Times New Roman"/>
          <w:sz w:val="28"/>
          <w:szCs w:val="28"/>
        </w:rPr>
      </w:pPr>
      <w:bookmarkStart w:id="20" w:name="Par178"/>
      <w:bookmarkEnd w:id="20"/>
      <w:proofErr w:type="gramStart"/>
      <w:r>
        <w:rPr>
          <w:rFonts w:cs="Times New Roman"/>
          <w:sz w:val="28"/>
          <w:szCs w:val="28"/>
        </w:rPr>
        <w:t xml:space="preserve">в) на бумажном носителе посредством обращения в </w:t>
      </w:r>
      <w:r w:rsidR="00DF337D">
        <w:rPr>
          <w:rFonts w:cs="Times New Roman"/>
          <w:sz w:val="28"/>
          <w:szCs w:val="28"/>
        </w:rPr>
        <w:t>А</w:t>
      </w:r>
      <w:r>
        <w:rPr>
          <w:rFonts w:cs="Times New Roman"/>
          <w:sz w:val="28"/>
          <w:szCs w:val="28"/>
        </w:rPr>
        <w:t xml:space="preserve">дминистрацию через </w:t>
      </w:r>
      <w:r w:rsidR="00FD2274">
        <w:rPr>
          <w:rFonts w:cs="Times New Roman"/>
          <w:sz w:val="28"/>
          <w:szCs w:val="28"/>
        </w:rPr>
        <w:t>МФЦ</w:t>
      </w:r>
      <w:r>
        <w:rPr>
          <w:rFonts w:cs="Times New Roman"/>
          <w:sz w:val="28"/>
          <w:szCs w:val="28"/>
        </w:rPr>
        <w:t xml:space="preserve"> в соответствии с соглашением о взаимодействии между </w:t>
      </w:r>
      <w:r w:rsidR="00FD2274">
        <w:rPr>
          <w:rFonts w:cs="Times New Roman"/>
          <w:sz w:val="28"/>
          <w:szCs w:val="28"/>
        </w:rPr>
        <w:t xml:space="preserve">МФЦ </w:t>
      </w:r>
      <w:r>
        <w:rPr>
          <w:rFonts w:cs="Times New Roman"/>
          <w:sz w:val="28"/>
          <w:szCs w:val="28"/>
        </w:rPr>
        <w:t xml:space="preserve">и </w:t>
      </w:r>
      <w:r w:rsidR="007D315B">
        <w:rPr>
          <w:rFonts w:cs="Times New Roman"/>
          <w:sz w:val="28"/>
          <w:szCs w:val="28"/>
        </w:rPr>
        <w:t>А</w:t>
      </w:r>
      <w:r>
        <w:rPr>
          <w:rFonts w:cs="Times New Roman"/>
          <w:sz w:val="28"/>
          <w:szCs w:val="28"/>
        </w:rPr>
        <w:t xml:space="preserve">дминистрацией, заключенным в соответствии с </w:t>
      </w:r>
      <w:hyperlink r:id="rId16" w:history="1">
        <w:r>
          <w:rPr>
            <w:rFonts w:cs="Times New Roman"/>
            <w:color w:val="0000FF"/>
            <w:sz w:val="28"/>
            <w:szCs w:val="28"/>
          </w:rPr>
          <w:t>Постановлением</w:t>
        </w:r>
      </w:hyperlink>
      <w:r>
        <w:rPr>
          <w:rFonts w:cs="Times New Roman"/>
          <w:sz w:val="28"/>
          <w:szCs w:val="28"/>
        </w:rPr>
        <w:t xml:space="preserve"> Правительства Российской Федерации от 27 сентября 2011 года </w:t>
      </w:r>
      <w:r w:rsidR="007D315B">
        <w:rPr>
          <w:rFonts w:cs="Times New Roman"/>
          <w:sz w:val="28"/>
          <w:szCs w:val="28"/>
        </w:rPr>
        <w:t>№</w:t>
      </w:r>
      <w:r>
        <w:rPr>
          <w:rFonts w:cs="Times New Roman"/>
          <w:sz w:val="28"/>
          <w:szCs w:val="28"/>
        </w:rPr>
        <w:t xml:space="preserve"> 797 </w:t>
      </w:r>
      <w:r w:rsidR="007D315B">
        <w:rPr>
          <w:rFonts w:cs="Times New Roman"/>
          <w:sz w:val="28"/>
          <w:szCs w:val="28"/>
        </w:rPr>
        <w:t>«</w:t>
      </w:r>
      <w:r>
        <w:rPr>
          <w:rFonts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w:t>
      </w:r>
      <w:proofErr w:type="gramEnd"/>
      <w:r>
        <w:rPr>
          <w:rFonts w:cs="Times New Roman"/>
          <w:sz w:val="28"/>
          <w:szCs w:val="28"/>
        </w:rPr>
        <w:t xml:space="preserve"> местного самоуправления</w:t>
      </w:r>
      <w:r w:rsidR="007D315B">
        <w:rPr>
          <w:rFonts w:cs="Times New Roman"/>
          <w:sz w:val="28"/>
          <w:szCs w:val="28"/>
        </w:rPr>
        <w:t>»</w:t>
      </w:r>
      <w:r w:rsidR="007F06FD">
        <w:rPr>
          <w:rFonts w:cs="Times New Roman"/>
          <w:sz w:val="28"/>
          <w:szCs w:val="28"/>
        </w:rPr>
        <w:t>.</w:t>
      </w:r>
    </w:p>
    <w:p w:rsidR="00A73716" w:rsidRDefault="00ED5F0C" w:rsidP="003147A4">
      <w:pPr>
        <w:autoSpaceDE w:val="0"/>
        <w:autoSpaceDN w:val="0"/>
        <w:adjustRightInd w:val="0"/>
        <w:spacing w:after="0" w:line="240" w:lineRule="auto"/>
        <w:ind w:firstLine="540"/>
        <w:jc w:val="both"/>
        <w:rPr>
          <w:rFonts w:cs="Times New Roman"/>
          <w:sz w:val="28"/>
          <w:szCs w:val="28"/>
        </w:rPr>
      </w:pPr>
      <w:bookmarkStart w:id="21" w:name="Par179"/>
      <w:bookmarkEnd w:id="21"/>
      <w:r>
        <w:rPr>
          <w:rFonts w:cs="Times New Roman"/>
          <w:sz w:val="28"/>
          <w:szCs w:val="28"/>
        </w:rPr>
        <w:t xml:space="preserve">г) </w:t>
      </w:r>
      <w:r w:rsidR="00744A94">
        <w:rPr>
          <w:rFonts w:cs="Times New Roman"/>
          <w:sz w:val="28"/>
          <w:szCs w:val="28"/>
        </w:rPr>
        <w:t>через ГИСОГД</w:t>
      </w:r>
      <w:r w:rsidR="00A73716">
        <w:rPr>
          <w:rFonts w:cs="Times New Roman"/>
          <w:sz w:val="28"/>
          <w:szCs w:val="28"/>
        </w:rPr>
        <w:t>.</w:t>
      </w:r>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FD4E6B">
        <w:rPr>
          <w:rFonts w:cs="Times New Roman"/>
          <w:sz w:val="28"/>
          <w:szCs w:val="28"/>
        </w:rPr>
        <w:t>11</w:t>
      </w:r>
      <w:r>
        <w:rPr>
          <w:rFonts w:cs="Times New Roman"/>
          <w:sz w:val="28"/>
          <w:szCs w:val="28"/>
        </w:rPr>
        <w:t>.</w:t>
      </w:r>
      <w:r w:rsidR="00744A94">
        <w:rPr>
          <w:rFonts w:cs="Times New Roman"/>
          <w:sz w:val="28"/>
          <w:szCs w:val="28"/>
        </w:rPr>
        <w:t>7</w:t>
      </w:r>
      <w:r>
        <w:rPr>
          <w:rFonts w:cs="Times New Roman"/>
          <w:sz w:val="28"/>
          <w:szCs w:val="28"/>
        </w:rPr>
        <w:t xml:space="preserve">. </w:t>
      </w:r>
      <w:r w:rsidR="00FD4E6B">
        <w:rPr>
          <w:rFonts w:cs="Times New Roman"/>
          <w:sz w:val="28"/>
          <w:szCs w:val="28"/>
        </w:rPr>
        <w:t xml:space="preserve">Администрация, предоставляющая муниципальную услугу, не вправе </w:t>
      </w:r>
      <w:r w:rsidR="00EB3472">
        <w:rPr>
          <w:rFonts w:cs="Times New Roman"/>
          <w:sz w:val="28"/>
          <w:szCs w:val="28"/>
        </w:rPr>
        <w:t xml:space="preserve"> </w:t>
      </w:r>
      <w:r>
        <w:rPr>
          <w:rFonts w:cs="Times New Roman"/>
          <w:sz w:val="28"/>
          <w:szCs w:val="28"/>
        </w:rPr>
        <w:t xml:space="preserve">требовать от </w:t>
      </w:r>
      <w:r w:rsidR="00CE7894">
        <w:rPr>
          <w:rFonts w:cs="Times New Roman"/>
          <w:sz w:val="28"/>
          <w:szCs w:val="28"/>
        </w:rPr>
        <w:t>з</w:t>
      </w:r>
      <w:r>
        <w:rPr>
          <w:rFonts w:cs="Times New Roman"/>
          <w:sz w:val="28"/>
          <w:szCs w:val="28"/>
        </w:rPr>
        <w:t>аявителя:</w:t>
      </w:r>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73716" w:rsidRDefault="00A73716" w:rsidP="003147A4">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2) представления документов и информации, в том числе подтверждающих внесение </w:t>
      </w:r>
      <w:r w:rsidR="00CE7894">
        <w:rPr>
          <w:rFonts w:cs="Times New Roman"/>
          <w:sz w:val="28"/>
          <w:szCs w:val="28"/>
        </w:rPr>
        <w:t>з</w:t>
      </w:r>
      <w:r>
        <w:rPr>
          <w:rFonts w:cs="Times New Roman"/>
          <w:sz w:val="28"/>
          <w:szCs w:val="28"/>
        </w:rPr>
        <w:t xml:space="preserve">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w:t>
      </w:r>
      <w:r w:rsidR="007734EE">
        <w:rPr>
          <w:rFonts w:cs="Times New Roman"/>
          <w:sz w:val="28"/>
          <w:szCs w:val="28"/>
        </w:rPr>
        <w:t>Администрации</w:t>
      </w:r>
      <w:r>
        <w:rPr>
          <w:rFonts w:cs="Times New Roman"/>
          <w:sz w:val="28"/>
          <w:szCs w:val="28"/>
        </w:rPr>
        <w:t xml:space="preserve">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Pr>
            <w:rFonts w:cs="Times New Roman"/>
            <w:color w:val="0000FF"/>
            <w:sz w:val="28"/>
            <w:szCs w:val="28"/>
          </w:rPr>
          <w:t>частью 1 статьи 1</w:t>
        </w:r>
      </w:hyperlink>
      <w:r>
        <w:rPr>
          <w:rFonts w:cs="Times New Roman"/>
          <w:sz w:val="28"/>
          <w:szCs w:val="28"/>
        </w:rPr>
        <w:t xml:space="preserve"> Федерального закона от 27.07.2010 </w:t>
      </w:r>
      <w:r w:rsidR="007734EE">
        <w:rPr>
          <w:rFonts w:cs="Times New Roman"/>
          <w:sz w:val="28"/>
          <w:szCs w:val="28"/>
        </w:rPr>
        <w:t>№</w:t>
      </w:r>
      <w:r>
        <w:rPr>
          <w:rFonts w:cs="Times New Roman"/>
          <w:sz w:val="28"/>
          <w:szCs w:val="28"/>
        </w:rPr>
        <w:t xml:space="preserve"> 210-ФЗ </w:t>
      </w:r>
      <w:r w:rsidR="007734EE">
        <w:rPr>
          <w:rFonts w:cs="Times New Roman"/>
          <w:sz w:val="28"/>
          <w:szCs w:val="28"/>
        </w:rPr>
        <w:t>«</w:t>
      </w:r>
      <w:r>
        <w:rPr>
          <w:rFonts w:cs="Times New Roman"/>
          <w:sz w:val="28"/>
          <w:szCs w:val="28"/>
        </w:rPr>
        <w:t>Об организации предоставления госуда</w:t>
      </w:r>
      <w:r w:rsidR="007734EE">
        <w:rPr>
          <w:rFonts w:cs="Times New Roman"/>
          <w:sz w:val="28"/>
          <w:szCs w:val="28"/>
        </w:rPr>
        <w:t>рственных и муниципальных услуг»</w:t>
      </w:r>
      <w:r>
        <w:rPr>
          <w:rFonts w:cs="Times New Roman"/>
          <w:sz w:val="28"/>
          <w:szCs w:val="28"/>
        </w:rPr>
        <w:t xml:space="preserve"> (далее - Федеральный закон</w:t>
      </w:r>
      <w:proofErr w:type="gramEnd"/>
      <w:r>
        <w:rPr>
          <w:rFonts w:cs="Times New Roman"/>
          <w:sz w:val="28"/>
          <w:szCs w:val="28"/>
        </w:rPr>
        <w:t xml:space="preserve"> </w:t>
      </w:r>
      <w:r w:rsidR="007734EE">
        <w:rPr>
          <w:rFonts w:cs="Times New Roman"/>
          <w:sz w:val="28"/>
          <w:szCs w:val="28"/>
        </w:rPr>
        <w:t>№</w:t>
      </w:r>
      <w:r>
        <w:rPr>
          <w:rFonts w:cs="Times New Roman"/>
          <w:sz w:val="28"/>
          <w:szCs w:val="28"/>
        </w:rPr>
        <w:t xml:space="preserve"> </w:t>
      </w:r>
      <w:proofErr w:type="gramStart"/>
      <w:r>
        <w:rPr>
          <w:rFonts w:cs="Times New Roman"/>
          <w:sz w:val="28"/>
          <w:szCs w:val="28"/>
        </w:rP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w:t>
      </w:r>
      <w:r w:rsidR="007734EE">
        <w:rPr>
          <w:rFonts w:cs="Times New Roman"/>
          <w:sz w:val="28"/>
          <w:szCs w:val="28"/>
        </w:rPr>
        <w:t>Хабаровского края</w:t>
      </w:r>
      <w:r>
        <w:rPr>
          <w:rFonts w:cs="Times New Roman"/>
          <w:sz w:val="28"/>
          <w:szCs w:val="28"/>
        </w:rPr>
        <w:t xml:space="preserve">, муниципальными правовыми актами, за исключением документов, указанных в </w:t>
      </w:r>
      <w:hyperlink r:id="rId18" w:history="1">
        <w:r>
          <w:rPr>
            <w:rFonts w:cs="Times New Roman"/>
            <w:color w:val="0000FF"/>
            <w:sz w:val="28"/>
            <w:szCs w:val="28"/>
          </w:rPr>
          <w:t>части 6 статьи 7</w:t>
        </w:r>
      </w:hyperlink>
      <w:r>
        <w:rPr>
          <w:rFonts w:cs="Times New Roman"/>
          <w:sz w:val="28"/>
          <w:szCs w:val="28"/>
        </w:rPr>
        <w:t xml:space="preserve"> Федерального закона </w:t>
      </w:r>
      <w:r w:rsidR="007734EE">
        <w:rPr>
          <w:rFonts w:cs="Times New Roman"/>
          <w:sz w:val="28"/>
          <w:szCs w:val="28"/>
        </w:rPr>
        <w:t>№</w:t>
      </w:r>
      <w:r>
        <w:rPr>
          <w:rFonts w:cs="Times New Roman"/>
          <w:sz w:val="28"/>
          <w:szCs w:val="28"/>
        </w:rPr>
        <w:t xml:space="preserve"> 210-ФЗ;</w:t>
      </w:r>
      <w:proofErr w:type="gramEnd"/>
    </w:p>
    <w:p w:rsidR="00A73716" w:rsidRDefault="00A73716" w:rsidP="003147A4">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w:t>
      </w:r>
      <w:r w:rsidR="00847A76">
        <w:rPr>
          <w:rFonts w:cs="Times New Roman"/>
          <w:sz w:val="28"/>
          <w:szCs w:val="28"/>
        </w:rPr>
        <w:t xml:space="preserve">муниципальных </w:t>
      </w:r>
      <w:r>
        <w:rPr>
          <w:rFonts w:cs="Times New Roman"/>
          <w:sz w:val="28"/>
          <w:szCs w:val="28"/>
        </w:rPr>
        <w:t xml:space="preserve">услуг и получения документов и информации, предоставляемых в результате предоставления таких </w:t>
      </w:r>
      <w:r w:rsidR="00847A76">
        <w:rPr>
          <w:rFonts w:cs="Times New Roman"/>
          <w:sz w:val="28"/>
          <w:szCs w:val="28"/>
        </w:rPr>
        <w:t xml:space="preserve">муниципальных </w:t>
      </w:r>
      <w:r>
        <w:rPr>
          <w:rFonts w:cs="Times New Roman"/>
          <w:sz w:val="28"/>
          <w:szCs w:val="28"/>
        </w:rPr>
        <w:t xml:space="preserve">услуг, включенных в перечни, указанные в </w:t>
      </w:r>
      <w:hyperlink r:id="rId19" w:history="1">
        <w:r>
          <w:rPr>
            <w:rFonts w:cs="Times New Roman"/>
            <w:color w:val="0000FF"/>
            <w:sz w:val="28"/>
            <w:szCs w:val="28"/>
          </w:rPr>
          <w:t>части 1 статьи 9</w:t>
        </w:r>
      </w:hyperlink>
      <w:r>
        <w:rPr>
          <w:rFonts w:cs="Times New Roman"/>
          <w:sz w:val="28"/>
          <w:szCs w:val="28"/>
        </w:rPr>
        <w:t xml:space="preserve"> Федерального закона </w:t>
      </w:r>
      <w:r w:rsidR="007734EE">
        <w:rPr>
          <w:rFonts w:cs="Times New Roman"/>
          <w:sz w:val="28"/>
          <w:szCs w:val="28"/>
        </w:rPr>
        <w:t>№</w:t>
      </w:r>
      <w:r>
        <w:rPr>
          <w:rFonts w:cs="Times New Roman"/>
          <w:sz w:val="28"/>
          <w:szCs w:val="28"/>
        </w:rPr>
        <w:t xml:space="preserve"> 210-ФЗ;</w:t>
      </w:r>
      <w:proofErr w:type="gramEnd"/>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б) наличие ошибок в заявлении о предоставлении муниципальной услуги и документах, поданных </w:t>
      </w:r>
      <w:r w:rsidR="00847A76">
        <w:rPr>
          <w:rFonts w:cs="Times New Roman"/>
          <w:sz w:val="28"/>
          <w:szCs w:val="28"/>
        </w:rPr>
        <w:t>з</w:t>
      </w:r>
      <w:r>
        <w:rPr>
          <w:rFonts w:cs="Times New Roman"/>
          <w:sz w:val="28"/>
          <w:szCs w:val="28"/>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73716" w:rsidRDefault="00A73716" w:rsidP="003147A4">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w:t>
      </w:r>
      <w:r w:rsidR="00847A76">
        <w:rPr>
          <w:rFonts w:cs="Times New Roman"/>
          <w:sz w:val="28"/>
          <w:szCs w:val="28"/>
        </w:rPr>
        <w:t xml:space="preserve"> А</w:t>
      </w:r>
      <w:r>
        <w:rPr>
          <w:rFonts w:cs="Times New Roman"/>
          <w:sz w:val="28"/>
          <w:szCs w:val="28"/>
        </w:rPr>
        <w:t xml:space="preserve">дминистрации, работника </w:t>
      </w:r>
      <w:r w:rsidR="00FD2274">
        <w:rPr>
          <w:rFonts w:cs="Times New Roman"/>
          <w:sz w:val="28"/>
          <w:szCs w:val="28"/>
        </w:rPr>
        <w:t>МФЦ</w:t>
      </w:r>
      <w:r>
        <w:rPr>
          <w:rFonts w:cs="Times New Roman"/>
          <w:sz w:val="28"/>
          <w:szCs w:val="28"/>
        </w:rPr>
        <w:t xml:space="preserve">, работника организации, предусмотренной </w:t>
      </w:r>
      <w:hyperlink r:id="rId20" w:history="1">
        <w:r>
          <w:rPr>
            <w:rFonts w:cs="Times New Roman"/>
            <w:color w:val="0000FF"/>
            <w:sz w:val="28"/>
            <w:szCs w:val="28"/>
          </w:rPr>
          <w:t>частью 1.1 статьи 16</w:t>
        </w:r>
      </w:hyperlink>
      <w:r>
        <w:rPr>
          <w:rFonts w:cs="Times New Roman"/>
          <w:sz w:val="28"/>
          <w:szCs w:val="28"/>
        </w:rPr>
        <w:t xml:space="preserve"> Федерального закона </w:t>
      </w:r>
      <w:r w:rsidR="009932AA">
        <w:rPr>
          <w:rFonts w:cs="Times New Roman"/>
          <w:sz w:val="28"/>
          <w:szCs w:val="28"/>
        </w:rPr>
        <w:t>№</w:t>
      </w:r>
      <w:r>
        <w:rPr>
          <w:rFonts w:cs="Times New Roman"/>
          <w:sz w:val="28"/>
          <w:szCs w:val="28"/>
        </w:rPr>
        <w:t xml:space="preserve">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00FD2274">
        <w:rPr>
          <w:rFonts w:cs="Times New Roman"/>
          <w:sz w:val="28"/>
          <w:szCs w:val="28"/>
        </w:rPr>
        <w:t>МФЦ</w:t>
      </w:r>
      <w:r>
        <w:rPr>
          <w:rFonts w:cs="Times New Roman"/>
          <w:sz w:val="28"/>
          <w:szCs w:val="28"/>
        </w:rPr>
        <w:t xml:space="preserve"> при первоначальном отказе в</w:t>
      </w:r>
      <w:proofErr w:type="gramEnd"/>
      <w:r>
        <w:rPr>
          <w:rFonts w:cs="Times New Roman"/>
          <w:sz w:val="28"/>
          <w:szCs w:val="28"/>
        </w:rPr>
        <w:t xml:space="preserve"> </w:t>
      </w:r>
      <w:proofErr w:type="gramStart"/>
      <w:r>
        <w:rPr>
          <w:rFonts w:cs="Times New Roman"/>
          <w:sz w:val="28"/>
          <w:szCs w:val="28"/>
        </w:rPr>
        <w:t>приеме</w:t>
      </w:r>
      <w:proofErr w:type="gramEnd"/>
      <w:r>
        <w:rPr>
          <w:rFonts w:cs="Times New Roman"/>
          <w:sz w:val="28"/>
          <w:szCs w:val="28"/>
        </w:rPr>
        <w:t xml:space="preserve"> документов, необходимых для предоставления муниципальной услуги, либо руководителя организации, предусмотренной </w:t>
      </w:r>
      <w:hyperlink r:id="rId21" w:history="1">
        <w:r>
          <w:rPr>
            <w:rFonts w:cs="Times New Roman"/>
            <w:color w:val="0000FF"/>
            <w:sz w:val="28"/>
            <w:szCs w:val="28"/>
          </w:rPr>
          <w:t>частью 1.1 статьи 16</w:t>
        </w:r>
      </w:hyperlink>
      <w:r>
        <w:rPr>
          <w:rFonts w:cs="Times New Roman"/>
          <w:sz w:val="28"/>
          <w:szCs w:val="28"/>
        </w:rPr>
        <w:t xml:space="preserve"> Федерального закона </w:t>
      </w:r>
      <w:r w:rsidR="009932AA">
        <w:rPr>
          <w:rFonts w:cs="Times New Roman"/>
          <w:sz w:val="28"/>
          <w:szCs w:val="28"/>
        </w:rPr>
        <w:t>№</w:t>
      </w:r>
      <w:r>
        <w:rPr>
          <w:rFonts w:cs="Times New Roman"/>
          <w:sz w:val="28"/>
          <w:szCs w:val="28"/>
        </w:rPr>
        <w:t xml:space="preserve"> 210-ФЗ, уведомляется </w:t>
      </w:r>
      <w:r w:rsidR="00847A76">
        <w:rPr>
          <w:rFonts w:cs="Times New Roman"/>
          <w:sz w:val="28"/>
          <w:szCs w:val="28"/>
        </w:rPr>
        <w:t>з</w:t>
      </w:r>
      <w:r>
        <w:rPr>
          <w:rFonts w:cs="Times New Roman"/>
          <w:sz w:val="28"/>
          <w:szCs w:val="28"/>
        </w:rPr>
        <w:t>аявитель, а также приносятся извинения за доставленные неудобства;</w:t>
      </w:r>
    </w:p>
    <w:p w:rsidR="00A73716" w:rsidRDefault="00A73716" w:rsidP="003147A4">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22" w:history="1">
        <w:r>
          <w:rPr>
            <w:rFonts w:cs="Times New Roman"/>
            <w:color w:val="0000FF"/>
            <w:sz w:val="28"/>
            <w:szCs w:val="28"/>
          </w:rPr>
          <w:t>пунктом 7.2 части 1 статьи 16</w:t>
        </w:r>
      </w:hyperlink>
      <w:r>
        <w:rPr>
          <w:rFonts w:cs="Times New Roman"/>
          <w:sz w:val="28"/>
          <w:szCs w:val="28"/>
        </w:rPr>
        <w:t xml:space="preserve"> Федерального закона </w:t>
      </w:r>
      <w:r w:rsidR="009932AA">
        <w:rPr>
          <w:rFonts w:cs="Times New Roman"/>
          <w:sz w:val="28"/>
          <w:szCs w:val="28"/>
        </w:rPr>
        <w:t>№</w:t>
      </w:r>
      <w:r>
        <w:rPr>
          <w:rFonts w:cs="Times New Roman"/>
          <w:sz w:val="28"/>
          <w:szCs w:val="28"/>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25B39" w:rsidRPr="00D7580B" w:rsidRDefault="00725B39" w:rsidP="00725B39">
      <w:pPr>
        <w:suppressAutoHyphens/>
        <w:autoSpaceDE w:val="0"/>
        <w:autoSpaceDN w:val="0"/>
        <w:adjustRightInd w:val="0"/>
        <w:spacing w:after="0" w:line="240" w:lineRule="auto"/>
        <w:ind w:firstLine="540"/>
        <w:jc w:val="both"/>
        <w:rPr>
          <w:sz w:val="28"/>
          <w:szCs w:val="28"/>
        </w:rPr>
      </w:pPr>
      <w:r w:rsidRPr="00D7580B">
        <w:rPr>
          <w:sz w:val="28"/>
          <w:szCs w:val="28"/>
        </w:rPr>
        <w:t>2.11.</w:t>
      </w:r>
      <w:r w:rsidR="00744A94">
        <w:rPr>
          <w:sz w:val="28"/>
          <w:szCs w:val="28"/>
        </w:rPr>
        <w:t>8</w:t>
      </w:r>
      <w:r w:rsidRPr="00D7580B">
        <w:rPr>
          <w:sz w:val="28"/>
          <w:szCs w:val="28"/>
        </w:rPr>
        <w:t xml:space="preserve">. </w:t>
      </w:r>
      <w:proofErr w:type="gramStart"/>
      <w:r w:rsidRPr="00D7580B">
        <w:rPr>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23" w:history="1">
        <w:r w:rsidRPr="00D7580B">
          <w:rPr>
            <w:sz w:val="28"/>
            <w:szCs w:val="28"/>
          </w:rPr>
          <w:t>законодательством</w:t>
        </w:r>
      </w:hyperlink>
      <w:r w:rsidRPr="00D7580B">
        <w:rPr>
          <w:sz w:val="28"/>
          <w:szCs w:val="28"/>
        </w:rPr>
        <w:t xml:space="preserve"> Российской Федерации или посредством идентификации и аутентификации в администрации, предоставляющей муниципальную услугу с использованием информационных технологий, предусмотренных </w:t>
      </w:r>
      <w:hyperlink r:id="rId24" w:history="1">
        <w:r w:rsidRPr="00D7580B">
          <w:rPr>
            <w:sz w:val="28"/>
            <w:szCs w:val="28"/>
          </w:rPr>
          <w:t>частью 18 статьи 14.1</w:t>
        </w:r>
      </w:hyperlink>
      <w:r w:rsidRPr="00D7580B">
        <w:rPr>
          <w:sz w:val="28"/>
          <w:szCs w:val="28"/>
        </w:rPr>
        <w:t xml:space="preserve"> Федерального закона от 27 июля 2006 года № 149-ФЗ «Об информации</w:t>
      </w:r>
      <w:proofErr w:type="gramEnd"/>
      <w:r w:rsidRPr="00D7580B">
        <w:rPr>
          <w:sz w:val="28"/>
          <w:szCs w:val="28"/>
        </w:rPr>
        <w:t xml:space="preserve">, информационных </w:t>
      </w:r>
      <w:proofErr w:type="gramStart"/>
      <w:r w:rsidRPr="00D7580B">
        <w:rPr>
          <w:sz w:val="28"/>
          <w:szCs w:val="28"/>
        </w:rPr>
        <w:t>технологиях</w:t>
      </w:r>
      <w:proofErr w:type="gramEnd"/>
      <w:r w:rsidRPr="00D7580B">
        <w:rPr>
          <w:sz w:val="28"/>
          <w:szCs w:val="28"/>
        </w:rPr>
        <w:t xml:space="preserve"> и о защите информации».</w:t>
      </w:r>
    </w:p>
    <w:p w:rsidR="00725B39" w:rsidRPr="00D7580B" w:rsidRDefault="00725B39" w:rsidP="00725B39">
      <w:pPr>
        <w:suppressAutoHyphens/>
        <w:autoSpaceDE w:val="0"/>
        <w:autoSpaceDN w:val="0"/>
        <w:adjustRightInd w:val="0"/>
        <w:spacing w:after="0" w:line="240" w:lineRule="auto"/>
        <w:ind w:firstLine="540"/>
        <w:jc w:val="both"/>
        <w:rPr>
          <w:sz w:val="28"/>
          <w:szCs w:val="28"/>
        </w:rPr>
      </w:pPr>
      <w:r w:rsidRPr="00D7580B">
        <w:rPr>
          <w:sz w:val="28"/>
          <w:szCs w:val="28"/>
        </w:rPr>
        <w:t>2.</w:t>
      </w:r>
      <w:r>
        <w:rPr>
          <w:sz w:val="28"/>
          <w:szCs w:val="28"/>
        </w:rPr>
        <w:t>11</w:t>
      </w:r>
      <w:r w:rsidRPr="00D7580B">
        <w:rPr>
          <w:sz w:val="28"/>
          <w:szCs w:val="28"/>
        </w:rPr>
        <w:t>.</w:t>
      </w:r>
      <w:r w:rsidR="00744A94">
        <w:rPr>
          <w:sz w:val="28"/>
          <w:szCs w:val="28"/>
        </w:rPr>
        <w:t>9</w:t>
      </w:r>
      <w:r w:rsidRPr="00D7580B">
        <w:rPr>
          <w:sz w:val="28"/>
          <w:szCs w:val="28"/>
        </w:rPr>
        <w:t>. При предоставлении муниципальной услуги в электронной форме идентификация и аутентификация могут осуществляться посредством:</w:t>
      </w:r>
    </w:p>
    <w:p w:rsidR="00725B39" w:rsidRPr="00D7580B" w:rsidRDefault="00725B39" w:rsidP="00725B39">
      <w:pPr>
        <w:suppressAutoHyphens/>
        <w:autoSpaceDE w:val="0"/>
        <w:autoSpaceDN w:val="0"/>
        <w:adjustRightInd w:val="0"/>
        <w:spacing w:after="0" w:line="240" w:lineRule="auto"/>
        <w:ind w:firstLine="540"/>
        <w:jc w:val="both"/>
        <w:rPr>
          <w:sz w:val="28"/>
          <w:szCs w:val="28"/>
        </w:rPr>
      </w:pPr>
      <w:proofErr w:type="gramStart"/>
      <w:r w:rsidRPr="00D7580B">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725B39" w:rsidRPr="00D7580B" w:rsidRDefault="00725B39" w:rsidP="00725B39">
      <w:pPr>
        <w:suppressAutoHyphens/>
        <w:autoSpaceDE w:val="0"/>
        <w:autoSpaceDN w:val="0"/>
        <w:adjustRightInd w:val="0"/>
        <w:spacing w:after="0" w:line="240" w:lineRule="auto"/>
        <w:ind w:firstLine="540"/>
        <w:jc w:val="both"/>
        <w:rPr>
          <w:sz w:val="28"/>
          <w:szCs w:val="28"/>
        </w:rPr>
      </w:pPr>
      <w:r w:rsidRPr="00D7580B">
        <w:rPr>
          <w:sz w:val="28"/>
          <w:szCs w:val="28"/>
        </w:rPr>
        <w:t>2) единой системы идентификац</w:t>
      </w:r>
      <w:proofErr w:type="gramStart"/>
      <w:r w:rsidRPr="00D7580B">
        <w:rPr>
          <w:sz w:val="28"/>
          <w:szCs w:val="28"/>
        </w:rPr>
        <w:t>ии и ау</w:t>
      </w:r>
      <w:proofErr w:type="gramEnd"/>
      <w:r w:rsidRPr="00D7580B">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w:t>
      </w:r>
      <w:r w:rsidRPr="00D7580B">
        <w:rPr>
          <w:sz w:val="28"/>
          <w:szCs w:val="28"/>
        </w:rPr>
        <w:lastRenderedPageBreak/>
        <w:t>их проверку и передачу информации о степени их соответствия предоставленным биометрическим персональным данным физического лица.</w:t>
      </w:r>
    </w:p>
    <w:p w:rsidR="00725B39" w:rsidRPr="00D7580B" w:rsidRDefault="00725B39" w:rsidP="00725B39">
      <w:pPr>
        <w:suppressAutoHyphens/>
        <w:autoSpaceDE w:val="0"/>
        <w:autoSpaceDN w:val="0"/>
        <w:adjustRightInd w:val="0"/>
        <w:spacing w:line="240" w:lineRule="auto"/>
        <w:jc w:val="both"/>
        <w:rPr>
          <w:sz w:val="28"/>
          <w:szCs w:val="28"/>
        </w:rPr>
      </w:pPr>
      <w:r w:rsidRPr="00D7580B">
        <w:rPr>
          <w:sz w:val="28"/>
          <w:szCs w:val="28"/>
        </w:rPr>
        <w:t xml:space="preserve">  </w:t>
      </w:r>
      <w:r w:rsidRPr="00D7580B">
        <w:rPr>
          <w:sz w:val="28"/>
          <w:szCs w:val="28"/>
        </w:rPr>
        <w:tab/>
      </w:r>
      <w:proofErr w:type="gramStart"/>
      <w:r w:rsidRPr="00D7580B">
        <w:rPr>
          <w:sz w:val="28"/>
          <w:szCs w:val="28"/>
        </w:rPr>
        <w:t xml:space="preserve">В порядке, установленном </w:t>
      </w:r>
      <w:hyperlink r:id="rId25" w:history="1">
        <w:r w:rsidRPr="00D7580B">
          <w:rPr>
            <w:sz w:val="28"/>
            <w:szCs w:val="28"/>
          </w:rPr>
          <w:t>статьей 14.1</w:t>
        </w:r>
      </w:hyperlink>
      <w:r w:rsidRPr="00D7580B">
        <w:rPr>
          <w:sz w:val="28"/>
          <w:szCs w:val="28"/>
        </w:rPr>
        <w:t xml:space="preserve"> Федерального закона от 27 июля 2006 года № 149-ФЗ «Об информации, информационных технологиях и о защите информации»,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информационной системе персональных данных, обеспечивающей обработку, включая сбор и хранение, биометрических персональных данных, их проверку</w:t>
      </w:r>
      <w:proofErr w:type="gramEnd"/>
      <w:r w:rsidRPr="00D7580B">
        <w:rPr>
          <w:sz w:val="28"/>
          <w:szCs w:val="28"/>
        </w:rPr>
        <w:t xml:space="preserve">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с использованием программно-технических комплексов.</w:t>
      </w:r>
    </w:p>
    <w:p w:rsidR="00A73716" w:rsidRDefault="00A73716" w:rsidP="00A73716">
      <w:pPr>
        <w:autoSpaceDE w:val="0"/>
        <w:autoSpaceDN w:val="0"/>
        <w:adjustRightInd w:val="0"/>
        <w:spacing w:after="0" w:line="240" w:lineRule="auto"/>
        <w:jc w:val="both"/>
        <w:rPr>
          <w:rFonts w:cs="Times New Roman"/>
          <w:sz w:val="28"/>
          <w:szCs w:val="28"/>
        </w:rPr>
      </w:pPr>
    </w:p>
    <w:p w:rsidR="00A73716" w:rsidRDefault="00A73716" w:rsidP="00A73716">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2.</w:t>
      </w:r>
      <w:r w:rsidR="00847A76">
        <w:rPr>
          <w:rFonts w:cs="Times New Roman"/>
          <w:b/>
          <w:bCs/>
          <w:sz w:val="28"/>
          <w:szCs w:val="28"/>
        </w:rPr>
        <w:t>12</w:t>
      </w:r>
      <w:r>
        <w:rPr>
          <w:rFonts w:cs="Times New Roman"/>
          <w:b/>
          <w:bCs/>
          <w:sz w:val="28"/>
          <w:szCs w:val="28"/>
        </w:rPr>
        <w:t>. Исчерпывающий перечень оснований для отказа в приеме документов, необходимых для предоставления муниципальной услуги</w:t>
      </w:r>
    </w:p>
    <w:p w:rsidR="00A73716" w:rsidRDefault="00A73716" w:rsidP="003147A4">
      <w:pPr>
        <w:autoSpaceDE w:val="0"/>
        <w:autoSpaceDN w:val="0"/>
        <w:adjustRightInd w:val="0"/>
        <w:spacing w:after="0" w:line="240" w:lineRule="auto"/>
        <w:ind w:firstLine="539"/>
        <w:jc w:val="both"/>
        <w:rPr>
          <w:rFonts w:cs="Times New Roman"/>
          <w:sz w:val="28"/>
          <w:szCs w:val="28"/>
        </w:rPr>
      </w:pPr>
      <w:r>
        <w:rPr>
          <w:rFonts w:cs="Times New Roman"/>
          <w:sz w:val="28"/>
          <w:szCs w:val="28"/>
        </w:rPr>
        <w:t>2.</w:t>
      </w:r>
      <w:r w:rsidR="00847A76">
        <w:rPr>
          <w:rFonts w:cs="Times New Roman"/>
          <w:sz w:val="28"/>
          <w:szCs w:val="28"/>
        </w:rPr>
        <w:t>12</w:t>
      </w:r>
      <w:r>
        <w:rPr>
          <w:rFonts w:cs="Times New Roman"/>
          <w:sz w:val="28"/>
          <w:szCs w:val="28"/>
        </w:rPr>
        <w:t xml:space="preserve">.1. Исчерпывающий перечень оснований для отказа в приеме документов, указанных в </w:t>
      </w:r>
      <w:hyperlink w:anchor="Par123" w:history="1">
        <w:r>
          <w:rPr>
            <w:rFonts w:cs="Times New Roman"/>
            <w:color w:val="0000FF"/>
            <w:sz w:val="28"/>
            <w:szCs w:val="28"/>
          </w:rPr>
          <w:t>п</w:t>
        </w:r>
        <w:r w:rsidR="00847A76">
          <w:rPr>
            <w:rFonts w:cs="Times New Roman"/>
            <w:color w:val="0000FF"/>
            <w:sz w:val="28"/>
            <w:szCs w:val="28"/>
          </w:rPr>
          <w:t>ункте 2.11</w:t>
        </w:r>
        <w:r>
          <w:rPr>
            <w:rFonts w:cs="Times New Roman"/>
            <w:color w:val="0000FF"/>
            <w:sz w:val="28"/>
            <w:szCs w:val="28"/>
          </w:rPr>
          <w:t>.1</w:t>
        </w:r>
      </w:hyperlink>
      <w:r>
        <w:rPr>
          <w:rFonts w:cs="Times New Roman"/>
          <w:sz w:val="28"/>
          <w:szCs w:val="28"/>
        </w:rPr>
        <w:t xml:space="preserve"> настоящего </w:t>
      </w:r>
      <w:r w:rsidR="006D40E3">
        <w:rPr>
          <w:rFonts w:cs="Times New Roman"/>
          <w:sz w:val="28"/>
          <w:szCs w:val="28"/>
        </w:rPr>
        <w:t>Р</w:t>
      </w:r>
      <w:r>
        <w:rPr>
          <w:rFonts w:cs="Times New Roman"/>
          <w:sz w:val="28"/>
          <w:szCs w:val="28"/>
        </w:rPr>
        <w:t>егламента, в том числе представленных в электронной форме:</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2" w:name="Par194"/>
      <w:bookmarkEnd w:id="22"/>
      <w:r>
        <w:rPr>
          <w:rFonts w:cs="Times New Roman"/>
          <w:sz w:val="28"/>
          <w:szCs w:val="28"/>
        </w:rPr>
        <w:t xml:space="preserve">а) заявление о выдаче </w:t>
      </w:r>
      <w:r w:rsidR="00B660B6">
        <w:rPr>
          <w:rFonts w:cs="Times New Roman"/>
          <w:sz w:val="28"/>
          <w:szCs w:val="28"/>
        </w:rPr>
        <w:t xml:space="preserve">градостроительного плана земельного участка </w:t>
      </w:r>
      <w:r>
        <w:rPr>
          <w:rFonts w:cs="Times New Roman"/>
          <w:sz w:val="28"/>
          <w:szCs w:val="28"/>
        </w:rPr>
        <w:t>представлен</w:t>
      </w:r>
      <w:r w:rsidR="006D40E3">
        <w:rPr>
          <w:rFonts w:cs="Times New Roman"/>
          <w:sz w:val="28"/>
          <w:szCs w:val="28"/>
        </w:rPr>
        <w:t>о</w:t>
      </w:r>
      <w:r>
        <w:rPr>
          <w:rFonts w:cs="Times New Roman"/>
          <w:sz w:val="28"/>
          <w:szCs w:val="28"/>
        </w:rPr>
        <w:t xml:space="preserve"> в </w:t>
      </w:r>
      <w:r w:rsidR="004865EB">
        <w:rPr>
          <w:rFonts w:cs="Times New Roman"/>
          <w:sz w:val="28"/>
          <w:szCs w:val="28"/>
        </w:rPr>
        <w:t>Администрацию, в полномочия которой</w:t>
      </w:r>
      <w:r>
        <w:rPr>
          <w:rFonts w:cs="Times New Roman"/>
          <w:sz w:val="28"/>
          <w:szCs w:val="28"/>
        </w:rPr>
        <w:t xml:space="preserve"> не входит предоставление </w:t>
      </w:r>
      <w:r w:rsidR="004865EB">
        <w:rPr>
          <w:rFonts w:cs="Times New Roman"/>
          <w:sz w:val="28"/>
          <w:szCs w:val="28"/>
        </w:rPr>
        <w:t xml:space="preserve">муниципальной </w:t>
      </w:r>
      <w:r>
        <w:rPr>
          <w:rFonts w:cs="Times New Roman"/>
          <w:sz w:val="28"/>
          <w:szCs w:val="28"/>
        </w:rPr>
        <w:t>услуги;</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3" w:name="Par195"/>
      <w:bookmarkEnd w:id="23"/>
      <w:r>
        <w:rPr>
          <w:rFonts w:cs="Times New Roman"/>
          <w:sz w:val="28"/>
          <w:szCs w:val="28"/>
        </w:rPr>
        <w:t>б) неполное заполнение полей в форме заявления о выдаче</w:t>
      </w:r>
      <w:r w:rsidR="00B660B6">
        <w:rPr>
          <w:rFonts w:cs="Times New Roman"/>
          <w:sz w:val="28"/>
          <w:szCs w:val="28"/>
        </w:rPr>
        <w:t xml:space="preserve"> градостроительного плана земельного участка</w:t>
      </w:r>
      <w:r>
        <w:rPr>
          <w:rFonts w:cs="Times New Roman"/>
          <w:sz w:val="28"/>
          <w:szCs w:val="28"/>
        </w:rPr>
        <w:t xml:space="preserve">, в том числе в интерактивной форме заявления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B660B6">
        <w:rPr>
          <w:rFonts w:cs="Times New Roman"/>
          <w:sz w:val="28"/>
          <w:szCs w:val="28"/>
        </w:rPr>
        <w:t xml:space="preserve">в </w:t>
      </w:r>
      <w:r w:rsidR="0075550D">
        <w:rPr>
          <w:rFonts w:cs="Times New Roman"/>
          <w:sz w:val="28"/>
          <w:szCs w:val="28"/>
        </w:rPr>
        <w:t xml:space="preserve"> </w:t>
      </w:r>
      <w:r w:rsidR="00C04378">
        <w:rPr>
          <w:rFonts w:cs="Times New Roman"/>
          <w:sz w:val="28"/>
          <w:szCs w:val="28"/>
        </w:rPr>
        <w:t>ГИСОГД</w:t>
      </w:r>
      <w:r>
        <w:rPr>
          <w:rFonts w:cs="Times New Roman"/>
          <w:sz w:val="28"/>
          <w:szCs w:val="28"/>
        </w:rPr>
        <w:t>;</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4" w:name="Par196"/>
      <w:bookmarkEnd w:id="24"/>
      <w:r>
        <w:rPr>
          <w:rFonts w:cs="Times New Roman"/>
          <w:sz w:val="28"/>
          <w:szCs w:val="28"/>
        </w:rPr>
        <w:t xml:space="preserve">в) непредставление документов, предусмотренных </w:t>
      </w:r>
      <w:hyperlink w:anchor="Par124" w:history="1">
        <w:r>
          <w:rPr>
            <w:rFonts w:cs="Times New Roman"/>
            <w:color w:val="0000FF"/>
            <w:sz w:val="28"/>
            <w:szCs w:val="28"/>
          </w:rPr>
          <w:t>подпунктами "а"</w:t>
        </w:r>
      </w:hyperlink>
      <w:r>
        <w:rPr>
          <w:rFonts w:cs="Times New Roman"/>
          <w:sz w:val="28"/>
          <w:szCs w:val="28"/>
        </w:rPr>
        <w:t xml:space="preserve"> - </w:t>
      </w:r>
      <w:hyperlink w:anchor="Par126" w:history="1">
        <w:r>
          <w:rPr>
            <w:rFonts w:cs="Times New Roman"/>
            <w:color w:val="0000FF"/>
            <w:sz w:val="28"/>
            <w:szCs w:val="28"/>
          </w:rPr>
          <w:t>"в" пункта 2.</w:t>
        </w:r>
        <w:r w:rsidR="00847A76">
          <w:rPr>
            <w:rFonts w:cs="Times New Roman"/>
            <w:color w:val="0000FF"/>
            <w:sz w:val="28"/>
            <w:szCs w:val="28"/>
          </w:rPr>
          <w:t>11</w:t>
        </w:r>
        <w:r>
          <w:rPr>
            <w:rFonts w:cs="Times New Roman"/>
            <w:color w:val="0000FF"/>
            <w:sz w:val="28"/>
            <w:szCs w:val="28"/>
          </w:rPr>
          <w:t>.1</w:t>
        </w:r>
      </w:hyperlink>
      <w:r>
        <w:rPr>
          <w:rFonts w:cs="Times New Roman"/>
          <w:sz w:val="28"/>
          <w:szCs w:val="28"/>
        </w:rPr>
        <w:t xml:space="preserve"> настоящего </w:t>
      </w:r>
      <w:r w:rsidR="006D40E3">
        <w:rPr>
          <w:rFonts w:cs="Times New Roman"/>
          <w:sz w:val="28"/>
          <w:szCs w:val="28"/>
        </w:rPr>
        <w:t>Р</w:t>
      </w:r>
      <w:r>
        <w:rPr>
          <w:rFonts w:cs="Times New Roman"/>
          <w:sz w:val="28"/>
          <w:szCs w:val="28"/>
        </w:rPr>
        <w:t>егламента;</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5" w:name="Par197"/>
      <w:bookmarkEnd w:id="25"/>
      <w:r>
        <w:rPr>
          <w:rFonts w:cs="Times New Roman"/>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6" w:name="Par198"/>
      <w:bookmarkEnd w:id="26"/>
      <w:r>
        <w:rPr>
          <w:rFonts w:cs="Times New Roman"/>
          <w:sz w:val="28"/>
          <w:szCs w:val="28"/>
        </w:rPr>
        <w:t>д) представленные документы содержат подчистки и исправления текста;</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7" w:name="Par199"/>
      <w:bookmarkEnd w:id="27"/>
      <w:r>
        <w:rPr>
          <w:rFonts w:cs="Times New Roman"/>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8" w:name="Par200"/>
      <w:bookmarkEnd w:id="28"/>
      <w:r>
        <w:rPr>
          <w:rFonts w:cs="Times New Roman"/>
          <w:sz w:val="28"/>
          <w:szCs w:val="28"/>
        </w:rPr>
        <w:t xml:space="preserve">ж) выявлено несоблюдение установленных </w:t>
      </w:r>
      <w:hyperlink r:id="rId26" w:history="1">
        <w:r>
          <w:rPr>
            <w:rFonts w:cs="Times New Roman"/>
            <w:color w:val="0000FF"/>
            <w:sz w:val="28"/>
            <w:szCs w:val="28"/>
          </w:rPr>
          <w:t>статьей 11</w:t>
        </w:r>
      </w:hyperlink>
      <w:r>
        <w:rPr>
          <w:rFonts w:cs="Times New Roman"/>
          <w:sz w:val="28"/>
          <w:szCs w:val="28"/>
        </w:rPr>
        <w:t xml:space="preserve"> Федерального закона </w:t>
      </w:r>
      <w:r w:rsidR="006D40E3">
        <w:rPr>
          <w:rFonts w:cs="Times New Roman"/>
          <w:sz w:val="28"/>
          <w:szCs w:val="28"/>
        </w:rPr>
        <w:t>№</w:t>
      </w:r>
      <w:r>
        <w:rPr>
          <w:rFonts w:cs="Times New Roman"/>
          <w:sz w:val="28"/>
          <w:szCs w:val="28"/>
        </w:rPr>
        <w:t xml:space="preserve"> 63-ФЗ условий признания квалифицированной электронной подписи действительной в документах, представленных в электронной форме.</w:t>
      </w:r>
    </w:p>
    <w:p w:rsidR="00A73716" w:rsidRDefault="00A73716" w:rsidP="003147A4">
      <w:pPr>
        <w:autoSpaceDE w:val="0"/>
        <w:autoSpaceDN w:val="0"/>
        <w:adjustRightInd w:val="0"/>
        <w:spacing w:after="0" w:line="240" w:lineRule="auto"/>
        <w:ind w:firstLine="539"/>
        <w:jc w:val="both"/>
        <w:rPr>
          <w:rFonts w:cs="Times New Roman"/>
          <w:sz w:val="28"/>
          <w:szCs w:val="28"/>
        </w:rPr>
      </w:pPr>
      <w:r>
        <w:rPr>
          <w:rFonts w:cs="Times New Roman"/>
          <w:sz w:val="28"/>
          <w:szCs w:val="28"/>
        </w:rPr>
        <w:t>2.</w:t>
      </w:r>
      <w:r w:rsidR="004865EB">
        <w:rPr>
          <w:rFonts w:cs="Times New Roman"/>
          <w:sz w:val="28"/>
          <w:szCs w:val="28"/>
        </w:rPr>
        <w:t>12</w:t>
      </w:r>
      <w:r>
        <w:rPr>
          <w:rFonts w:cs="Times New Roman"/>
          <w:sz w:val="28"/>
          <w:szCs w:val="28"/>
        </w:rPr>
        <w:t xml:space="preserve">.2. Решение об отказе в приеме документов, указанных в </w:t>
      </w:r>
      <w:hyperlink w:anchor="Par123" w:history="1">
        <w:r>
          <w:rPr>
            <w:rFonts w:cs="Times New Roman"/>
            <w:color w:val="0000FF"/>
            <w:sz w:val="28"/>
            <w:szCs w:val="28"/>
          </w:rPr>
          <w:t>пункте 2.</w:t>
        </w:r>
        <w:r w:rsidR="004865EB">
          <w:rPr>
            <w:rFonts w:cs="Times New Roman"/>
            <w:color w:val="0000FF"/>
            <w:sz w:val="28"/>
            <w:szCs w:val="28"/>
          </w:rPr>
          <w:t>11</w:t>
        </w:r>
        <w:r>
          <w:rPr>
            <w:rFonts w:cs="Times New Roman"/>
            <w:color w:val="0000FF"/>
            <w:sz w:val="28"/>
            <w:szCs w:val="28"/>
          </w:rPr>
          <w:t>.1</w:t>
        </w:r>
      </w:hyperlink>
      <w:r>
        <w:rPr>
          <w:rFonts w:cs="Times New Roman"/>
          <w:sz w:val="28"/>
          <w:szCs w:val="28"/>
        </w:rPr>
        <w:t xml:space="preserve"> настоящего </w:t>
      </w:r>
      <w:r w:rsidR="006D40E3">
        <w:rPr>
          <w:rFonts w:cs="Times New Roman"/>
          <w:sz w:val="28"/>
          <w:szCs w:val="28"/>
        </w:rPr>
        <w:t>Р</w:t>
      </w:r>
      <w:r>
        <w:rPr>
          <w:rFonts w:cs="Times New Roman"/>
          <w:sz w:val="28"/>
          <w:szCs w:val="28"/>
        </w:rPr>
        <w:t xml:space="preserve">егламента, оформляется по </w:t>
      </w:r>
      <w:hyperlink w:anchor="Par1528" w:history="1">
        <w:r>
          <w:rPr>
            <w:rFonts w:cs="Times New Roman"/>
            <w:color w:val="0000FF"/>
            <w:sz w:val="28"/>
            <w:szCs w:val="28"/>
          </w:rPr>
          <w:t>форме</w:t>
        </w:r>
      </w:hyperlink>
      <w:r>
        <w:rPr>
          <w:rFonts w:cs="Times New Roman"/>
          <w:sz w:val="28"/>
          <w:szCs w:val="28"/>
        </w:rPr>
        <w:t xml:space="preserve"> согласно </w:t>
      </w:r>
      <w:r w:rsidRPr="009819F5">
        <w:rPr>
          <w:rFonts w:cs="Times New Roman"/>
          <w:color w:val="FF0000"/>
          <w:sz w:val="28"/>
          <w:szCs w:val="28"/>
        </w:rPr>
        <w:t xml:space="preserve">Приложению </w:t>
      </w:r>
      <w:r w:rsidR="006D40E3" w:rsidRPr="009819F5">
        <w:rPr>
          <w:rFonts w:cs="Times New Roman"/>
          <w:color w:val="FF0000"/>
          <w:sz w:val="28"/>
          <w:szCs w:val="28"/>
        </w:rPr>
        <w:t xml:space="preserve">№ </w:t>
      </w:r>
      <w:r w:rsidR="00C04378">
        <w:rPr>
          <w:rFonts w:cs="Times New Roman"/>
          <w:color w:val="FF0000"/>
          <w:sz w:val="28"/>
          <w:szCs w:val="28"/>
        </w:rPr>
        <w:t>6</w:t>
      </w:r>
      <w:r w:rsidR="006D40E3" w:rsidRPr="009819F5">
        <w:rPr>
          <w:rFonts w:cs="Times New Roman"/>
          <w:color w:val="FF0000"/>
          <w:sz w:val="28"/>
          <w:szCs w:val="28"/>
        </w:rPr>
        <w:t xml:space="preserve"> </w:t>
      </w:r>
      <w:r w:rsidR="006D40E3">
        <w:rPr>
          <w:rFonts w:cs="Times New Roman"/>
          <w:sz w:val="28"/>
          <w:szCs w:val="28"/>
        </w:rPr>
        <w:t>к настоящему Р</w:t>
      </w:r>
      <w:r>
        <w:rPr>
          <w:rFonts w:cs="Times New Roman"/>
          <w:sz w:val="28"/>
          <w:szCs w:val="28"/>
        </w:rPr>
        <w:t>егламенту.</w:t>
      </w:r>
    </w:p>
    <w:p w:rsidR="00A73716" w:rsidRDefault="00A73716" w:rsidP="003147A4">
      <w:pPr>
        <w:autoSpaceDE w:val="0"/>
        <w:autoSpaceDN w:val="0"/>
        <w:adjustRightInd w:val="0"/>
        <w:spacing w:after="0" w:line="240" w:lineRule="auto"/>
        <w:ind w:firstLine="539"/>
        <w:jc w:val="both"/>
        <w:rPr>
          <w:rFonts w:cs="Times New Roman"/>
          <w:sz w:val="28"/>
          <w:szCs w:val="28"/>
        </w:rPr>
      </w:pPr>
      <w:r>
        <w:rPr>
          <w:rFonts w:cs="Times New Roman"/>
          <w:sz w:val="28"/>
          <w:szCs w:val="28"/>
        </w:rPr>
        <w:t>2.</w:t>
      </w:r>
      <w:r w:rsidR="004865EB">
        <w:rPr>
          <w:rFonts w:cs="Times New Roman"/>
          <w:sz w:val="28"/>
          <w:szCs w:val="28"/>
        </w:rPr>
        <w:t>12</w:t>
      </w:r>
      <w:r>
        <w:rPr>
          <w:rFonts w:cs="Times New Roman"/>
          <w:sz w:val="28"/>
          <w:szCs w:val="28"/>
        </w:rPr>
        <w:t>.3</w:t>
      </w:r>
      <w:r w:rsidR="004865EB">
        <w:rPr>
          <w:rFonts w:cs="Times New Roman"/>
          <w:sz w:val="28"/>
          <w:szCs w:val="28"/>
        </w:rPr>
        <w:t>.</w:t>
      </w:r>
      <w:r>
        <w:rPr>
          <w:rFonts w:cs="Times New Roman"/>
          <w:sz w:val="28"/>
          <w:szCs w:val="28"/>
        </w:rPr>
        <w:t xml:space="preserve"> Отказ в приеме документов, указанных в </w:t>
      </w:r>
      <w:hyperlink w:anchor="Par123" w:history="1">
        <w:r>
          <w:rPr>
            <w:rFonts w:cs="Times New Roman"/>
            <w:color w:val="0000FF"/>
            <w:sz w:val="28"/>
            <w:szCs w:val="28"/>
          </w:rPr>
          <w:t>пункте 2.</w:t>
        </w:r>
        <w:r w:rsidR="004865EB">
          <w:rPr>
            <w:rFonts w:cs="Times New Roman"/>
            <w:color w:val="0000FF"/>
            <w:sz w:val="28"/>
            <w:szCs w:val="28"/>
          </w:rPr>
          <w:t>11</w:t>
        </w:r>
        <w:r>
          <w:rPr>
            <w:rFonts w:cs="Times New Roman"/>
            <w:color w:val="0000FF"/>
            <w:sz w:val="28"/>
            <w:szCs w:val="28"/>
          </w:rPr>
          <w:t>.1</w:t>
        </w:r>
      </w:hyperlink>
      <w:r>
        <w:rPr>
          <w:rFonts w:cs="Times New Roman"/>
          <w:sz w:val="28"/>
          <w:szCs w:val="28"/>
        </w:rPr>
        <w:t xml:space="preserve"> настоящего </w:t>
      </w:r>
      <w:r w:rsidR="00361B1E">
        <w:rPr>
          <w:rFonts w:cs="Times New Roman"/>
          <w:sz w:val="28"/>
          <w:szCs w:val="28"/>
        </w:rPr>
        <w:t>Р</w:t>
      </w:r>
      <w:r>
        <w:rPr>
          <w:rFonts w:cs="Times New Roman"/>
          <w:sz w:val="28"/>
          <w:szCs w:val="28"/>
        </w:rPr>
        <w:t xml:space="preserve">егламента, не препятствует повторному обращению заявителя в </w:t>
      </w:r>
      <w:r w:rsidR="00361B1E">
        <w:rPr>
          <w:rFonts w:cs="Times New Roman"/>
          <w:sz w:val="28"/>
          <w:szCs w:val="28"/>
        </w:rPr>
        <w:t>А</w:t>
      </w:r>
      <w:r>
        <w:rPr>
          <w:rFonts w:cs="Times New Roman"/>
          <w:sz w:val="28"/>
          <w:szCs w:val="28"/>
        </w:rPr>
        <w:t xml:space="preserve">дминистрацию за получением </w:t>
      </w:r>
      <w:r w:rsidR="004865EB">
        <w:rPr>
          <w:rFonts w:cs="Times New Roman"/>
          <w:sz w:val="28"/>
          <w:szCs w:val="28"/>
        </w:rPr>
        <w:t xml:space="preserve">муниципальной </w:t>
      </w:r>
      <w:r>
        <w:rPr>
          <w:rFonts w:cs="Times New Roman"/>
          <w:sz w:val="28"/>
          <w:szCs w:val="28"/>
        </w:rPr>
        <w:t>услуги.</w:t>
      </w:r>
    </w:p>
    <w:p w:rsidR="00A73716" w:rsidRDefault="00A73716" w:rsidP="00A73716">
      <w:pPr>
        <w:autoSpaceDE w:val="0"/>
        <w:autoSpaceDN w:val="0"/>
        <w:adjustRightInd w:val="0"/>
        <w:spacing w:after="0" w:line="240" w:lineRule="auto"/>
        <w:jc w:val="both"/>
        <w:rPr>
          <w:rFonts w:cs="Times New Roman"/>
          <w:sz w:val="28"/>
          <w:szCs w:val="28"/>
        </w:rPr>
      </w:pPr>
    </w:p>
    <w:p w:rsidR="00A73716" w:rsidRDefault="00A73716" w:rsidP="00A73716">
      <w:pPr>
        <w:autoSpaceDE w:val="0"/>
        <w:autoSpaceDN w:val="0"/>
        <w:adjustRightInd w:val="0"/>
        <w:spacing w:after="0" w:line="240" w:lineRule="auto"/>
        <w:ind w:firstLine="540"/>
        <w:jc w:val="both"/>
        <w:outlineLvl w:val="2"/>
        <w:rPr>
          <w:rFonts w:cs="Times New Roman"/>
          <w:b/>
          <w:bCs/>
          <w:sz w:val="28"/>
          <w:szCs w:val="28"/>
        </w:rPr>
      </w:pPr>
      <w:r w:rsidRPr="00A73716">
        <w:rPr>
          <w:rFonts w:cs="Times New Roman"/>
          <w:b/>
          <w:bCs/>
          <w:sz w:val="28"/>
          <w:szCs w:val="28"/>
        </w:rPr>
        <w:lastRenderedPageBreak/>
        <w:t>2.</w:t>
      </w:r>
      <w:r w:rsidR="008169C7">
        <w:rPr>
          <w:rFonts w:cs="Times New Roman"/>
          <w:b/>
          <w:bCs/>
          <w:sz w:val="28"/>
          <w:szCs w:val="28"/>
        </w:rPr>
        <w:t>13</w:t>
      </w:r>
      <w:r w:rsidRPr="00A73716">
        <w:rPr>
          <w:rFonts w:cs="Times New Roman"/>
          <w:b/>
          <w:bCs/>
          <w:sz w:val="28"/>
          <w:szCs w:val="28"/>
        </w:rPr>
        <w:t>.</w:t>
      </w:r>
      <w:r>
        <w:rPr>
          <w:rFonts w:cs="Times New Roman"/>
          <w:b/>
          <w:bCs/>
          <w:sz w:val="28"/>
          <w:szCs w:val="28"/>
        </w:rPr>
        <w:t xml:space="preserve"> Исчерпывающий перечень основани</w:t>
      </w:r>
      <w:r w:rsidR="00361B1E">
        <w:rPr>
          <w:rFonts w:cs="Times New Roman"/>
          <w:b/>
          <w:bCs/>
          <w:sz w:val="28"/>
          <w:szCs w:val="28"/>
        </w:rPr>
        <w:t>й для приостановления или отказа</w:t>
      </w:r>
      <w:r>
        <w:rPr>
          <w:rFonts w:cs="Times New Roman"/>
          <w:b/>
          <w:bCs/>
          <w:sz w:val="28"/>
          <w:szCs w:val="28"/>
        </w:rPr>
        <w:t xml:space="preserve"> в предоставлении </w:t>
      </w:r>
      <w:r w:rsidR="00361B1E">
        <w:rPr>
          <w:rFonts w:cs="Times New Roman"/>
          <w:b/>
          <w:bCs/>
          <w:sz w:val="28"/>
          <w:szCs w:val="28"/>
        </w:rPr>
        <w:t xml:space="preserve">муниципальной </w:t>
      </w:r>
      <w:r>
        <w:rPr>
          <w:rFonts w:cs="Times New Roman"/>
          <w:b/>
          <w:bCs/>
          <w:sz w:val="28"/>
          <w:szCs w:val="28"/>
        </w:rPr>
        <w:t>услуги</w:t>
      </w:r>
    </w:p>
    <w:p w:rsidR="00A73716" w:rsidRDefault="00A73716" w:rsidP="003147A4">
      <w:pPr>
        <w:autoSpaceDE w:val="0"/>
        <w:autoSpaceDN w:val="0"/>
        <w:adjustRightInd w:val="0"/>
        <w:spacing w:after="0" w:line="240" w:lineRule="auto"/>
        <w:ind w:firstLine="539"/>
        <w:jc w:val="both"/>
        <w:rPr>
          <w:rFonts w:cs="Times New Roman"/>
          <w:sz w:val="28"/>
          <w:szCs w:val="28"/>
        </w:rPr>
      </w:pPr>
      <w:r>
        <w:rPr>
          <w:rFonts w:cs="Times New Roman"/>
          <w:sz w:val="28"/>
          <w:szCs w:val="28"/>
        </w:rPr>
        <w:t>2.</w:t>
      </w:r>
      <w:r w:rsidR="008169C7">
        <w:rPr>
          <w:rFonts w:cs="Times New Roman"/>
          <w:sz w:val="28"/>
          <w:szCs w:val="28"/>
        </w:rPr>
        <w:t>13</w:t>
      </w:r>
      <w:r>
        <w:rPr>
          <w:rFonts w:cs="Times New Roman"/>
          <w:sz w:val="28"/>
          <w:szCs w:val="28"/>
        </w:rPr>
        <w:t xml:space="preserve">.1. Основания для приостановления предоставления </w:t>
      </w:r>
      <w:r w:rsidR="00361B1E">
        <w:rPr>
          <w:rFonts w:cs="Times New Roman"/>
          <w:sz w:val="28"/>
          <w:szCs w:val="28"/>
        </w:rPr>
        <w:t xml:space="preserve">муниципальной </w:t>
      </w:r>
      <w:r>
        <w:rPr>
          <w:rFonts w:cs="Times New Roman"/>
          <w:sz w:val="28"/>
          <w:szCs w:val="28"/>
        </w:rPr>
        <w:t>услуги отсутствуют.</w:t>
      </w:r>
    </w:p>
    <w:p w:rsidR="00A73716" w:rsidRDefault="00C04378" w:rsidP="003147A4">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2.13.2. </w:t>
      </w:r>
      <w:r w:rsidR="00A73716">
        <w:rPr>
          <w:rFonts w:cs="Times New Roman"/>
          <w:sz w:val="28"/>
          <w:szCs w:val="28"/>
        </w:rPr>
        <w:t xml:space="preserve">Исчерпывающие перечни оснований для отказа в выдаче </w:t>
      </w:r>
      <w:r w:rsidR="00DC22F3">
        <w:rPr>
          <w:sz w:val="28"/>
          <w:szCs w:val="28"/>
        </w:rPr>
        <w:t xml:space="preserve">градостроительного плана земельного участка, </w:t>
      </w:r>
      <w:r w:rsidR="00A73716">
        <w:rPr>
          <w:rFonts w:cs="Times New Roman"/>
          <w:sz w:val="28"/>
          <w:szCs w:val="28"/>
        </w:rPr>
        <w:t>оснований для отказа в исправлении допущенных опечаток и ошибок</w:t>
      </w:r>
      <w:r w:rsidR="009819F5">
        <w:rPr>
          <w:rFonts w:cs="Times New Roman"/>
          <w:sz w:val="28"/>
          <w:szCs w:val="28"/>
        </w:rPr>
        <w:t>,</w:t>
      </w:r>
      <w:r w:rsidR="00A73716">
        <w:rPr>
          <w:rFonts w:cs="Times New Roman"/>
          <w:sz w:val="28"/>
          <w:szCs w:val="28"/>
        </w:rPr>
        <w:t xml:space="preserve"> оснований для отказа в выдаче дубликата указаны в </w:t>
      </w:r>
      <w:hyperlink w:anchor="Par208" w:history="1">
        <w:r w:rsidR="00A73716">
          <w:rPr>
            <w:rFonts w:cs="Times New Roman"/>
            <w:color w:val="0000FF"/>
            <w:sz w:val="28"/>
            <w:szCs w:val="28"/>
          </w:rPr>
          <w:t>пунктах 2.</w:t>
        </w:r>
        <w:r w:rsidR="008169C7">
          <w:rPr>
            <w:rFonts w:cs="Times New Roman"/>
            <w:color w:val="0000FF"/>
            <w:sz w:val="28"/>
            <w:szCs w:val="28"/>
          </w:rPr>
          <w:t>13</w:t>
        </w:r>
        <w:r w:rsidR="00A73716">
          <w:rPr>
            <w:rFonts w:cs="Times New Roman"/>
            <w:color w:val="0000FF"/>
            <w:sz w:val="28"/>
            <w:szCs w:val="28"/>
          </w:rPr>
          <w:t>.</w:t>
        </w:r>
        <w:r>
          <w:rPr>
            <w:rFonts w:cs="Times New Roman"/>
            <w:color w:val="0000FF"/>
            <w:sz w:val="28"/>
            <w:szCs w:val="28"/>
          </w:rPr>
          <w:t>2</w:t>
        </w:r>
        <w:r w:rsidR="00A73716">
          <w:rPr>
            <w:rFonts w:cs="Times New Roman"/>
            <w:color w:val="0000FF"/>
            <w:sz w:val="28"/>
            <w:szCs w:val="28"/>
          </w:rPr>
          <w:t>.1</w:t>
        </w:r>
      </w:hyperlink>
      <w:r w:rsidR="00A73716">
        <w:rPr>
          <w:rFonts w:cs="Times New Roman"/>
          <w:sz w:val="28"/>
          <w:szCs w:val="28"/>
        </w:rPr>
        <w:t xml:space="preserve"> - </w:t>
      </w:r>
      <w:hyperlink w:anchor="Par246" w:history="1">
        <w:r w:rsidR="008169C7">
          <w:rPr>
            <w:rFonts w:cs="Times New Roman"/>
            <w:color w:val="0000FF"/>
            <w:sz w:val="28"/>
            <w:szCs w:val="28"/>
          </w:rPr>
          <w:t>2.13</w:t>
        </w:r>
        <w:r w:rsidR="00A73716">
          <w:rPr>
            <w:rFonts w:cs="Times New Roman"/>
            <w:color w:val="0000FF"/>
            <w:sz w:val="28"/>
            <w:szCs w:val="28"/>
          </w:rPr>
          <w:t>.</w:t>
        </w:r>
        <w:r w:rsidR="00A22A89">
          <w:rPr>
            <w:rFonts w:cs="Times New Roman"/>
            <w:color w:val="0000FF"/>
            <w:sz w:val="28"/>
            <w:szCs w:val="28"/>
          </w:rPr>
          <w:t>2</w:t>
        </w:r>
        <w:r w:rsidR="00A73716">
          <w:rPr>
            <w:rFonts w:cs="Times New Roman"/>
            <w:color w:val="0000FF"/>
            <w:sz w:val="28"/>
            <w:szCs w:val="28"/>
          </w:rPr>
          <w:t>.</w:t>
        </w:r>
      </w:hyperlink>
      <w:r w:rsidR="00A22A89">
        <w:rPr>
          <w:rFonts w:cs="Times New Roman"/>
          <w:color w:val="0000FF"/>
          <w:sz w:val="28"/>
          <w:szCs w:val="28"/>
        </w:rPr>
        <w:t>3</w:t>
      </w:r>
      <w:r w:rsidR="00A73716">
        <w:rPr>
          <w:rFonts w:cs="Times New Roman"/>
          <w:sz w:val="28"/>
          <w:szCs w:val="28"/>
        </w:rPr>
        <w:t xml:space="preserve"> настоящего </w:t>
      </w:r>
      <w:r w:rsidR="00361B1E">
        <w:rPr>
          <w:rFonts w:cs="Times New Roman"/>
          <w:sz w:val="28"/>
          <w:szCs w:val="28"/>
        </w:rPr>
        <w:t>Р</w:t>
      </w:r>
      <w:r w:rsidR="00A73716">
        <w:rPr>
          <w:rFonts w:cs="Times New Roman"/>
          <w:sz w:val="28"/>
          <w:szCs w:val="28"/>
        </w:rPr>
        <w:t>егламента.</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29" w:name="Par208"/>
      <w:bookmarkEnd w:id="29"/>
      <w:r>
        <w:rPr>
          <w:rFonts w:cs="Times New Roman"/>
          <w:sz w:val="28"/>
          <w:szCs w:val="28"/>
        </w:rPr>
        <w:t>2.</w:t>
      </w:r>
      <w:r w:rsidR="008169C7">
        <w:rPr>
          <w:rFonts w:cs="Times New Roman"/>
          <w:sz w:val="28"/>
          <w:szCs w:val="28"/>
        </w:rPr>
        <w:t>13</w:t>
      </w:r>
      <w:r>
        <w:rPr>
          <w:rFonts w:cs="Times New Roman"/>
          <w:sz w:val="28"/>
          <w:szCs w:val="28"/>
        </w:rPr>
        <w:t>.</w:t>
      </w:r>
      <w:r w:rsidR="00A22A89">
        <w:rPr>
          <w:rFonts w:cs="Times New Roman"/>
          <w:sz w:val="28"/>
          <w:szCs w:val="28"/>
        </w:rPr>
        <w:t>2</w:t>
      </w:r>
      <w:r>
        <w:rPr>
          <w:rFonts w:cs="Times New Roman"/>
          <w:sz w:val="28"/>
          <w:szCs w:val="28"/>
        </w:rPr>
        <w:t xml:space="preserve">.1. В случае представления </w:t>
      </w:r>
      <w:r w:rsidR="00233C68">
        <w:rPr>
          <w:rFonts w:cs="Times New Roman"/>
          <w:sz w:val="28"/>
          <w:szCs w:val="28"/>
        </w:rPr>
        <w:t xml:space="preserve">заявителем </w:t>
      </w:r>
      <w:r>
        <w:rPr>
          <w:rFonts w:cs="Times New Roman"/>
          <w:sz w:val="28"/>
          <w:szCs w:val="28"/>
        </w:rPr>
        <w:t xml:space="preserve">заявления о выдаче </w:t>
      </w:r>
      <w:r w:rsidR="00C04378">
        <w:rPr>
          <w:sz w:val="28"/>
          <w:szCs w:val="28"/>
        </w:rPr>
        <w:t xml:space="preserve">градостроительного плана земельного участка </w:t>
      </w:r>
      <w:r>
        <w:rPr>
          <w:rFonts w:cs="Times New Roman"/>
          <w:sz w:val="28"/>
          <w:szCs w:val="28"/>
        </w:rPr>
        <w:t xml:space="preserve">основаниями для отказа в выдаче </w:t>
      </w:r>
      <w:r w:rsidR="00C04378">
        <w:rPr>
          <w:sz w:val="28"/>
          <w:szCs w:val="28"/>
        </w:rPr>
        <w:t xml:space="preserve">градостроительного плана земельного участка </w:t>
      </w:r>
      <w:r>
        <w:rPr>
          <w:rFonts w:cs="Times New Roman"/>
          <w:sz w:val="28"/>
          <w:szCs w:val="28"/>
        </w:rPr>
        <w:t>являются:</w:t>
      </w:r>
    </w:p>
    <w:p w:rsidR="00A22A89" w:rsidRDefault="00A22A89" w:rsidP="00A22A89">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 несоответствие заявителя кругу лиц, указанных в </w:t>
      </w:r>
      <w:hyperlink w:anchor="Par55" w:history="1">
        <w:r>
          <w:rPr>
            <w:rFonts w:cs="Times New Roman"/>
            <w:color w:val="0000FF"/>
            <w:sz w:val="28"/>
            <w:szCs w:val="28"/>
          </w:rPr>
          <w:t>пункте 1.2</w:t>
        </w:r>
      </w:hyperlink>
      <w:r>
        <w:rPr>
          <w:rFonts w:cs="Times New Roman"/>
          <w:sz w:val="28"/>
          <w:szCs w:val="28"/>
        </w:rPr>
        <w:t xml:space="preserve"> настоящего Регламента.</w:t>
      </w:r>
    </w:p>
    <w:p w:rsidR="00A73716" w:rsidRDefault="00A22A89" w:rsidP="003147A4">
      <w:pPr>
        <w:autoSpaceDE w:val="0"/>
        <w:autoSpaceDN w:val="0"/>
        <w:adjustRightInd w:val="0"/>
        <w:spacing w:after="0" w:line="240" w:lineRule="auto"/>
        <w:ind w:firstLine="539"/>
        <w:jc w:val="both"/>
        <w:rPr>
          <w:rFonts w:cs="Times New Roman"/>
          <w:sz w:val="28"/>
          <w:szCs w:val="28"/>
        </w:rPr>
      </w:pPr>
      <w:bookmarkStart w:id="30" w:name="Par209"/>
      <w:bookmarkEnd w:id="30"/>
      <w:r>
        <w:rPr>
          <w:rFonts w:cs="Times New Roman"/>
          <w:sz w:val="28"/>
          <w:szCs w:val="28"/>
        </w:rPr>
        <w:t>-</w:t>
      </w:r>
      <w:r w:rsidR="00A73716">
        <w:rPr>
          <w:rFonts w:cs="Times New Roman"/>
          <w:sz w:val="28"/>
          <w:szCs w:val="28"/>
        </w:rPr>
        <w:t xml:space="preserve"> отсутствие документов, предусмотренных </w:t>
      </w:r>
      <w:hyperlink w:anchor="Par127" w:history="1">
        <w:r w:rsidR="00A73716">
          <w:rPr>
            <w:rFonts w:cs="Times New Roman"/>
            <w:color w:val="0000FF"/>
            <w:sz w:val="28"/>
            <w:szCs w:val="28"/>
          </w:rPr>
          <w:t>подпунктами "г"</w:t>
        </w:r>
      </w:hyperlink>
      <w:r w:rsidR="008C5CAD">
        <w:rPr>
          <w:rFonts w:cs="Times New Roman"/>
          <w:color w:val="0000FF"/>
          <w:sz w:val="28"/>
          <w:szCs w:val="28"/>
        </w:rPr>
        <w:t>-</w:t>
      </w:r>
      <w:r w:rsidR="00A73716">
        <w:rPr>
          <w:rFonts w:cs="Times New Roman"/>
          <w:sz w:val="28"/>
          <w:szCs w:val="28"/>
        </w:rPr>
        <w:t xml:space="preserve"> </w:t>
      </w:r>
      <w:hyperlink w:anchor="Par128" w:history="1">
        <w:r w:rsidR="00A73716">
          <w:rPr>
            <w:rFonts w:cs="Times New Roman"/>
            <w:color w:val="0000FF"/>
            <w:sz w:val="28"/>
            <w:szCs w:val="28"/>
          </w:rPr>
          <w:t>"</w:t>
        </w:r>
        <w:r w:rsidR="00E04CE4">
          <w:rPr>
            <w:rFonts w:cs="Times New Roman"/>
            <w:color w:val="0000FF"/>
            <w:sz w:val="28"/>
            <w:szCs w:val="28"/>
          </w:rPr>
          <w:t>в</w:t>
        </w:r>
        <w:r w:rsidR="00A73716">
          <w:rPr>
            <w:rFonts w:cs="Times New Roman"/>
            <w:color w:val="0000FF"/>
            <w:sz w:val="28"/>
            <w:szCs w:val="28"/>
          </w:rPr>
          <w:t>" пункта 2.</w:t>
        </w:r>
        <w:r w:rsidR="008169C7">
          <w:rPr>
            <w:rFonts w:cs="Times New Roman"/>
            <w:color w:val="0000FF"/>
            <w:sz w:val="28"/>
            <w:szCs w:val="28"/>
          </w:rPr>
          <w:t>11</w:t>
        </w:r>
        <w:r w:rsidR="00A73716">
          <w:rPr>
            <w:rFonts w:cs="Times New Roman"/>
            <w:color w:val="0000FF"/>
            <w:sz w:val="28"/>
            <w:szCs w:val="28"/>
          </w:rPr>
          <w:t>.1</w:t>
        </w:r>
      </w:hyperlink>
      <w:r w:rsidR="00A73716">
        <w:rPr>
          <w:rFonts w:cs="Times New Roman"/>
          <w:sz w:val="28"/>
          <w:szCs w:val="28"/>
        </w:rPr>
        <w:t xml:space="preserve">, </w:t>
      </w:r>
      <w:hyperlink w:anchor="Par132" w:history="1">
        <w:r w:rsidR="00A73716">
          <w:rPr>
            <w:rFonts w:cs="Times New Roman"/>
            <w:color w:val="0000FF"/>
            <w:sz w:val="28"/>
            <w:szCs w:val="28"/>
          </w:rPr>
          <w:t>пунктом 2.</w:t>
        </w:r>
        <w:r w:rsidR="008169C7">
          <w:rPr>
            <w:rFonts w:cs="Times New Roman"/>
            <w:color w:val="0000FF"/>
            <w:sz w:val="28"/>
            <w:szCs w:val="28"/>
          </w:rPr>
          <w:t>11</w:t>
        </w:r>
        <w:r w:rsidR="00A73716">
          <w:rPr>
            <w:rFonts w:cs="Times New Roman"/>
            <w:color w:val="0000FF"/>
            <w:sz w:val="28"/>
            <w:szCs w:val="28"/>
          </w:rPr>
          <w:t>.2.</w:t>
        </w:r>
      </w:hyperlink>
      <w:r w:rsidR="00A73716">
        <w:rPr>
          <w:rFonts w:cs="Times New Roman"/>
          <w:sz w:val="28"/>
          <w:szCs w:val="28"/>
        </w:rPr>
        <w:t xml:space="preserve"> настоящего </w:t>
      </w:r>
      <w:r w:rsidR="00361B1E">
        <w:rPr>
          <w:rFonts w:cs="Times New Roman"/>
          <w:sz w:val="28"/>
          <w:szCs w:val="28"/>
        </w:rPr>
        <w:t>Р</w:t>
      </w:r>
      <w:r w:rsidR="00A73716">
        <w:rPr>
          <w:rFonts w:cs="Times New Roman"/>
          <w:sz w:val="28"/>
          <w:szCs w:val="28"/>
        </w:rPr>
        <w:t>егламента;</w:t>
      </w:r>
    </w:p>
    <w:p w:rsidR="00A22A89" w:rsidRDefault="00A22A89" w:rsidP="00A22A89">
      <w:pPr>
        <w:pStyle w:val="ConsPlusNormal"/>
        <w:widowControl/>
        <w:tabs>
          <w:tab w:val="left" w:pos="-2410"/>
        </w:tabs>
        <w:suppressAutoHyphens/>
        <w:ind w:firstLine="567"/>
        <w:jc w:val="both"/>
        <w:outlineLvl w:val="2"/>
        <w:rPr>
          <w:rFonts w:ascii="Times New Roman" w:hAnsi="Times New Roman"/>
          <w:sz w:val="28"/>
          <w:szCs w:val="28"/>
        </w:rPr>
      </w:pPr>
      <w:r>
        <w:rPr>
          <w:rFonts w:ascii="Times New Roman" w:hAnsi="Times New Roman"/>
          <w:sz w:val="28"/>
          <w:szCs w:val="28"/>
        </w:rPr>
        <w:t>-</w:t>
      </w:r>
      <w:r w:rsidRPr="00A516C9">
        <w:rPr>
          <w:rFonts w:ascii="Times New Roman" w:hAnsi="Times New Roman"/>
          <w:sz w:val="28"/>
          <w:szCs w:val="28"/>
        </w:rPr>
        <w:t xml:space="preserve"> несоблюдение условий, предусмотренных частью 4 статьи 57.3 Градостроительного кодекса Российской Федерации.</w:t>
      </w:r>
    </w:p>
    <w:p w:rsidR="002C224D" w:rsidRPr="00AA7BD5" w:rsidRDefault="002C224D" w:rsidP="002C224D">
      <w:pPr>
        <w:pStyle w:val="ConsPlusNormal"/>
        <w:ind w:firstLine="708"/>
        <w:jc w:val="both"/>
        <w:outlineLvl w:val="1"/>
        <w:rPr>
          <w:rFonts w:ascii="Times New Roman" w:hAnsi="Times New Roman" w:cs="Times New Roman"/>
          <w:sz w:val="28"/>
          <w:szCs w:val="28"/>
        </w:rPr>
      </w:pPr>
      <w:proofErr w:type="gramStart"/>
      <w:r w:rsidRPr="00AA7BD5">
        <w:rPr>
          <w:rFonts w:ascii="Times New Roman" w:hAnsi="Times New Roman" w:cs="Times New Roman"/>
          <w:sz w:val="28"/>
          <w:szCs w:val="28"/>
        </w:rPr>
        <w:t xml:space="preserve">В случае отказа в предоставлении муниципальной услуги </w:t>
      </w:r>
      <w:r>
        <w:rPr>
          <w:rFonts w:ascii="Times New Roman" w:hAnsi="Times New Roman" w:cs="Times New Roman"/>
          <w:sz w:val="28"/>
          <w:szCs w:val="28"/>
        </w:rPr>
        <w:t>Администрация</w:t>
      </w:r>
      <w:r w:rsidRPr="00AA7BD5">
        <w:rPr>
          <w:rFonts w:ascii="Times New Roman" w:hAnsi="Times New Roman" w:cs="Times New Roman"/>
          <w:sz w:val="28"/>
          <w:szCs w:val="28"/>
        </w:rPr>
        <w:t xml:space="preserve"> информирует </w:t>
      </w:r>
      <w:r>
        <w:rPr>
          <w:rFonts w:ascii="Times New Roman" w:hAnsi="Times New Roman" w:cs="Times New Roman"/>
          <w:sz w:val="28"/>
          <w:szCs w:val="28"/>
        </w:rPr>
        <w:t>з</w:t>
      </w:r>
      <w:r w:rsidRPr="00AA7BD5">
        <w:rPr>
          <w:rFonts w:ascii="Times New Roman" w:hAnsi="Times New Roman" w:cs="Times New Roman"/>
          <w:sz w:val="28"/>
          <w:szCs w:val="28"/>
        </w:rPr>
        <w:t xml:space="preserve">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roofErr w:type="gramEnd"/>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31" w:name="Par210"/>
      <w:bookmarkEnd w:id="31"/>
      <w:r>
        <w:rPr>
          <w:rFonts w:cs="Times New Roman"/>
          <w:sz w:val="28"/>
          <w:szCs w:val="28"/>
        </w:rPr>
        <w:t>2.</w:t>
      </w:r>
      <w:r w:rsidR="006B41AF">
        <w:rPr>
          <w:rFonts w:cs="Times New Roman"/>
          <w:sz w:val="28"/>
          <w:szCs w:val="28"/>
        </w:rPr>
        <w:t>13</w:t>
      </w:r>
      <w:r>
        <w:rPr>
          <w:rFonts w:cs="Times New Roman"/>
          <w:sz w:val="28"/>
          <w:szCs w:val="28"/>
        </w:rPr>
        <w:t>.</w:t>
      </w:r>
      <w:r w:rsidR="00C04378">
        <w:rPr>
          <w:rFonts w:cs="Times New Roman"/>
          <w:sz w:val="28"/>
          <w:szCs w:val="28"/>
        </w:rPr>
        <w:t>2</w:t>
      </w:r>
      <w:r>
        <w:rPr>
          <w:rFonts w:cs="Times New Roman"/>
          <w:sz w:val="28"/>
          <w:szCs w:val="28"/>
        </w:rPr>
        <w:t>.</w:t>
      </w:r>
      <w:r w:rsidR="00C04378">
        <w:rPr>
          <w:rFonts w:cs="Times New Roman"/>
          <w:sz w:val="28"/>
          <w:szCs w:val="28"/>
        </w:rPr>
        <w:t>2</w:t>
      </w:r>
      <w:r>
        <w:rPr>
          <w:rFonts w:cs="Times New Roman"/>
          <w:sz w:val="28"/>
          <w:szCs w:val="28"/>
        </w:rPr>
        <w:t>. В случае представления заявителем заявления об исправлении допущенных опечаток и ошибок основаниями для отказа в исправлении допущенных опечаток и ошибок являются:</w:t>
      </w:r>
    </w:p>
    <w:p w:rsidR="00A73716" w:rsidRDefault="00A22A89" w:rsidP="003147A4">
      <w:pPr>
        <w:autoSpaceDE w:val="0"/>
        <w:autoSpaceDN w:val="0"/>
        <w:adjustRightInd w:val="0"/>
        <w:spacing w:after="0" w:line="240" w:lineRule="auto"/>
        <w:ind w:firstLine="539"/>
        <w:jc w:val="both"/>
        <w:rPr>
          <w:rFonts w:cs="Times New Roman"/>
          <w:sz w:val="28"/>
          <w:szCs w:val="28"/>
        </w:rPr>
      </w:pPr>
      <w:r>
        <w:rPr>
          <w:rFonts w:cs="Times New Roman"/>
          <w:sz w:val="28"/>
          <w:szCs w:val="28"/>
        </w:rPr>
        <w:t>-</w:t>
      </w:r>
      <w:r w:rsidR="00A73716">
        <w:rPr>
          <w:rFonts w:cs="Times New Roman"/>
          <w:sz w:val="28"/>
          <w:szCs w:val="28"/>
        </w:rPr>
        <w:t xml:space="preserve"> несоответствие заявителя кругу лиц, указанных в </w:t>
      </w:r>
      <w:hyperlink w:anchor="Par55" w:history="1">
        <w:r w:rsidR="00A73716">
          <w:rPr>
            <w:rFonts w:cs="Times New Roman"/>
            <w:color w:val="0000FF"/>
            <w:sz w:val="28"/>
            <w:szCs w:val="28"/>
          </w:rPr>
          <w:t>пункте 1.2</w:t>
        </w:r>
      </w:hyperlink>
      <w:r w:rsidR="00A73716">
        <w:rPr>
          <w:rFonts w:cs="Times New Roman"/>
          <w:sz w:val="28"/>
          <w:szCs w:val="28"/>
        </w:rPr>
        <w:t xml:space="preserve"> настоящего </w:t>
      </w:r>
      <w:r w:rsidR="009A0109">
        <w:rPr>
          <w:rFonts w:cs="Times New Roman"/>
          <w:sz w:val="28"/>
          <w:szCs w:val="28"/>
        </w:rPr>
        <w:t>Ре</w:t>
      </w:r>
      <w:r w:rsidR="00A73716">
        <w:rPr>
          <w:rFonts w:cs="Times New Roman"/>
          <w:sz w:val="28"/>
          <w:szCs w:val="28"/>
        </w:rPr>
        <w:t>гламента;</w:t>
      </w:r>
    </w:p>
    <w:p w:rsidR="00E10BF8" w:rsidRDefault="00A22A89" w:rsidP="00E10BF8">
      <w:pPr>
        <w:autoSpaceDE w:val="0"/>
        <w:autoSpaceDN w:val="0"/>
        <w:adjustRightInd w:val="0"/>
        <w:spacing w:after="0" w:line="240" w:lineRule="auto"/>
        <w:ind w:firstLine="539"/>
        <w:jc w:val="both"/>
        <w:rPr>
          <w:rFonts w:cs="Times New Roman"/>
          <w:sz w:val="28"/>
          <w:szCs w:val="28"/>
        </w:rPr>
      </w:pPr>
      <w:r>
        <w:rPr>
          <w:rFonts w:cs="Times New Roman"/>
          <w:sz w:val="28"/>
          <w:szCs w:val="28"/>
        </w:rPr>
        <w:t>-</w:t>
      </w:r>
      <w:r w:rsidR="00A73716">
        <w:rPr>
          <w:rFonts w:cs="Times New Roman"/>
          <w:sz w:val="28"/>
          <w:szCs w:val="28"/>
        </w:rPr>
        <w:t xml:space="preserve"> отсутствие опечаток и ошибок в </w:t>
      </w:r>
      <w:r w:rsidR="00DC22F3">
        <w:rPr>
          <w:sz w:val="28"/>
          <w:szCs w:val="28"/>
        </w:rPr>
        <w:t>градостроительном плане земельного участка</w:t>
      </w:r>
      <w:r w:rsidR="00E10BF8">
        <w:rPr>
          <w:rFonts w:cs="Times New Roman"/>
          <w:sz w:val="28"/>
          <w:szCs w:val="28"/>
        </w:rPr>
        <w:t>;</w:t>
      </w:r>
    </w:p>
    <w:p w:rsidR="00E10BF8" w:rsidRPr="00E10BF8" w:rsidRDefault="00A22A89" w:rsidP="00E10BF8">
      <w:pPr>
        <w:autoSpaceDE w:val="0"/>
        <w:autoSpaceDN w:val="0"/>
        <w:adjustRightInd w:val="0"/>
        <w:spacing w:after="0" w:line="240" w:lineRule="auto"/>
        <w:ind w:firstLine="539"/>
        <w:jc w:val="both"/>
        <w:rPr>
          <w:rFonts w:cs="Times New Roman"/>
          <w:sz w:val="28"/>
          <w:szCs w:val="28"/>
        </w:rPr>
      </w:pPr>
      <w:r>
        <w:rPr>
          <w:rFonts w:cs="Times New Roman"/>
          <w:sz w:val="28"/>
          <w:szCs w:val="28"/>
        </w:rPr>
        <w:t>-</w:t>
      </w:r>
      <w:r w:rsidR="00E10BF8" w:rsidRPr="00E10BF8">
        <w:rPr>
          <w:rFonts w:cs="Times New Roman"/>
          <w:sz w:val="28"/>
          <w:szCs w:val="28"/>
        </w:rPr>
        <w:t xml:space="preserve"> отсутствие в заявлении об исправлении допущенных опечаток и ошибок в </w:t>
      </w:r>
      <w:r w:rsidR="00DC22F3">
        <w:rPr>
          <w:sz w:val="28"/>
          <w:szCs w:val="28"/>
        </w:rPr>
        <w:t xml:space="preserve">градостроительном плане земельного участка </w:t>
      </w:r>
      <w:r w:rsidR="00E10BF8" w:rsidRPr="00E10BF8">
        <w:rPr>
          <w:rFonts w:cs="Times New Roman"/>
          <w:sz w:val="28"/>
          <w:szCs w:val="28"/>
        </w:rPr>
        <w:t xml:space="preserve">реквизитов выданного </w:t>
      </w:r>
      <w:r w:rsidR="00E10BF8">
        <w:rPr>
          <w:rFonts w:cs="Times New Roman"/>
          <w:sz w:val="28"/>
          <w:szCs w:val="28"/>
        </w:rPr>
        <w:t>Администрацией</w:t>
      </w:r>
      <w:r w:rsidR="00DC22F3" w:rsidRPr="00DC22F3">
        <w:rPr>
          <w:sz w:val="28"/>
          <w:szCs w:val="28"/>
        </w:rPr>
        <w:t xml:space="preserve"> </w:t>
      </w:r>
      <w:r w:rsidR="00DC22F3">
        <w:rPr>
          <w:sz w:val="28"/>
          <w:szCs w:val="28"/>
        </w:rPr>
        <w:t>градостроительного плана земельного участка</w:t>
      </w:r>
      <w:r w:rsidR="00E10BF8" w:rsidRPr="00E10BF8">
        <w:rPr>
          <w:rFonts w:cs="Times New Roman"/>
          <w:sz w:val="28"/>
          <w:szCs w:val="28"/>
        </w:rPr>
        <w:t>.</w:t>
      </w:r>
    </w:p>
    <w:p w:rsidR="00A73716" w:rsidRDefault="00A73716" w:rsidP="003147A4">
      <w:pPr>
        <w:autoSpaceDE w:val="0"/>
        <w:autoSpaceDN w:val="0"/>
        <w:adjustRightInd w:val="0"/>
        <w:spacing w:after="0" w:line="240" w:lineRule="auto"/>
        <w:ind w:firstLine="539"/>
        <w:jc w:val="both"/>
        <w:rPr>
          <w:rFonts w:cs="Times New Roman"/>
          <w:sz w:val="28"/>
          <w:szCs w:val="28"/>
        </w:rPr>
      </w:pPr>
      <w:bookmarkStart w:id="32" w:name="Par246"/>
      <w:bookmarkEnd w:id="32"/>
      <w:r>
        <w:rPr>
          <w:rFonts w:cs="Times New Roman"/>
          <w:sz w:val="28"/>
          <w:szCs w:val="28"/>
        </w:rPr>
        <w:t>2.</w:t>
      </w:r>
      <w:r w:rsidR="006B41AF">
        <w:rPr>
          <w:rFonts w:cs="Times New Roman"/>
          <w:sz w:val="28"/>
          <w:szCs w:val="28"/>
        </w:rPr>
        <w:t>13</w:t>
      </w:r>
      <w:r>
        <w:rPr>
          <w:rFonts w:cs="Times New Roman"/>
          <w:sz w:val="28"/>
          <w:szCs w:val="28"/>
        </w:rPr>
        <w:t>.</w:t>
      </w:r>
      <w:r w:rsidR="00A22A89">
        <w:rPr>
          <w:rFonts w:cs="Times New Roman"/>
          <w:sz w:val="28"/>
          <w:szCs w:val="28"/>
        </w:rPr>
        <w:t>2</w:t>
      </w:r>
      <w:r>
        <w:rPr>
          <w:rFonts w:cs="Times New Roman"/>
          <w:sz w:val="28"/>
          <w:szCs w:val="28"/>
        </w:rPr>
        <w:t>.</w:t>
      </w:r>
      <w:r w:rsidR="00A22A89">
        <w:rPr>
          <w:rFonts w:cs="Times New Roman"/>
          <w:sz w:val="28"/>
          <w:szCs w:val="28"/>
        </w:rPr>
        <w:t>3</w:t>
      </w:r>
      <w:r>
        <w:rPr>
          <w:rFonts w:cs="Times New Roman"/>
          <w:sz w:val="28"/>
          <w:szCs w:val="28"/>
        </w:rPr>
        <w:t>. В случае представления заявления о выдаче дубликата основанием для отказа является:</w:t>
      </w:r>
    </w:p>
    <w:p w:rsidR="00A73716" w:rsidRDefault="00233C68" w:rsidP="003147A4">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 </w:t>
      </w:r>
      <w:r w:rsidR="00A73716">
        <w:rPr>
          <w:rFonts w:cs="Times New Roman"/>
          <w:sz w:val="28"/>
          <w:szCs w:val="28"/>
        </w:rPr>
        <w:t xml:space="preserve">несоответствие заявителя кругу лиц, указанных в </w:t>
      </w:r>
      <w:hyperlink w:anchor="Par55" w:history="1">
        <w:r w:rsidR="00A73716">
          <w:rPr>
            <w:rFonts w:cs="Times New Roman"/>
            <w:color w:val="0000FF"/>
            <w:sz w:val="28"/>
            <w:szCs w:val="28"/>
          </w:rPr>
          <w:t>пункте 1.2</w:t>
        </w:r>
      </w:hyperlink>
      <w:r w:rsidR="00A73716">
        <w:rPr>
          <w:rFonts w:cs="Times New Roman"/>
          <w:sz w:val="28"/>
          <w:szCs w:val="28"/>
        </w:rPr>
        <w:t xml:space="preserve"> настоящего </w:t>
      </w:r>
      <w:r w:rsidR="009A0109">
        <w:rPr>
          <w:rFonts w:cs="Times New Roman"/>
          <w:sz w:val="28"/>
          <w:szCs w:val="28"/>
        </w:rPr>
        <w:t>Р</w:t>
      </w:r>
      <w:r w:rsidR="00A73716">
        <w:rPr>
          <w:rFonts w:cs="Times New Roman"/>
          <w:sz w:val="28"/>
          <w:szCs w:val="28"/>
        </w:rPr>
        <w:t>егламента.</w:t>
      </w:r>
    </w:p>
    <w:p w:rsidR="009F2FB8" w:rsidRDefault="008410A7" w:rsidP="008410A7">
      <w:pPr>
        <w:autoSpaceDE w:val="0"/>
        <w:autoSpaceDN w:val="0"/>
        <w:adjustRightInd w:val="0"/>
        <w:spacing w:after="0" w:line="240" w:lineRule="auto"/>
        <w:ind w:firstLine="539"/>
        <w:jc w:val="both"/>
        <w:rPr>
          <w:sz w:val="28"/>
          <w:szCs w:val="28"/>
        </w:rPr>
      </w:pPr>
      <w:r>
        <w:rPr>
          <w:sz w:val="28"/>
          <w:szCs w:val="28"/>
        </w:rPr>
        <w:t xml:space="preserve">- </w:t>
      </w:r>
      <w:r w:rsidRPr="008410A7">
        <w:rPr>
          <w:sz w:val="28"/>
          <w:szCs w:val="28"/>
        </w:rPr>
        <w:t xml:space="preserve">отсутствие в заявлении о выдаче дубликата </w:t>
      </w:r>
      <w:r w:rsidR="00DC22F3">
        <w:rPr>
          <w:sz w:val="28"/>
          <w:szCs w:val="28"/>
        </w:rPr>
        <w:t xml:space="preserve">градостроительного плана земельного участка </w:t>
      </w:r>
      <w:r w:rsidRPr="008410A7">
        <w:rPr>
          <w:sz w:val="28"/>
          <w:szCs w:val="28"/>
        </w:rPr>
        <w:t xml:space="preserve">реквизитов выданного </w:t>
      </w:r>
      <w:r>
        <w:rPr>
          <w:sz w:val="28"/>
          <w:szCs w:val="28"/>
        </w:rPr>
        <w:t>Администрацией</w:t>
      </w:r>
      <w:r w:rsidR="00DC22F3">
        <w:rPr>
          <w:sz w:val="28"/>
          <w:szCs w:val="28"/>
        </w:rPr>
        <w:t xml:space="preserve"> градостроительного плана земельного участка</w:t>
      </w:r>
      <w:r w:rsidRPr="008410A7">
        <w:rPr>
          <w:sz w:val="28"/>
          <w:szCs w:val="28"/>
        </w:rPr>
        <w:t>.</w:t>
      </w:r>
    </w:p>
    <w:p w:rsidR="008410A7" w:rsidRPr="008410A7" w:rsidRDefault="008410A7" w:rsidP="008410A7">
      <w:pPr>
        <w:autoSpaceDE w:val="0"/>
        <w:autoSpaceDN w:val="0"/>
        <w:adjustRightInd w:val="0"/>
        <w:spacing w:after="0" w:line="240" w:lineRule="auto"/>
        <w:ind w:firstLine="539"/>
        <w:jc w:val="both"/>
        <w:rPr>
          <w:rFonts w:cs="Times New Roman"/>
          <w:sz w:val="28"/>
          <w:szCs w:val="28"/>
        </w:rPr>
      </w:pPr>
    </w:p>
    <w:p w:rsidR="009F2FB8" w:rsidRDefault="009F2FB8" w:rsidP="009F2FB8">
      <w:pPr>
        <w:autoSpaceDE w:val="0"/>
        <w:autoSpaceDN w:val="0"/>
        <w:adjustRightInd w:val="0"/>
        <w:spacing w:after="0" w:line="240" w:lineRule="auto"/>
        <w:jc w:val="center"/>
        <w:outlineLvl w:val="1"/>
        <w:rPr>
          <w:rFonts w:cs="Times New Roman"/>
          <w:b/>
          <w:bCs/>
          <w:sz w:val="28"/>
          <w:szCs w:val="28"/>
        </w:rPr>
      </w:pPr>
      <w:r>
        <w:rPr>
          <w:rFonts w:cs="Times New Roman"/>
          <w:b/>
          <w:bCs/>
          <w:sz w:val="28"/>
          <w:szCs w:val="28"/>
        </w:rPr>
        <w:t>3. Состав, последовательность и сроки выполнения</w:t>
      </w:r>
    </w:p>
    <w:p w:rsidR="009F2FB8" w:rsidRDefault="009F2FB8" w:rsidP="006B41AF">
      <w:pPr>
        <w:autoSpaceDE w:val="0"/>
        <w:autoSpaceDN w:val="0"/>
        <w:adjustRightInd w:val="0"/>
        <w:spacing w:after="0" w:line="240" w:lineRule="auto"/>
        <w:jc w:val="center"/>
        <w:rPr>
          <w:rFonts w:cs="Times New Roman"/>
          <w:b/>
          <w:bCs/>
          <w:sz w:val="28"/>
          <w:szCs w:val="28"/>
        </w:rPr>
      </w:pPr>
      <w:r>
        <w:rPr>
          <w:rFonts w:cs="Times New Roman"/>
          <w:b/>
          <w:bCs/>
          <w:sz w:val="28"/>
          <w:szCs w:val="28"/>
        </w:rPr>
        <w:t>административных процедур</w:t>
      </w:r>
    </w:p>
    <w:p w:rsidR="009F2FB8" w:rsidRDefault="009F2FB8" w:rsidP="009F2FB8">
      <w:pPr>
        <w:autoSpaceDE w:val="0"/>
        <w:autoSpaceDN w:val="0"/>
        <w:adjustRightInd w:val="0"/>
        <w:spacing w:after="0" w:line="240" w:lineRule="auto"/>
        <w:jc w:val="both"/>
        <w:rPr>
          <w:rFonts w:cs="Times New Roman"/>
          <w:sz w:val="28"/>
          <w:szCs w:val="28"/>
        </w:rPr>
      </w:pPr>
    </w:p>
    <w:p w:rsidR="00D70042" w:rsidRDefault="00D70042" w:rsidP="00D70042">
      <w:pPr>
        <w:pStyle w:val="ConsPlusNormal"/>
        <w:ind w:firstLine="708"/>
        <w:jc w:val="both"/>
        <w:outlineLvl w:val="1"/>
        <w:rPr>
          <w:rFonts w:ascii="Times New Roman" w:hAnsi="Times New Roman" w:cs="Times New Roman"/>
          <w:b/>
          <w:sz w:val="28"/>
          <w:szCs w:val="28"/>
        </w:rPr>
      </w:pPr>
      <w:r w:rsidRPr="00B14613">
        <w:rPr>
          <w:rFonts w:ascii="Times New Roman" w:hAnsi="Times New Roman" w:cs="Times New Roman"/>
          <w:b/>
          <w:sz w:val="28"/>
          <w:szCs w:val="28"/>
        </w:rPr>
        <w:t>3.1. Описание последовательности действий при предоставлении муниципальной услуги</w:t>
      </w:r>
    </w:p>
    <w:p w:rsidR="001F61C5" w:rsidRDefault="001F61C5" w:rsidP="001F61C5">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3.1.</w:t>
      </w:r>
      <w:r>
        <w:rPr>
          <w:rFonts w:ascii="Times New Roman" w:hAnsi="Times New Roman" w:cs="Times New Roman"/>
          <w:sz w:val="28"/>
          <w:szCs w:val="28"/>
        </w:rPr>
        <w:t>1</w:t>
      </w:r>
      <w:r w:rsidRPr="001B6BFA">
        <w:rPr>
          <w:rFonts w:ascii="Times New Roman" w:hAnsi="Times New Roman" w:cs="Times New Roman"/>
          <w:sz w:val="28"/>
          <w:szCs w:val="28"/>
        </w:rPr>
        <w:t xml:space="preserve">. Предоставление муниципальной услуги включает в себя </w:t>
      </w:r>
      <w:r w:rsidRPr="001B6BFA">
        <w:rPr>
          <w:rFonts w:ascii="Times New Roman" w:hAnsi="Times New Roman" w:cs="Times New Roman"/>
          <w:sz w:val="28"/>
          <w:szCs w:val="28"/>
        </w:rPr>
        <w:lastRenderedPageBreak/>
        <w:t>следующие процедуры:</w:t>
      </w:r>
    </w:p>
    <w:p w:rsidR="001F61C5" w:rsidRPr="001B6BFA" w:rsidRDefault="001F61C5" w:rsidP="001F61C5">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профилирование заявителя; </w:t>
      </w:r>
    </w:p>
    <w:p w:rsidR="001F61C5" w:rsidRDefault="001F61C5" w:rsidP="001F61C5">
      <w:pPr>
        <w:pStyle w:val="ConsPlusNormal"/>
        <w:ind w:firstLine="708"/>
        <w:jc w:val="both"/>
        <w:outlineLvl w:val="1"/>
        <w:rPr>
          <w:rFonts w:ascii="Times New Roman" w:hAnsi="Times New Roman" w:cs="Times New Roman"/>
          <w:sz w:val="28"/>
          <w:szCs w:val="28"/>
        </w:rPr>
      </w:pPr>
      <w:r w:rsidRPr="001B6BFA">
        <w:rPr>
          <w:rFonts w:ascii="Times New Roman" w:hAnsi="Times New Roman" w:cs="Times New Roman"/>
          <w:sz w:val="28"/>
          <w:szCs w:val="28"/>
        </w:rPr>
        <w:t xml:space="preserve">- </w:t>
      </w:r>
      <w:r w:rsidRPr="003C1822">
        <w:rPr>
          <w:rFonts w:ascii="Times New Roman" w:hAnsi="Times New Roman" w:cs="Times New Roman"/>
          <w:sz w:val="28"/>
          <w:szCs w:val="28"/>
        </w:rPr>
        <w:t>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r w:rsidRPr="001B6BFA">
        <w:rPr>
          <w:rFonts w:ascii="Times New Roman" w:hAnsi="Times New Roman" w:cs="Times New Roman"/>
          <w:sz w:val="28"/>
          <w:szCs w:val="28"/>
        </w:rPr>
        <w:t>;</w:t>
      </w:r>
    </w:p>
    <w:p w:rsidR="001F61C5" w:rsidRPr="001B6BFA" w:rsidRDefault="001F61C5" w:rsidP="001F61C5">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Pr="00862398">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w:t>
      </w:r>
      <w:r>
        <w:rPr>
          <w:rFonts w:ascii="Times New Roman" w:hAnsi="Times New Roman" w:cs="Times New Roman"/>
          <w:sz w:val="28"/>
          <w:szCs w:val="28"/>
        </w:rPr>
        <w:t>;</w:t>
      </w:r>
    </w:p>
    <w:p w:rsidR="001F61C5" w:rsidRPr="00091C30" w:rsidRDefault="001F61C5" w:rsidP="001F61C5">
      <w:pPr>
        <w:pStyle w:val="ConsPlusNormal"/>
        <w:ind w:firstLine="709"/>
        <w:jc w:val="both"/>
        <w:outlineLvl w:val="1"/>
        <w:rPr>
          <w:rFonts w:ascii="Times New Roman" w:hAnsi="Times New Roman" w:cs="Times New Roman"/>
          <w:sz w:val="28"/>
          <w:szCs w:val="28"/>
        </w:rPr>
      </w:pPr>
      <w:r w:rsidRPr="001B6BFA">
        <w:rPr>
          <w:rFonts w:ascii="Times New Roman" w:hAnsi="Times New Roman" w:cs="Times New Roman"/>
          <w:sz w:val="28"/>
          <w:szCs w:val="28"/>
        </w:rPr>
        <w:t xml:space="preserve">- </w:t>
      </w:r>
      <w:r w:rsidRPr="00862398">
        <w:rPr>
          <w:rFonts w:ascii="Times New Roman" w:hAnsi="Times New Roman" w:cs="Times New Roman"/>
          <w:sz w:val="28"/>
          <w:szCs w:val="28"/>
        </w:rPr>
        <w:t xml:space="preserve">рассмотрение заявления, принятие решения по итогам рассмотрения, </w:t>
      </w:r>
      <w:r w:rsidRPr="00091C30">
        <w:rPr>
          <w:rFonts w:ascii="Times New Roman" w:hAnsi="Times New Roman" w:cs="Times New Roman"/>
          <w:sz w:val="28"/>
          <w:szCs w:val="28"/>
        </w:rPr>
        <w:t>направление (выдача) результата предоставления муниципальной услуги</w:t>
      </w:r>
      <w:r>
        <w:rPr>
          <w:rFonts w:ascii="Times New Roman" w:hAnsi="Times New Roman" w:cs="Times New Roman"/>
          <w:sz w:val="28"/>
          <w:szCs w:val="28"/>
        </w:rPr>
        <w:t>.</w:t>
      </w:r>
      <w:r w:rsidRPr="00091C30">
        <w:rPr>
          <w:rFonts w:ascii="Times New Roman" w:hAnsi="Times New Roman" w:cs="Times New Roman"/>
          <w:sz w:val="28"/>
          <w:szCs w:val="28"/>
        </w:rPr>
        <w:t xml:space="preserve"> </w:t>
      </w:r>
    </w:p>
    <w:p w:rsidR="00B14613" w:rsidRDefault="00B14613" w:rsidP="00B14613">
      <w:pPr>
        <w:autoSpaceDE w:val="0"/>
        <w:autoSpaceDN w:val="0"/>
        <w:adjustRightInd w:val="0"/>
        <w:spacing w:after="0" w:line="240" w:lineRule="auto"/>
        <w:ind w:firstLine="539"/>
        <w:jc w:val="both"/>
        <w:rPr>
          <w:rFonts w:cs="Times New Roman"/>
          <w:sz w:val="28"/>
          <w:szCs w:val="28"/>
        </w:rPr>
      </w:pPr>
      <w:r>
        <w:rPr>
          <w:rFonts w:cs="Times New Roman"/>
          <w:sz w:val="28"/>
          <w:szCs w:val="28"/>
        </w:rPr>
        <w:t>3.1.</w:t>
      </w:r>
      <w:r w:rsidR="001F61C5">
        <w:rPr>
          <w:rFonts w:cs="Times New Roman"/>
          <w:sz w:val="28"/>
          <w:szCs w:val="28"/>
        </w:rPr>
        <w:t>2</w:t>
      </w:r>
      <w:r>
        <w:rPr>
          <w:rFonts w:cs="Times New Roman"/>
          <w:sz w:val="28"/>
          <w:szCs w:val="28"/>
        </w:rPr>
        <w:t>. 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B14613" w:rsidRDefault="00B14613" w:rsidP="00B14613">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а) Вариант 1 </w:t>
      </w:r>
      <w:r w:rsidR="008753E4">
        <w:rPr>
          <w:rFonts w:cs="Times New Roman"/>
          <w:sz w:val="28"/>
          <w:szCs w:val="28"/>
        </w:rPr>
        <w:t>–</w:t>
      </w:r>
      <w:r>
        <w:rPr>
          <w:rFonts w:cs="Times New Roman"/>
          <w:sz w:val="28"/>
          <w:szCs w:val="28"/>
        </w:rPr>
        <w:t xml:space="preserve"> выдача</w:t>
      </w:r>
      <w:r w:rsidR="008753E4">
        <w:rPr>
          <w:rFonts w:cs="Times New Roman"/>
          <w:sz w:val="28"/>
          <w:szCs w:val="28"/>
        </w:rPr>
        <w:t xml:space="preserve"> градостроительного плана земельного участка</w:t>
      </w:r>
      <w:r>
        <w:rPr>
          <w:rFonts w:cs="Times New Roman"/>
          <w:sz w:val="28"/>
          <w:szCs w:val="28"/>
        </w:rPr>
        <w:t>.</w:t>
      </w:r>
    </w:p>
    <w:p w:rsidR="00B14613" w:rsidRDefault="00B14613" w:rsidP="00B14613">
      <w:pPr>
        <w:autoSpaceDE w:val="0"/>
        <w:autoSpaceDN w:val="0"/>
        <w:adjustRightInd w:val="0"/>
        <w:spacing w:after="0" w:line="240" w:lineRule="auto"/>
        <w:ind w:firstLine="539"/>
        <w:jc w:val="both"/>
        <w:rPr>
          <w:rFonts w:cs="Times New Roman"/>
          <w:sz w:val="28"/>
          <w:szCs w:val="28"/>
        </w:rPr>
      </w:pPr>
      <w:r>
        <w:rPr>
          <w:rFonts w:cs="Times New Roman"/>
          <w:sz w:val="28"/>
          <w:szCs w:val="28"/>
        </w:rPr>
        <w:t xml:space="preserve">б) Вариант 2 - выдача дубликата </w:t>
      </w:r>
      <w:r w:rsidR="008753E4">
        <w:rPr>
          <w:rFonts w:cs="Times New Roman"/>
          <w:sz w:val="28"/>
          <w:szCs w:val="28"/>
        </w:rPr>
        <w:t>градостроительного плана земельного участка</w:t>
      </w:r>
      <w:r>
        <w:rPr>
          <w:rFonts w:cs="Times New Roman"/>
          <w:sz w:val="28"/>
          <w:szCs w:val="28"/>
        </w:rPr>
        <w:t>.</w:t>
      </w:r>
    </w:p>
    <w:p w:rsidR="00B14613" w:rsidRDefault="008753E4" w:rsidP="00B14613">
      <w:pPr>
        <w:autoSpaceDE w:val="0"/>
        <w:autoSpaceDN w:val="0"/>
        <w:adjustRightInd w:val="0"/>
        <w:spacing w:after="0" w:line="240" w:lineRule="auto"/>
        <w:ind w:firstLine="539"/>
        <w:jc w:val="both"/>
        <w:rPr>
          <w:rFonts w:cs="Times New Roman"/>
          <w:sz w:val="28"/>
          <w:szCs w:val="28"/>
        </w:rPr>
      </w:pPr>
      <w:r>
        <w:rPr>
          <w:rFonts w:cs="Times New Roman"/>
          <w:sz w:val="28"/>
          <w:szCs w:val="28"/>
        </w:rPr>
        <w:t>в</w:t>
      </w:r>
      <w:r w:rsidR="00B14613">
        <w:rPr>
          <w:rFonts w:cs="Times New Roman"/>
          <w:sz w:val="28"/>
          <w:szCs w:val="28"/>
        </w:rPr>
        <w:t xml:space="preserve">) Вариант </w:t>
      </w:r>
      <w:r>
        <w:rPr>
          <w:rFonts w:cs="Times New Roman"/>
          <w:sz w:val="28"/>
          <w:szCs w:val="28"/>
        </w:rPr>
        <w:t>3</w:t>
      </w:r>
      <w:r w:rsidR="00B14613">
        <w:rPr>
          <w:rFonts w:cs="Times New Roman"/>
          <w:sz w:val="28"/>
          <w:szCs w:val="28"/>
        </w:rPr>
        <w:t xml:space="preserve"> - исправление допущенных опечаток и ошибок в </w:t>
      </w:r>
      <w:r>
        <w:rPr>
          <w:rFonts w:cs="Times New Roman"/>
          <w:sz w:val="28"/>
          <w:szCs w:val="28"/>
        </w:rPr>
        <w:t>градостроительном плане земельного участка</w:t>
      </w:r>
      <w:r w:rsidR="00B14613">
        <w:rPr>
          <w:rFonts w:cs="Times New Roman"/>
          <w:sz w:val="28"/>
          <w:szCs w:val="28"/>
        </w:rPr>
        <w:t>.</w:t>
      </w: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3.2. Описание административной процедуры профилирования заявителя</w:t>
      </w:r>
    </w:p>
    <w:p w:rsidR="00BA54A2" w:rsidRPr="00091C30" w:rsidRDefault="00BA54A2" w:rsidP="00BA54A2">
      <w:pPr>
        <w:spacing w:after="0" w:line="240" w:lineRule="auto"/>
        <w:ind w:firstLine="709"/>
        <w:jc w:val="both"/>
        <w:rPr>
          <w:rFonts w:cs="Times New Roman"/>
          <w:sz w:val="28"/>
          <w:szCs w:val="28"/>
        </w:rPr>
      </w:pPr>
      <w:r w:rsidRPr="00091C30">
        <w:rPr>
          <w:rFonts w:cs="Times New Roman"/>
          <w:sz w:val="28"/>
          <w:szCs w:val="28"/>
        </w:rPr>
        <w:t>3.</w:t>
      </w:r>
      <w:r>
        <w:rPr>
          <w:rFonts w:cs="Times New Roman"/>
          <w:sz w:val="28"/>
          <w:szCs w:val="28"/>
        </w:rPr>
        <w:t>2</w:t>
      </w:r>
      <w:r w:rsidRPr="00091C30">
        <w:rPr>
          <w:rFonts w:cs="Times New Roman"/>
          <w:sz w:val="28"/>
          <w:szCs w:val="28"/>
        </w:rPr>
        <w:t>.</w:t>
      </w:r>
      <w:r>
        <w:rPr>
          <w:rFonts w:cs="Times New Roman"/>
          <w:sz w:val="28"/>
          <w:szCs w:val="28"/>
        </w:rPr>
        <w:t>1</w:t>
      </w:r>
      <w:r w:rsidRPr="00091C30">
        <w:rPr>
          <w:rFonts w:cs="Times New Roman"/>
          <w:sz w:val="28"/>
          <w:szCs w:val="28"/>
        </w:rPr>
        <w:t xml:space="preserve">. Профилирование </w:t>
      </w:r>
      <w:r>
        <w:rPr>
          <w:rFonts w:cs="Times New Roman"/>
          <w:sz w:val="28"/>
          <w:szCs w:val="28"/>
        </w:rPr>
        <w:t>з</w:t>
      </w:r>
      <w:r w:rsidRPr="00091C30">
        <w:rPr>
          <w:rFonts w:cs="Times New Roman"/>
          <w:sz w:val="28"/>
          <w:szCs w:val="28"/>
        </w:rPr>
        <w:t xml:space="preserve">аявителя, заключающееся в анкетировании </w:t>
      </w:r>
      <w:r>
        <w:rPr>
          <w:rFonts w:cs="Times New Roman"/>
          <w:sz w:val="28"/>
          <w:szCs w:val="28"/>
        </w:rPr>
        <w:t>з</w:t>
      </w:r>
      <w:r w:rsidRPr="00091C30">
        <w:rPr>
          <w:rFonts w:cs="Times New Roman"/>
          <w:sz w:val="28"/>
          <w:szCs w:val="28"/>
        </w:rPr>
        <w:t xml:space="preserve">аявителя в целях определения категории (признаков) </w:t>
      </w:r>
      <w:r>
        <w:rPr>
          <w:rFonts w:cs="Times New Roman"/>
          <w:sz w:val="28"/>
          <w:szCs w:val="28"/>
        </w:rPr>
        <w:t>з</w:t>
      </w:r>
      <w:r w:rsidRPr="00091C30">
        <w:rPr>
          <w:rFonts w:cs="Times New Roman"/>
          <w:sz w:val="28"/>
          <w:szCs w:val="28"/>
        </w:rPr>
        <w:t>аявителя, проводятся с</w:t>
      </w:r>
      <w:r>
        <w:rPr>
          <w:rFonts w:cs="Times New Roman"/>
          <w:sz w:val="28"/>
          <w:szCs w:val="28"/>
        </w:rPr>
        <w:t>пециалистом</w:t>
      </w:r>
      <w:r w:rsidRPr="00091C30">
        <w:rPr>
          <w:rFonts w:cs="Times New Roman"/>
          <w:sz w:val="28"/>
          <w:szCs w:val="28"/>
        </w:rPr>
        <w:t xml:space="preserve"> </w:t>
      </w:r>
      <w:r w:rsidR="00B84284">
        <w:rPr>
          <w:rFonts w:cs="Times New Roman"/>
          <w:sz w:val="28"/>
          <w:szCs w:val="28"/>
        </w:rPr>
        <w:t>о</w:t>
      </w:r>
      <w:r w:rsidRPr="00091C30">
        <w:rPr>
          <w:rFonts w:cs="Times New Roman"/>
          <w:sz w:val="28"/>
          <w:szCs w:val="28"/>
        </w:rPr>
        <w:t xml:space="preserve">тдела </w:t>
      </w:r>
      <w:proofErr w:type="spellStart"/>
      <w:r>
        <w:rPr>
          <w:rFonts w:cs="Times New Roman"/>
          <w:sz w:val="28"/>
          <w:szCs w:val="28"/>
        </w:rPr>
        <w:t>АиГ</w:t>
      </w:r>
      <w:proofErr w:type="spellEnd"/>
      <w:r w:rsidRPr="00091C30">
        <w:rPr>
          <w:rFonts w:cs="Times New Roman"/>
          <w:sz w:val="28"/>
          <w:szCs w:val="28"/>
        </w:rPr>
        <w:t xml:space="preserve"> либо специалистом МФЦ, ответственным за прием и регистрацию документов.</w:t>
      </w:r>
    </w:p>
    <w:p w:rsidR="00BA54A2" w:rsidRPr="00091C30" w:rsidRDefault="00BA54A2" w:rsidP="00BA54A2">
      <w:pPr>
        <w:spacing w:after="0" w:line="240" w:lineRule="auto"/>
        <w:ind w:firstLine="709"/>
        <w:jc w:val="both"/>
        <w:rPr>
          <w:rFonts w:cs="Times New Roman"/>
          <w:sz w:val="28"/>
          <w:szCs w:val="28"/>
        </w:rPr>
      </w:pPr>
      <w:r w:rsidRPr="00091C30">
        <w:rPr>
          <w:rFonts w:cs="Times New Roman"/>
          <w:sz w:val="28"/>
          <w:szCs w:val="28"/>
        </w:rPr>
        <w:t xml:space="preserve">Профилирование </w:t>
      </w:r>
      <w:r w:rsidR="00B84284">
        <w:rPr>
          <w:rFonts w:cs="Times New Roman"/>
          <w:sz w:val="28"/>
          <w:szCs w:val="28"/>
        </w:rPr>
        <w:t>з</w:t>
      </w:r>
      <w:r w:rsidRPr="00091C30">
        <w:rPr>
          <w:rFonts w:cs="Times New Roman"/>
          <w:sz w:val="28"/>
          <w:szCs w:val="28"/>
        </w:rPr>
        <w:t xml:space="preserve">аявителя осуществляется путем анкетирования </w:t>
      </w:r>
      <w:r w:rsidR="00B84284">
        <w:rPr>
          <w:rFonts w:cs="Times New Roman"/>
          <w:sz w:val="28"/>
          <w:szCs w:val="28"/>
        </w:rPr>
        <w:t>з</w:t>
      </w:r>
      <w:r w:rsidRPr="00091C30">
        <w:rPr>
          <w:rFonts w:cs="Times New Roman"/>
          <w:sz w:val="28"/>
          <w:szCs w:val="28"/>
        </w:rPr>
        <w:t xml:space="preserve">аявителя, в процессе которого устанавливается результат муниципальной услуги, за предоставлением которой он обратился, а так же признаки </w:t>
      </w:r>
      <w:r w:rsidR="006D66C4">
        <w:rPr>
          <w:rFonts w:cs="Times New Roman"/>
          <w:sz w:val="28"/>
          <w:szCs w:val="28"/>
        </w:rPr>
        <w:t>з</w:t>
      </w:r>
      <w:r w:rsidRPr="00091C30">
        <w:rPr>
          <w:rFonts w:cs="Times New Roman"/>
          <w:sz w:val="28"/>
          <w:szCs w:val="28"/>
        </w:rPr>
        <w:t>аявителя</w:t>
      </w:r>
      <w:r w:rsidR="006D66C4">
        <w:rPr>
          <w:rFonts w:cs="Times New Roman"/>
          <w:sz w:val="28"/>
          <w:szCs w:val="28"/>
        </w:rPr>
        <w:t xml:space="preserve">, соответствии с </w:t>
      </w:r>
      <w:r w:rsidR="006D66C4" w:rsidRPr="00F85948">
        <w:rPr>
          <w:rFonts w:cs="Times New Roman"/>
          <w:color w:val="FF0000"/>
          <w:sz w:val="28"/>
          <w:szCs w:val="28"/>
        </w:rPr>
        <w:t xml:space="preserve">Приложением № </w:t>
      </w:r>
      <w:r w:rsidR="00F85948" w:rsidRPr="00F85948">
        <w:rPr>
          <w:rFonts w:cs="Times New Roman"/>
          <w:color w:val="FF0000"/>
          <w:sz w:val="28"/>
          <w:szCs w:val="28"/>
        </w:rPr>
        <w:t xml:space="preserve">2 </w:t>
      </w:r>
      <w:r w:rsidRPr="00091C30">
        <w:rPr>
          <w:rFonts w:cs="Times New Roman"/>
          <w:sz w:val="28"/>
          <w:szCs w:val="28"/>
        </w:rPr>
        <w:t>к настоящему Регламенту.</w:t>
      </w:r>
    </w:p>
    <w:p w:rsidR="00BA54A2" w:rsidRPr="00091C30" w:rsidRDefault="00BA54A2" w:rsidP="00BA54A2">
      <w:pPr>
        <w:spacing w:after="0" w:line="240" w:lineRule="auto"/>
        <w:ind w:firstLine="709"/>
        <w:jc w:val="both"/>
        <w:rPr>
          <w:rFonts w:cs="Times New Roman"/>
          <w:sz w:val="28"/>
          <w:szCs w:val="28"/>
        </w:rPr>
      </w:pPr>
      <w:r w:rsidRPr="00091C30">
        <w:rPr>
          <w:rFonts w:cs="Times New Roman"/>
          <w:sz w:val="28"/>
          <w:szCs w:val="28"/>
        </w:rPr>
        <w:t>Профилирование осуществляется:</w:t>
      </w:r>
    </w:p>
    <w:p w:rsidR="00BA54A2" w:rsidRPr="00091C30" w:rsidRDefault="006D66C4" w:rsidP="00BA54A2">
      <w:pPr>
        <w:spacing w:after="0" w:line="240" w:lineRule="auto"/>
        <w:ind w:firstLine="709"/>
        <w:jc w:val="both"/>
        <w:rPr>
          <w:rFonts w:cs="Times New Roman"/>
          <w:sz w:val="28"/>
          <w:szCs w:val="28"/>
        </w:rPr>
      </w:pPr>
      <w:r>
        <w:rPr>
          <w:rFonts w:cs="Times New Roman"/>
          <w:sz w:val="28"/>
          <w:szCs w:val="28"/>
        </w:rPr>
        <w:t>- в о</w:t>
      </w:r>
      <w:r w:rsidR="00BA54A2" w:rsidRPr="00091C30">
        <w:rPr>
          <w:rFonts w:cs="Times New Roman"/>
          <w:sz w:val="28"/>
          <w:szCs w:val="28"/>
        </w:rPr>
        <w:t xml:space="preserve">тделе </w:t>
      </w:r>
      <w:proofErr w:type="spellStart"/>
      <w:r>
        <w:rPr>
          <w:rFonts w:cs="Times New Roman"/>
          <w:sz w:val="28"/>
          <w:szCs w:val="28"/>
        </w:rPr>
        <w:t>АиГ</w:t>
      </w:r>
      <w:proofErr w:type="spellEnd"/>
      <w:r w:rsidR="00BA54A2" w:rsidRPr="00091C30">
        <w:rPr>
          <w:rFonts w:cs="Times New Roman"/>
          <w:sz w:val="28"/>
          <w:szCs w:val="28"/>
        </w:rPr>
        <w:t>;</w:t>
      </w:r>
    </w:p>
    <w:p w:rsidR="00BA54A2" w:rsidRPr="00091C30" w:rsidRDefault="00BA54A2" w:rsidP="00BA54A2">
      <w:pPr>
        <w:spacing w:after="0" w:line="240" w:lineRule="auto"/>
        <w:ind w:firstLine="709"/>
        <w:jc w:val="both"/>
        <w:rPr>
          <w:rFonts w:cs="Times New Roman"/>
          <w:sz w:val="28"/>
          <w:szCs w:val="28"/>
        </w:rPr>
      </w:pPr>
      <w:r w:rsidRPr="00091C30">
        <w:rPr>
          <w:rFonts w:cs="Times New Roman"/>
          <w:sz w:val="28"/>
          <w:szCs w:val="28"/>
        </w:rPr>
        <w:t xml:space="preserve">- в МФЦ при личном обращении </w:t>
      </w:r>
      <w:r w:rsidR="006D66C4">
        <w:rPr>
          <w:rFonts w:cs="Times New Roman"/>
          <w:sz w:val="28"/>
          <w:szCs w:val="28"/>
        </w:rPr>
        <w:t>з</w:t>
      </w:r>
      <w:r w:rsidRPr="00091C30">
        <w:rPr>
          <w:rFonts w:cs="Times New Roman"/>
          <w:sz w:val="28"/>
          <w:szCs w:val="28"/>
        </w:rPr>
        <w:t>аявителя;</w:t>
      </w:r>
    </w:p>
    <w:p w:rsidR="00BA54A2" w:rsidRPr="00091C30" w:rsidRDefault="00BA54A2" w:rsidP="00BA54A2">
      <w:pPr>
        <w:spacing w:after="0" w:line="240" w:lineRule="auto"/>
        <w:ind w:firstLine="709"/>
        <w:jc w:val="both"/>
        <w:rPr>
          <w:rFonts w:cs="Times New Roman"/>
          <w:sz w:val="28"/>
          <w:szCs w:val="28"/>
        </w:rPr>
      </w:pPr>
      <w:r w:rsidRPr="00091C30">
        <w:rPr>
          <w:rFonts w:cs="Times New Roman"/>
          <w:sz w:val="28"/>
          <w:szCs w:val="28"/>
        </w:rPr>
        <w:t>- с использованием ЕПГУ, РПГУ</w:t>
      </w:r>
      <w:r w:rsidR="008753E4">
        <w:rPr>
          <w:rFonts w:cs="Times New Roman"/>
          <w:sz w:val="28"/>
          <w:szCs w:val="28"/>
        </w:rPr>
        <w:t>, ГИСОГД</w:t>
      </w:r>
      <w:r w:rsidRPr="00091C30">
        <w:rPr>
          <w:rFonts w:cs="Times New Roman"/>
          <w:sz w:val="28"/>
          <w:szCs w:val="28"/>
        </w:rPr>
        <w:t>.</w:t>
      </w:r>
    </w:p>
    <w:p w:rsidR="00BA54A2" w:rsidRPr="00091C30" w:rsidRDefault="00BA54A2" w:rsidP="00BA54A2">
      <w:pPr>
        <w:spacing w:after="0" w:line="240" w:lineRule="auto"/>
        <w:ind w:firstLine="709"/>
        <w:jc w:val="both"/>
        <w:rPr>
          <w:rFonts w:cs="Times New Roman"/>
          <w:sz w:val="28"/>
          <w:szCs w:val="28"/>
        </w:rPr>
      </w:pPr>
      <w:r w:rsidRPr="00091C30">
        <w:rPr>
          <w:rFonts w:cs="Times New Roman"/>
          <w:sz w:val="28"/>
          <w:szCs w:val="28"/>
        </w:rPr>
        <w:t xml:space="preserve">При </w:t>
      </w:r>
      <w:r w:rsidR="00AF1D85">
        <w:rPr>
          <w:rFonts w:cs="Times New Roman"/>
          <w:sz w:val="28"/>
          <w:szCs w:val="28"/>
        </w:rPr>
        <w:t>направлении</w:t>
      </w:r>
      <w:r w:rsidR="00AF1D85" w:rsidRPr="00091C30">
        <w:rPr>
          <w:rFonts w:cs="Times New Roman"/>
          <w:sz w:val="28"/>
          <w:szCs w:val="28"/>
        </w:rPr>
        <w:t xml:space="preserve"> </w:t>
      </w:r>
      <w:r w:rsidR="00AF1D85">
        <w:rPr>
          <w:rFonts w:cs="Times New Roman"/>
          <w:sz w:val="28"/>
          <w:szCs w:val="28"/>
        </w:rPr>
        <w:t>обращения</w:t>
      </w:r>
      <w:r w:rsidRPr="00091C30">
        <w:rPr>
          <w:rFonts w:cs="Times New Roman"/>
          <w:sz w:val="28"/>
          <w:szCs w:val="28"/>
        </w:rPr>
        <w:t xml:space="preserve"> </w:t>
      </w:r>
      <w:r w:rsidR="006D66C4">
        <w:rPr>
          <w:rFonts w:cs="Times New Roman"/>
          <w:sz w:val="28"/>
          <w:szCs w:val="28"/>
        </w:rPr>
        <w:t>з</w:t>
      </w:r>
      <w:r w:rsidR="00AF1D85">
        <w:rPr>
          <w:rFonts w:cs="Times New Roman"/>
          <w:sz w:val="28"/>
          <w:szCs w:val="28"/>
        </w:rPr>
        <w:t>аявителем</w:t>
      </w:r>
      <w:r w:rsidRPr="00091C30">
        <w:rPr>
          <w:rFonts w:cs="Times New Roman"/>
          <w:sz w:val="28"/>
          <w:szCs w:val="28"/>
        </w:rPr>
        <w:t xml:space="preserve"> путем почтового о</w:t>
      </w:r>
      <w:r w:rsidR="00AF1D85">
        <w:rPr>
          <w:rFonts w:cs="Times New Roman"/>
          <w:sz w:val="28"/>
          <w:szCs w:val="28"/>
        </w:rPr>
        <w:t>т</w:t>
      </w:r>
      <w:r w:rsidRPr="00091C30">
        <w:rPr>
          <w:rFonts w:cs="Times New Roman"/>
          <w:sz w:val="28"/>
          <w:szCs w:val="28"/>
        </w:rPr>
        <w:t>правления профилирование не осуществляется.</w:t>
      </w:r>
    </w:p>
    <w:p w:rsidR="009F2FB8" w:rsidRDefault="006D66C4"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3.2.2. </w:t>
      </w:r>
      <w:r w:rsidR="009F2FB8">
        <w:rPr>
          <w:rFonts w:cs="Times New Roman"/>
          <w:sz w:val="28"/>
          <w:szCs w:val="28"/>
        </w:rPr>
        <w:t xml:space="preserve">Вариант предоставления </w:t>
      </w:r>
      <w:r w:rsidR="00295646">
        <w:rPr>
          <w:rFonts w:cs="Times New Roman"/>
          <w:sz w:val="28"/>
          <w:szCs w:val="28"/>
        </w:rPr>
        <w:t xml:space="preserve">муниципальной </w:t>
      </w:r>
      <w:r w:rsidR="009F2FB8">
        <w:rPr>
          <w:rFonts w:cs="Times New Roman"/>
          <w:sz w:val="28"/>
          <w:szCs w:val="28"/>
        </w:rPr>
        <w:t xml:space="preserve">услуги определяется в зависимости от результата предоставления </w:t>
      </w:r>
      <w:r w:rsidR="00295646">
        <w:rPr>
          <w:rFonts w:cs="Times New Roman"/>
          <w:sz w:val="28"/>
          <w:szCs w:val="28"/>
        </w:rPr>
        <w:t xml:space="preserve">муниципальной </w:t>
      </w:r>
      <w:r w:rsidR="009F2FB8">
        <w:rPr>
          <w:rFonts w:cs="Times New Roman"/>
          <w:sz w:val="28"/>
          <w:szCs w:val="28"/>
        </w:rPr>
        <w:t>услуги, за предоставлением которой обратился заявитель или его представитель.</w:t>
      </w:r>
    </w:p>
    <w:p w:rsidR="009F2FB8" w:rsidRDefault="009F2FB8" w:rsidP="003856DC">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Вариант предоставления </w:t>
      </w:r>
      <w:r w:rsidR="00295646">
        <w:rPr>
          <w:rFonts w:cs="Times New Roman"/>
          <w:sz w:val="28"/>
          <w:szCs w:val="28"/>
        </w:rPr>
        <w:t xml:space="preserve">муниципальной </w:t>
      </w:r>
      <w:r>
        <w:rPr>
          <w:rFonts w:cs="Times New Roman"/>
          <w:sz w:val="28"/>
          <w:szCs w:val="28"/>
        </w:rPr>
        <w:t xml:space="preserve">услуги определяется исходя из установленных в соответствии с </w:t>
      </w:r>
      <w:hyperlink w:anchor="Par818" w:history="1">
        <w:r>
          <w:rPr>
            <w:rFonts w:cs="Times New Roman"/>
            <w:color w:val="0000FF"/>
            <w:sz w:val="28"/>
            <w:szCs w:val="28"/>
          </w:rPr>
          <w:t xml:space="preserve">Приложением </w:t>
        </w:r>
        <w:r w:rsidR="00295646">
          <w:rPr>
            <w:rFonts w:cs="Times New Roman"/>
            <w:color w:val="0000FF"/>
            <w:sz w:val="28"/>
            <w:szCs w:val="28"/>
          </w:rPr>
          <w:t>№</w:t>
        </w:r>
        <w:r>
          <w:rPr>
            <w:rFonts w:cs="Times New Roman"/>
            <w:color w:val="0000FF"/>
            <w:sz w:val="28"/>
            <w:szCs w:val="28"/>
          </w:rPr>
          <w:t xml:space="preserve"> </w:t>
        </w:r>
      </w:hyperlink>
      <w:r w:rsidR="004D6DD2">
        <w:rPr>
          <w:rFonts w:cs="Times New Roman"/>
          <w:color w:val="0000FF"/>
          <w:sz w:val="28"/>
          <w:szCs w:val="28"/>
        </w:rPr>
        <w:t>2</w:t>
      </w:r>
      <w:r w:rsidR="009535EF">
        <w:rPr>
          <w:rFonts w:cs="Times New Roman"/>
          <w:sz w:val="28"/>
          <w:szCs w:val="28"/>
        </w:rPr>
        <w:t xml:space="preserve"> к настоящему Р</w:t>
      </w:r>
      <w:r>
        <w:rPr>
          <w:rFonts w:cs="Times New Roman"/>
          <w:sz w:val="28"/>
          <w:szCs w:val="28"/>
        </w:rPr>
        <w:t xml:space="preserve">егламенту признаков заявителя, а также из результата предоставления </w:t>
      </w:r>
      <w:r w:rsidR="00295646">
        <w:rPr>
          <w:rFonts w:cs="Times New Roman"/>
          <w:sz w:val="28"/>
          <w:szCs w:val="28"/>
        </w:rPr>
        <w:t xml:space="preserve">муниципальной </w:t>
      </w:r>
      <w:r>
        <w:rPr>
          <w:rFonts w:cs="Times New Roman"/>
          <w:sz w:val="28"/>
          <w:szCs w:val="28"/>
        </w:rPr>
        <w:t>услуги, за предоставлением которого обратился заявитель.</w:t>
      </w:r>
    </w:p>
    <w:p w:rsidR="003856DC" w:rsidRDefault="003856DC" w:rsidP="003856DC">
      <w:pPr>
        <w:autoSpaceDE w:val="0"/>
        <w:autoSpaceDN w:val="0"/>
        <w:adjustRightInd w:val="0"/>
        <w:spacing w:after="0" w:line="240" w:lineRule="auto"/>
        <w:ind w:firstLine="540"/>
        <w:jc w:val="both"/>
        <w:rPr>
          <w:rFonts w:cs="Times New Roman"/>
          <w:sz w:val="28"/>
          <w:szCs w:val="28"/>
        </w:rPr>
      </w:pPr>
    </w:p>
    <w:p w:rsidR="009F2FB8" w:rsidRDefault="009F2FB8" w:rsidP="009F2FB8">
      <w:pPr>
        <w:autoSpaceDE w:val="0"/>
        <w:autoSpaceDN w:val="0"/>
        <w:adjustRightInd w:val="0"/>
        <w:spacing w:after="0" w:line="240" w:lineRule="auto"/>
        <w:ind w:firstLine="540"/>
        <w:jc w:val="both"/>
        <w:outlineLvl w:val="2"/>
        <w:rPr>
          <w:rFonts w:cs="Times New Roman"/>
          <w:b/>
          <w:bCs/>
          <w:sz w:val="28"/>
          <w:szCs w:val="28"/>
        </w:rPr>
      </w:pPr>
      <w:r>
        <w:rPr>
          <w:rFonts w:cs="Times New Roman"/>
          <w:b/>
          <w:bCs/>
          <w:sz w:val="28"/>
          <w:szCs w:val="28"/>
        </w:rPr>
        <w:t xml:space="preserve">3.3. Подразделы, содержащие описание вариантов предоставления </w:t>
      </w:r>
      <w:r w:rsidR="00295646">
        <w:rPr>
          <w:rFonts w:cs="Times New Roman"/>
          <w:b/>
          <w:bCs/>
          <w:sz w:val="28"/>
          <w:szCs w:val="28"/>
        </w:rPr>
        <w:t xml:space="preserve">муниципальной </w:t>
      </w:r>
      <w:r>
        <w:rPr>
          <w:rFonts w:cs="Times New Roman"/>
          <w:b/>
          <w:bCs/>
          <w:sz w:val="28"/>
          <w:szCs w:val="28"/>
        </w:rPr>
        <w:t>услуги</w:t>
      </w: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ind w:firstLine="540"/>
        <w:jc w:val="both"/>
        <w:outlineLvl w:val="3"/>
        <w:rPr>
          <w:rFonts w:cs="Times New Roman"/>
          <w:b/>
          <w:bCs/>
          <w:sz w:val="28"/>
          <w:szCs w:val="28"/>
        </w:rPr>
      </w:pPr>
      <w:r>
        <w:rPr>
          <w:rFonts w:cs="Times New Roman"/>
          <w:b/>
          <w:bCs/>
          <w:sz w:val="28"/>
          <w:szCs w:val="28"/>
        </w:rPr>
        <w:t>3.3.1. Вариант 1</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1) Результат предоставления </w:t>
      </w:r>
      <w:r w:rsidR="00295646">
        <w:rPr>
          <w:rFonts w:cs="Times New Roman"/>
          <w:sz w:val="28"/>
          <w:szCs w:val="28"/>
        </w:rPr>
        <w:t xml:space="preserve">муниципальной </w:t>
      </w:r>
      <w:r>
        <w:rPr>
          <w:rFonts w:cs="Times New Roman"/>
          <w:sz w:val="28"/>
          <w:szCs w:val="28"/>
        </w:rPr>
        <w:t xml:space="preserve">услуги указан в </w:t>
      </w:r>
      <w:hyperlink w:anchor="Par96" w:history="1">
        <w:r w:rsidRPr="0048381C">
          <w:rPr>
            <w:rFonts w:cs="Times New Roman"/>
            <w:color w:val="0000FF"/>
            <w:sz w:val="28"/>
            <w:szCs w:val="28"/>
          </w:rPr>
          <w:t>подпункте "а" пункта 2.3.1</w:t>
        </w:r>
      </w:hyperlink>
      <w:r>
        <w:rPr>
          <w:rFonts w:cs="Times New Roman"/>
          <w:sz w:val="28"/>
          <w:szCs w:val="28"/>
        </w:rPr>
        <w:t xml:space="preserve"> настоящего </w:t>
      </w:r>
      <w:r w:rsidR="00A4259C">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 Перечень и описание административных процедур предоставления </w:t>
      </w:r>
      <w:r w:rsidR="00295646">
        <w:rPr>
          <w:rFonts w:cs="Times New Roman"/>
          <w:sz w:val="28"/>
          <w:szCs w:val="28"/>
        </w:rPr>
        <w:t xml:space="preserve">муниципальной </w:t>
      </w:r>
      <w:r>
        <w:rPr>
          <w:rFonts w:cs="Times New Roman"/>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 Прием запроса и документов и (или) информации, необходимых для предоставления </w:t>
      </w:r>
      <w:r w:rsidR="00295646">
        <w:rPr>
          <w:rFonts w:cs="Times New Roman"/>
          <w:sz w:val="28"/>
          <w:szCs w:val="28"/>
        </w:rPr>
        <w:t xml:space="preserve">муниципальной </w:t>
      </w:r>
      <w:r>
        <w:rPr>
          <w:rFonts w:cs="Times New Roman"/>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2.1.1.) Основанием для начала административной процедуры является поступление в </w:t>
      </w:r>
      <w:r w:rsidR="00A4259C">
        <w:rPr>
          <w:rFonts w:cs="Times New Roman"/>
          <w:sz w:val="28"/>
          <w:szCs w:val="28"/>
        </w:rPr>
        <w:t>А</w:t>
      </w:r>
      <w:r>
        <w:rPr>
          <w:rFonts w:cs="Times New Roman"/>
          <w:sz w:val="28"/>
          <w:szCs w:val="28"/>
        </w:rPr>
        <w:t xml:space="preserve">дминистрацию заявления о выдаче </w:t>
      </w:r>
      <w:r w:rsidR="008753E4">
        <w:rPr>
          <w:rFonts w:cs="Times New Roman"/>
          <w:sz w:val="28"/>
          <w:szCs w:val="28"/>
        </w:rPr>
        <w:t xml:space="preserve">градостроительного плана земельного участка </w:t>
      </w:r>
      <w:r>
        <w:rPr>
          <w:rFonts w:cs="Times New Roman"/>
          <w:sz w:val="28"/>
          <w:szCs w:val="28"/>
        </w:rPr>
        <w:t xml:space="preserve">(далее в настоящем подразделе - заявление) по рекомендуемой </w:t>
      </w:r>
      <w:hyperlink w:anchor="Par852" w:history="1">
        <w:r>
          <w:rPr>
            <w:rFonts w:cs="Times New Roman"/>
            <w:color w:val="0000FF"/>
            <w:sz w:val="28"/>
            <w:szCs w:val="28"/>
          </w:rPr>
          <w:t>форме</w:t>
        </w:r>
      </w:hyperlink>
      <w:r>
        <w:rPr>
          <w:rFonts w:cs="Times New Roman"/>
          <w:sz w:val="28"/>
          <w:szCs w:val="28"/>
        </w:rPr>
        <w:t xml:space="preserve"> согласно </w:t>
      </w:r>
      <w:r w:rsidRPr="00F37385">
        <w:rPr>
          <w:rFonts w:cs="Times New Roman"/>
          <w:color w:val="FF0000"/>
          <w:sz w:val="28"/>
          <w:szCs w:val="28"/>
        </w:rPr>
        <w:t xml:space="preserve">Приложению </w:t>
      </w:r>
      <w:r w:rsidR="00295646" w:rsidRPr="00F37385">
        <w:rPr>
          <w:rFonts w:cs="Times New Roman"/>
          <w:color w:val="FF0000"/>
          <w:sz w:val="28"/>
          <w:szCs w:val="28"/>
        </w:rPr>
        <w:t>№</w:t>
      </w:r>
      <w:r w:rsidRPr="00F37385">
        <w:rPr>
          <w:rFonts w:cs="Times New Roman"/>
          <w:color w:val="FF0000"/>
          <w:sz w:val="28"/>
          <w:szCs w:val="28"/>
        </w:rPr>
        <w:t xml:space="preserve"> </w:t>
      </w:r>
      <w:r w:rsidR="004D6DD2">
        <w:rPr>
          <w:rFonts w:cs="Times New Roman"/>
          <w:color w:val="FF0000"/>
          <w:sz w:val="28"/>
          <w:szCs w:val="28"/>
        </w:rPr>
        <w:t>3</w:t>
      </w:r>
      <w:r w:rsidRPr="00F37385">
        <w:rPr>
          <w:rFonts w:cs="Times New Roman"/>
          <w:color w:val="FF0000"/>
          <w:sz w:val="28"/>
          <w:szCs w:val="28"/>
        </w:rPr>
        <w:t xml:space="preserve"> </w:t>
      </w:r>
      <w:r>
        <w:rPr>
          <w:rFonts w:cs="Times New Roman"/>
          <w:sz w:val="28"/>
          <w:szCs w:val="28"/>
        </w:rPr>
        <w:t xml:space="preserve">к настоящему </w:t>
      </w:r>
      <w:r w:rsidR="00A4259C">
        <w:rPr>
          <w:rFonts w:cs="Times New Roman"/>
          <w:sz w:val="28"/>
          <w:szCs w:val="28"/>
        </w:rPr>
        <w:t>Р</w:t>
      </w:r>
      <w:r>
        <w:rPr>
          <w:rFonts w:cs="Times New Roman"/>
          <w:sz w:val="28"/>
          <w:szCs w:val="28"/>
        </w:rPr>
        <w:t xml:space="preserve">егламенту и документов, предусмотренных </w:t>
      </w:r>
      <w:hyperlink w:anchor="Par123" w:history="1">
        <w:r w:rsidRPr="0048381C">
          <w:rPr>
            <w:rFonts w:cs="Times New Roman"/>
            <w:color w:val="0000FF"/>
            <w:sz w:val="28"/>
            <w:szCs w:val="28"/>
          </w:rPr>
          <w:t>пунктом 2.</w:t>
        </w:r>
        <w:r w:rsidR="003856DC">
          <w:rPr>
            <w:rFonts w:cs="Times New Roman"/>
            <w:color w:val="0000FF"/>
            <w:sz w:val="28"/>
            <w:szCs w:val="28"/>
          </w:rPr>
          <w:t>11</w:t>
        </w:r>
        <w:r w:rsidRPr="0048381C">
          <w:rPr>
            <w:rFonts w:cs="Times New Roman"/>
            <w:color w:val="0000FF"/>
            <w:sz w:val="28"/>
            <w:szCs w:val="28"/>
          </w:rPr>
          <w:t>.1</w:t>
        </w:r>
      </w:hyperlink>
      <w:r>
        <w:rPr>
          <w:rFonts w:cs="Times New Roman"/>
          <w:sz w:val="28"/>
          <w:szCs w:val="28"/>
        </w:rPr>
        <w:t xml:space="preserve"> настоящего </w:t>
      </w:r>
      <w:r w:rsidR="00A4259C">
        <w:rPr>
          <w:rFonts w:cs="Times New Roman"/>
          <w:sz w:val="28"/>
          <w:szCs w:val="28"/>
        </w:rPr>
        <w:t>Р</w:t>
      </w:r>
      <w:r>
        <w:rPr>
          <w:rFonts w:cs="Times New Roman"/>
          <w:sz w:val="28"/>
          <w:szCs w:val="28"/>
        </w:rPr>
        <w:t xml:space="preserve">егламента, одним из способов, установленных </w:t>
      </w:r>
      <w:hyperlink w:anchor="Par172" w:history="1">
        <w:r>
          <w:rPr>
            <w:rFonts w:cs="Times New Roman"/>
            <w:color w:val="0000FF"/>
            <w:sz w:val="28"/>
            <w:szCs w:val="28"/>
          </w:rPr>
          <w:t xml:space="preserve">пунктом </w:t>
        </w:r>
        <w:r w:rsidRPr="0048381C">
          <w:rPr>
            <w:rFonts w:cs="Times New Roman"/>
            <w:color w:val="0000FF"/>
            <w:sz w:val="28"/>
            <w:szCs w:val="28"/>
          </w:rPr>
          <w:t>2.</w:t>
        </w:r>
        <w:r w:rsidR="003856DC">
          <w:rPr>
            <w:rFonts w:cs="Times New Roman"/>
            <w:color w:val="0000FF"/>
            <w:sz w:val="28"/>
            <w:szCs w:val="28"/>
          </w:rPr>
          <w:t>11</w:t>
        </w:r>
        <w:r w:rsidRPr="0048381C">
          <w:rPr>
            <w:rFonts w:cs="Times New Roman"/>
            <w:color w:val="0000FF"/>
            <w:sz w:val="28"/>
            <w:szCs w:val="28"/>
          </w:rPr>
          <w:t>.5</w:t>
        </w:r>
      </w:hyperlink>
      <w:r>
        <w:rPr>
          <w:rFonts w:cs="Times New Roman"/>
          <w:sz w:val="28"/>
          <w:szCs w:val="28"/>
        </w:rPr>
        <w:t xml:space="preserve"> настоящего </w:t>
      </w:r>
      <w:r w:rsidR="00A4259C">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2.1.2.) В целях установления личности физическое лицо представляет в </w:t>
      </w:r>
      <w:r w:rsidR="00A4259C">
        <w:rPr>
          <w:rFonts w:cs="Times New Roman"/>
          <w:sz w:val="28"/>
          <w:szCs w:val="28"/>
        </w:rPr>
        <w:t>А</w:t>
      </w:r>
      <w:r>
        <w:rPr>
          <w:rFonts w:cs="Times New Roman"/>
          <w:sz w:val="28"/>
          <w:szCs w:val="28"/>
        </w:rPr>
        <w:t xml:space="preserve">дминистрацию документ, предусмотренный </w:t>
      </w:r>
      <w:hyperlink w:anchor="Par125" w:history="1">
        <w:r w:rsidRPr="0048381C">
          <w:rPr>
            <w:rFonts w:cs="Times New Roman"/>
            <w:color w:val="0000FF"/>
            <w:sz w:val="28"/>
            <w:szCs w:val="28"/>
          </w:rPr>
          <w:t>подпунктом "б" пункта 2.</w:t>
        </w:r>
        <w:r w:rsidR="003856DC">
          <w:rPr>
            <w:rFonts w:cs="Times New Roman"/>
            <w:color w:val="0000FF"/>
            <w:sz w:val="28"/>
            <w:szCs w:val="28"/>
          </w:rPr>
          <w:t>11</w:t>
        </w:r>
        <w:r w:rsidRPr="0048381C">
          <w:rPr>
            <w:rFonts w:cs="Times New Roman"/>
            <w:color w:val="0000FF"/>
            <w:sz w:val="28"/>
            <w:szCs w:val="28"/>
          </w:rPr>
          <w:t>.1</w:t>
        </w:r>
      </w:hyperlink>
      <w:r>
        <w:rPr>
          <w:rFonts w:cs="Times New Roman"/>
          <w:sz w:val="28"/>
          <w:szCs w:val="28"/>
        </w:rPr>
        <w:t xml:space="preserve"> настоящего </w:t>
      </w:r>
      <w:r w:rsidR="00A4259C">
        <w:rPr>
          <w:rFonts w:cs="Times New Roman"/>
          <w:sz w:val="28"/>
          <w:szCs w:val="28"/>
        </w:rPr>
        <w:t>Р</w:t>
      </w:r>
      <w:r>
        <w:rPr>
          <w:rFonts w:cs="Times New Roman"/>
          <w:sz w:val="28"/>
          <w:szCs w:val="28"/>
        </w:rPr>
        <w:t xml:space="preserve">егламента. Представитель физического лица, обратившийся по доверенности, представляет в </w:t>
      </w:r>
      <w:r w:rsidR="00A4259C">
        <w:rPr>
          <w:rFonts w:cs="Times New Roman"/>
          <w:sz w:val="28"/>
          <w:szCs w:val="28"/>
        </w:rPr>
        <w:t>А</w:t>
      </w:r>
      <w:r>
        <w:rPr>
          <w:rFonts w:cs="Times New Roman"/>
          <w:sz w:val="28"/>
          <w:szCs w:val="28"/>
        </w:rPr>
        <w:t xml:space="preserve">дминистрацию документы, предусмотренные </w:t>
      </w:r>
      <w:hyperlink w:anchor="Par125" w:history="1">
        <w:r w:rsidRPr="0048381C">
          <w:rPr>
            <w:rFonts w:cs="Times New Roman"/>
            <w:color w:val="0000FF"/>
            <w:sz w:val="28"/>
            <w:szCs w:val="28"/>
          </w:rPr>
          <w:t>подпунктами "б"</w:t>
        </w:r>
      </w:hyperlink>
      <w:r w:rsidRPr="0048381C">
        <w:rPr>
          <w:rFonts w:cs="Times New Roman"/>
          <w:sz w:val="28"/>
          <w:szCs w:val="28"/>
        </w:rPr>
        <w:t xml:space="preserve">, </w:t>
      </w:r>
      <w:hyperlink w:anchor="Par126" w:history="1">
        <w:r w:rsidRPr="0048381C">
          <w:rPr>
            <w:rFonts w:cs="Times New Roman"/>
            <w:color w:val="0000FF"/>
            <w:sz w:val="28"/>
            <w:szCs w:val="28"/>
          </w:rPr>
          <w:t>"в" пункта 2.</w:t>
        </w:r>
        <w:r w:rsidR="003856DC">
          <w:rPr>
            <w:rFonts w:cs="Times New Roman"/>
            <w:color w:val="0000FF"/>
            <w:sz w:val="28"/>
            <w:szCs w:val="28"/>
          </w:rPr>
          <w:t>11</w:t>
        </w:r>
        <w:r w:rsidRPr="0048381C">
          <w:rPr>
            <w:rFonts w:cs="Times New Roman"/>
            <w:color w:val="0000FF"/>
            <w:sz w:val="28"/>
            <w:szCs w:val="28"/>
          </w:rPr>
          <w:t>.1</w:t>
        </w:r>
      </w:hyperlink>
      <w:r>
        <w:rPr>
          <w:rFonts w:cs="Times New Roman"/>
          <w:sz w:val="28"/>
          <w:szCs w:val="28"/>
        </w:rPr>
        <w:t xml:space="preserve"> настоящего </w:t>
      </w:r>
      <w:r w:rsidR="00A4259C">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A4259C">
        <w:rPr>
          <w:rFonts w:cs="Times New Roman"/>
          <w:sz w:val="28"/>
          <w:szCs w:val="28"/>
        </w:rPr>
        <w:t>А</w:t>
      </w:r>
      <w:r>
        <w:rPr>
          <w:rFonts w:cs="Times New Roman"/>
          <w:sz w:val="28"/>
          <w:szCs w:val="28"/>
        </w:rPr>
        <w:t xml:space="preserve">дминистрацию представляются документы, предусмотренные </w:t>
      </w:r>
      <w:hyperlink w:anchor="Par125" w:history="1">
        <w:r w:rsidRPr="0048381C">
          <w:rPr>
            <w:rFonts w:cs="Times New Roman"/>
            <w:color w:val="0000FF"/>
            <w:sz w:val="28"/>
            <w:szCs w:val="28"/>
          </w:rPr>
          <w:t>подпунктами "б"</w:t>
        </w:r>
      </w:hyperlink>
      <w:r w:rsidRPr="0048381C">
        <w:rPr>
          <w:rFonts w:cs="Times New Roman"/>
          <w:sz w:val="28"/>
          <w:szCs w:val="28"/>
        </w:rPr>
        <w:t xml:space="preserve">, </w:t>
      </w:r>
      <w:hyperlink w:anchor="Par126" w:history="1">
        <w:r w:rsidRPr="0048381C">
          <w:rPr>
            <w:rFonts w:cs="Times New Roman"/>
            <w:color w:val="0000FF"/>
            <w:sz w:val="28"/>
            <w:szCs w:val="28"/>
          </w:rPr>
          <w:t>"в" пункта 2.</w:t>
        </w:r>
        <w:r w:rsidR="003856DC">
          <w:rPr>
            <w:rFonts w:cs="Times New Roman"/>
            <w:color w:val="0000FF"/>
            <w:sz w:val="28"/>
            <w:szCs w:val="28"/>
          </w:rPr>
          <w:t>11</w:t>
        </w:r>
        <w:r w:rsidRPr="0048381C">
          <w:rPr>
            <w:rFonts w:cs="Times New Roman"/>
            <w:color w:val="0000FF"/>
            <w:sz w:val="28"/>
            <w:szCs w:val="28"/>
          </w:rPr>
          <w:t>.1</w:t>
        </w:r>
      </w:hyperlink>
      <w:r>
        <w:rPr>
          <w:rFonts w:cs="Times New Roman"/>
          <w:sz w:val="28"/>
          <w:szCs w:val="28"/>
        </w:rPr>
        <w:t xml:space="preserve"> настоящего </w:t>
      </w:r>
      <w:r w:rsidR="00A4259C">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A4259C">
        <w:rPr>
          <w:rFonts w:cs="Times New Roman"/>
          <w:sz w:val="28"/>
          <w:szCs w:val="28"/>
        </w:rPr>
        <w:t>А</w:t>
      </w:r>
      <w:r>
        <w:rPr>
          <w:rFonts w:cs="Times New Roman"/>
          <w:sz w:val="28"/>
          <w:szCs w:val="28"/>
        </w:rPr>
        <w:t xml:space="preserve">дминистрацию представляется документ, предусмотренный </w:t>
      </w:r>
      <w:hyperlink w:anchor="Par125" w:history="1">
        <w:r w:rsidRPr="0048381C">
          <w:rPr>
            <w:rFonts w:cs="Times New Roman"/>
            <w:color w:val="0000FF"/>
            <w:sz w:val="28"/>
            <w:szCs w:val="28"/>
          </w:rPr>
          <w:t>подпунктом "б" пункта 2.</w:t>
        </w:r>
        <w:r w:rsidR="003856DC">
          <w:rPr>
            <w:rFonts w:cs="Times New Roman"/>
            <w:color w:val="0000FF"/>
            <w:sz w:val="28"/>
            <w:szCs w:val="28"/>
          </w:rPr>
          <w:t>11</w:t>
        </w:r>
        <w:r w:rsidRPr="0048381C">
          <w:rPr>
            <w:rFonts w:cs="Times New Roman"/>
            <w:color w:val="0000FF"/>
            <w:sz w:val="28"/>
            <w:szCs w:val="28"/>
          </w:rPr>
          <w:t>.1</w:t>
        </w:r>
      </w:hyperlink>
      <w:r w:rsidR="00A4259C">
        <w:rPr>
          <w:rFonts w:cs="Times New Roman"/>
          <w:sz w:val="28"/>
          <w:szCs w:val="28"/>
        </w:rPr>
        <w:t xml:space="preserve"> настоящего Р</w:t>
      </w:r>
      <w:r>
        <w:rPr>
          <w:rFonts w:cs="Times New Roman"/>
          <w:sz w:val="28"/>
          <w:szCs w:val="28"/>
        </w:rPr>
        <w:t>егламента.</w:t>
      </w:r>
    </w:p>
    <w:p w:rsidR="00AD11A2" w:rsidRPr="0048381C" w:rsidRDefault="00AD11A2" w:rsidP="00FA05BD">
      <w:pPr>
        <w:autoSpaceDE w:val="0"/>
        <w:autoSpaceDN w:val="0"/>
        <w:adjustRightInd w:val="0"/>
        <w:spacing w:after="0" w:line="240" w:lineRule="auto"/>
        <w:ind w:firstLine="540"/>
        <w:jc w:val="both"/>
        <w:rPr>
          <w:rFonts w:cs="Times New Roman"/>
          <w:sz w:val="28"/>
          <w:szCs w:val="28"/>
        </w:rPr>
      </w:pPr>
      <w:r w:rsidRPr="0048381C">
        <w:rPr>
          <w:rFonts w:cs="Times New Roman"/>
          <w:sz w:val="28"/>
          <w:szCs w:val="28"/>
        </w:rPr>
        <w:t xml:space="preserve">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w:t>
      </w:r>
      <w:r w:rsidR="00EC2FEB">
        <w:rPr>
          <w:rFonts w:cs="Times New Roman"/>
          <w:sz w:val="28"/>
          <w:szCs w:val="28"/>
        </w:rPr>
        <w:t xml:space="preserve">муниципальной </w:t>
      </w:r>
      <w:r w:rsidRPr="0048381C">
        <w:rPr>
          <w:rFonts w:cs="Times New Roman"/>
          <w:sz w:val="28"/>
          <w:szCs w:val="28"/>
        </w:rPr>
        <w:t>услуги в отношении несовершеннолетнего.</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2.1.3.) Основания для принятия решения об отказе в приеме заявления и документов, необходимых для предоставления </w:t>
      </w:r>
      <w:r w:rsidR="00A4259C">
        <w:rPr>
          <w:rFonts w:cs="Times New Roman"/>
          <w:sz w:val="28"/>
          <w:szCs w:val="28"/>
        </w:rPr>
        <w:t xml:space="preserve">муниципальной </w:t>
      </w:r>
      <w:r>
        <w:rPr>
          <w:rFonts w:cs="Times New Roman"/>
          <w:sz w:val="28"/>
          <w:szCs w:val="28"/>
        </w:rPr>
        <w:t>услуги, в том числе представленных в электронной форме:</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а) заявление представлено в </w:t>
      </w:r>
      <w:r w:rsidR="00A4259C">
        <w:rPr>
          <w:rFonts w:cs="Times New Roman"/>
          <w:sz w:val="28"/>
          <w:szCs w:val="28"/>
        </w:rPr>
        <w:t>Администрацию</w:t>
      </w:r>
      <w:r>
        <w:rPr>
          <w:rFonts w:cs="Times New Roman"/>
          <w:sz w:val="28"/>
          <w:szCs w:val="28"/>
        </w:rPr>
        <w:t>, в полномочия котор</w:t>
      </w:r>
      <w:r w:rsidR="00A4259C">
        <w:rPr>
          <w:rFonts w:cs="Times New Roman"/>
          <w:sz w:val="28"/>
          <w:szCs w:val="28"/>
        </w:rPr>
        <w:t>ой</w:t>
      </w:r>
      <w:r>
        <w:rPr>
          <w:rFonts w:cs="Times New Roman"/>
          <w:sz w:val="28"/>
          <w:szCs w:val="28"/>
        </w:rPr>
        <w:t xml:space="preserve"> не входит предоставление </w:t>
      </w:r>
      <w:r w:rsidR="00A4259C">
        <w:rPr>
          <w:rFonts w:cs="Times New Roman"/>
          <w:sz w:val="28"/>
          <w:szCs w:val="28"/>
        </w:rPr>
        <w:t xml:space="preserve">муниципальной </w:t>
      </w:r>
      <w:r>
        <w:rPr>
          <w:rFonts w:cs="Times New Roman"/>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б) неполное заполнение полей в форме заявления, в том числе в интерактивной форме заявления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8753E4">
        <w:rPr>
          <w:rFonts w:cs="Times New Roman"/>
          <w:sz w:val="28"/>
          <w:szCs w:val="28"/>
        </w:rPr>
        <w:t>ГИСОГД</w:t>
      </w:r>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в) непредставле</w:t>
      </w:r>
      <w:r w:rsidR="008753E4">
        <w:rPr>
          <w:rFonts w:cs="Times New Roman"/>
          <w:sz w:val="28"/>
          <w:szCs w:val="28"/>
        </w:rPr>
        <w:t>ние документов, предусмотренны</w:t>
      </w:r>
      <w:r w:rsidR="008C4692">
        <w:rPr>
          <w:rFonts w:cs="Times New Roman"/>
          <w:sz w:val="28"/>
          <w:szCs w:val="28"/>
        </w:rPr>
        <w:t xml:space="preserve">х пунктом </w:t>
      </w:r>
      <w:r w:rsidR="008C4692" w:rsidRPr="008C4692">
        <w:rPr>
          <w:rFonts w:cs="Times New Roman"/>
          <w:color w:val="0070C0"/>
          <w:sz w:val="28"/>
          <w:szCs w:val="28"/>
        </w:rPr>
        <w:t xml:space="preserve">2.11.2 </w:t>
      </w:r>
      <w:r>
        <w:rPr>
          <w:rFonts w:cs="Times New Roman"/>
          <w:sz w:val="28"/>
          <w:szCs w:val="28"/>
        </w:rPr>
        <w:t xml:space="preserve">настоящего </w:t>
      </w:r>
      <w:r w:rsidR="00A4259C">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г) представленные документы утратили силу на день обращения за получением </w:t>
      </w:r>
      <w:r w:rsidR="00A4259C">
        <w:rPr>
          <w:rFonts w:cs="Times New Roman"/>
          <w:sz w:val="28"/>
          <w:szCs w:val="28"/>
        </w:rPr>
        <w:t xml:space="preserve">муниципальной </w:t>
      </w:r>
      <w:r>
        <w:rPr>
          <w:rFonts w:cs="Times New Roman"/>
          <w:sz w:val="28"/>
          <w:szCs w:val="28"/>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A4259C">
        <w:rPr>
          <w:rFonts w:cs="Times New Roman"/>
          <w:sz w:val="28"/>
          <w:szCs w:val="28"/>
        </w:rPr>
        <w:t xml:space="preserve">муниципальной </w:t>
      </w:r>
      <w:r>
        <w:rPr>
          <w:rFonts w:cs="Times New Roman"/>
          <w:sz w:val="28"/>
          <w:szCs w:val="28"/>
        </w:rPr>
        <w:t>услуги указанным лицом);</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д) представленные документы содержат подчистки и исправления текста;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ж) выявлено несоблюдение установленных </w:t>
      </w:r>
      <w:hyperlink r:id="rId27" w:history="1">
        <w:r>
          <w:rPr>
            <w:rFonts w:cs="Times New Roman"/>
            <w:color w:val="0000FF"/>
            <w:sz w:val="28"/>
            <w:szCs w:val="28"/>
          </w:rPr>
          <w:t>статьей 11</w:t>
        </w:r>
      </w:hyperlink>
      <w:r>
        <w:rPr>
          <w:rFonts w:cs="Times New Roman"/>
          <w:sz w:val="28"/>
          <w:szCs w:val="28"/>
        </w:rPr>
        <w:t xml:space="preserve"> Федерального закона </w:t>
      </w:r>
      <w:r w:rsidR="00D43490">
        <w:rPr>
          <w:rFonts w:cs="Times New Roman"/>
          <w:sz w:val="28"/>
          <w:szCs w:val="28"/>
        </w:rPr>
        <w:t>№</w:t>
      </w:r>
      <w:r>
        <w:rPr>
          <w:rFonts w:cs="Times New Roman"/>
          <w:sz w:val="28"/>
          <w:szCs w:val="28"/>
        </w:rPr>
        <w:t xml:space="preserve"> 63-ФЗ условий признания квалифицированной электронной подписи действительной в документах, представленных в электронной форме.</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9F2FB8" w:rsidRDefault="00FD2274"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МФЦ</w:t>
      </w:r>
      <w:r w:rsidR="009F2FB8">
        <w:rPr>
          <w:rFonts w:cs="Times New Roman"/>
          <w:sz w:val="28"/>
          <w:szCs w:val="28"/>
        </w:rPr>
        <w:t xml:space="preserve"> участвует в соответствии с соглашением о взаимодействии между</w:t>
      </w:r>
      <w:r w:rsidR="00D43490">
        <w:rPr>
          <w:rFonts w:cs="Times New Roman"/>
          <w:sz w:val="28"/>
          <w:szCs w:val="28"/>
        </w:rPr>
        <w:t xml:space="preserve"> А</w:t>
      </w:r>
      <w:r w:rsidR="009F2FB8">
        <w:rPr>
          <w:rFonts w:cs="Times New Roman"/>
          <w:sz w:val="28"/>
          <w:szCs w:val="28"/>
        </w:rPr>
        <w:t xml:space="preserve">дминистрацией и </w:t>
      </w:r>
      <w:r w:rsidR="004C170D">
        <w:rPr>
          <w:rFonts w:cs="Times New Roman"/>
          <w:sz w:val="28"/>
          <w:szCs w:val="28"/>
        </w:rPr>
        <w:t xml:space="preserve">МФЦ </w:t>
      </w:r>
      <w:r w:rsidR="009F2FB8">
        <w:rPr>
          <w:rFonts w:cs="Times New Roman"/>
          <w:sz w:val="28"/>
          <w:szCs w:val="28"/>
        </w:rPr>
        <w:t>в приеме заявления.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2.1.4.) Возможность получения </w:t>
      </w:r>
      <w:r w:rsidR="00D43490">
        <w:rPr>
          <w:rFonts w:cs="Times New Roman"/>
          <w:sz w:val="28"/>
          <w:szCs w:val="28"/>
        </w:rPr>
        <w:t xml:space="preserve">муниципальной </w:t>
      </w:r>
      <w:r>
        <w:rPr>
          <w:rFonts w:cs="Times New Roman"/>
          <w:sz w:val="28"/>
          <w:szCs w:val="28"/>
        </w:rPr>
        <w:t>услуги по экстерриториальному принципу отсутствует.</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2.1.5.) Заявление и документы, предусмотренные </w:t>
      </w:r>
      <w:hyperlink w:anchor="Par123" w:history="1">
        <w:r>
          <w:rPr>
            <w:rFonts w:cs="Times New Roman"/>
            <w:color w:val="0000FF"/>
            <w:sz w:val="28"/>
            <w:szCs w:val="28"/>
          </w:rPr>
          <w:t>пунктами 2.</w:t>
        </w:r>
        <w:r w:rsidR="003856DC">
          <w:rPr>
            <w:rFonts w:cs="Times New Roman"/>
            <w:color w:val="0000FF"/>
            <w:sz w:val="28"/>
            <w:szCs w:val="28"/>
          </w:rPr>
          <w:t>11</w:t>
        </w:r>
        <w:r>
          <w:rPr>
            <w:rFonts w:cs="Times New Roman"/>
            <w:color w:val="0000FF"/>
            <w:sz w:val="28"/>
            <w:szCs w:val="28"/>
          </w:rPr>
          <w:t>.1</w:t>
        </w:r>
      </w:hyperlink>
      <w:r>
        <w:rPr>
          <w:rFonts w:cs="Times New Roman"/>
          <w:sz w:val="28"/>
          <w:szCs w:val="28"/>
        </w:rPr>
        <w:t xml:space="preserve">, </w:t>
      </w:r>
      <w:hyperlink w:anchor="Par131" w:history="1">
        <w:r>
          <w:rPr>
            <w:rFonts w:cs="Times New Roman"/>
            <w:color w:val="0000FF"/>
            <w:sz w:val="28"/>
            <w:szCs w:val="28"/>
          </w:rPr>
          <w:t>2.</w:t>
        </w:r>
        <w:r w:rsidR="003856DC">
          <w:rPr>
            <w:rFonts w:cs="Times New Roman"/>
            <w:color w:val="0000FF"/>
            <w:sz w:val="28"/>
            <w:szCs w:val="28"/>
          </w:rPr>
          <w:t>11</w:t>
        </w:r>
        <w:r>
          <w:rPr>
            <w:rFonts w:cs="Times New Roman"/>
            <w:color w:val="0000FF"/>
            <w:sz w:val="28"/>
            <w:szCs w:val="28"/>
          </w:rPr>
          <w:t>.2</w:t>
        </w:r>
      </w:hyperlink>
      <w:r>
        <w:rPr>
          <w:rFonts w:cs="Times New Roman"/>
          <w:sz w:val="28"/>
          <w:szCs w:val="28"/>
        </w:rPr>
        <w:t xml:space="preserve"> (далее - заявление и документы) настоящего </w:t>
      </w:r>
      <w:r w:rsidR="00D43490">
        <w:rPr>
          <w:rFonts w:cs="Times New Roman"/>
          <w:sz w:val="28"/>
          <w:szCs w:val="28"/>
        </w:rPr>
        <w:t>Р</w:t>
      </w:r>
      <w:r>
        <w:rPr>
          <w:rFonts w:cs="Times New Roman"/>
          <w:sz w:val="28"/>
          <w:szCs w:val="28"/>
        </w:rPr>
        <w:t xml:space="preserve">егламента, направленные одним из способов, установленных в </w:t>
      </w:r>
      <w:hyperlink w:anchor="Par177" w:history="1">
        <w:r>
          <w:rPr>
            <w:rFonts w:cs="Times New Roman"/>
            <w:color w:val="0000FF"/>
            <w:sz w:val="28"/>
            <w:szCs w:val="28"/>
          </w:rPr>
          <w:t>подпункте "б" пункта 2.</w:t>
        </w:r>
        <w:r w:rsidR="003856DC">
          <w:rPr>
            <w:rFonts w:cs="Times New Roman"/>
            <w:color w:val="0000FF"/>
            <w:sz w:val="28"/>
            <w:szCs w:val="28"/>
          </w:rPr>
          <w:t>11</w:t>
        </w:r>
        <w:r>
          <w:rPr>
            <w:rFonts w:cs="Times New Roman"/>
            <w:color w:val="0000FF"/>
            <w:sz w:val="28"/>
            <w:szCs w:val="28"/>
          </w:rPr>
          <w:t>.5</w:t>
        </w:r>
      </w:hyperlink>
      <w:r>
        <w:rPr>
          <w:rFonts w:cs="Times New Roman"/>
          <w:sz w:val="28"/>
          <w:szCs w:val="28"/>
        </w:rPr>
        <w:t xml:space="preserve"> настоящего </w:t>
      </w:r>
      <w:r w:rsidR="00D43490">
        <w:rPr>
          <w:rFonts w:cs="Times New Roman"/>
          <w:sz w:val="28"/>
          <w:szCs w:val="28"/>
        </w:rPr>
        <w:t>Р</w:t>
      </w:r>
      <w:r>
        <w:rPr>
          <w:rFonts w:cs="Times New Roman"/>
          <w:sz w:val="28"/>
          <w:szCs w:val="28"/>
        </w:rPr>
        <w:t xml:space="preserve">егламента, регистрируются </w:t>
      </w:r>
      <w:r w:rsidR="00D43490">
        <w:rPr>
          <w:rFonts w:cs="Times New Roman"/>
          <w:sz w:val="28"/>
          <w:szCs w:val="28"/>
        </w:rPr>
        <w:t>специалист</w:t>
      </w:r>
      <w:r w:rsidR="00697EFD">
        <w:rPr>
          <w:rFonts w:cs="Times New Roman"/>
          <w:sz w:val="28"/>
          <w:szCs w:val="28"/>
        </w:rPr>
        <w:t>ом</w:t>
      </w:r>
      <w:r w:rsidR="00D43490">
        <w:rPr>
          <w:rFonts w:cs="Times New Roman"/>
          <w:sz w:val="28"/>
          <w:szCs w:val="28"/>
        </w:rPr>
        <w:t xml:space="preserve"> общего отдела </w:t>
      </w:r>
      <w:r w:rsidR="002235F7">
        <w:rPr>
          <w:rFonts w:cs="Times New Roman"/>
          <w:sz w:val="28"/>
          <w:szCs w:val="28"/>
        </w:rPr>
        <w:t>Администрации</w:t>
      </w:r>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Заявление и документы, направленные одним из способов, указанных в </w:t>
      </w:r>
      <w:hyperlink w:anchor="Par173" w:history="1">
        <w:r>
          <w:rPr>
            <w:rFonts w:cs="Times New Roman"/>
            <w:color w:val="0000FF"/>
            <w:sz w:val="28"/>
            <w:szCs w:val="28"/>
          </w:rPr>
          <w:t>подпунктах "а"</w:t>
        </w:r>
      </w:hyperlink>
      <w:r>
        <w:rPr>
          <w:rFonts w:cs="Times New Roman"/>
          <w:sz w:val="28"/>
          <w:szCs w:val="28"/>
        </w:rPr>
        <w:t xml:space="preserve">, </w:t>
      </w:r>
      <w:hyperlink w:anchor="Par179" w:history="1">
        <w:r w:rsidR="003856DC">
          <w:rPr>
            <w:rFonts w:cs="Times New Roman"/>
            <w:color w:val="0000FF"/>
            <w:sz w:val="28"/>
            <w:szCs w:val="28"/>
          </w:rPr>
          <w:t>"г" пункта 2.11</w:t>
        </w:r>
        <w:r>
          <w:rPr>
            <w:rFonts w:cs="Times New Roman"/>
            <w:color w:val="0000FF"/>
            <w:sz w:val="28"/>
            <w:szCs w:val="28"/>
          </w:rPr>
          <w:t>.5</w:t>
        </w:r>
      </w:hyperlink>
      <w:r>
        <w:rPr>
          <w:rFonts w:cs="Times New Roman"/>
          <w:sz w:val="28"/>
          <w:szCs w:val="28"/>
        </w:rPr>
        <w:t xml:space="preserve"> настоящего </w:t>
      </w:r>
      <w:r w:rsidR="00D43490">
        <w:rPr>
          <w:rFonts w:cs="Times New Roman"/>
          <w:sz w:val="28"/>
          <w:szCs w:val="28"/>
        </w:rPr>
        <w:t>Р</w:t>
      </w:r>
      <w:r>
        <w:rPr>
          <w:rFonts w:cs="Times New Roman"/>
          <w:sz w:val="28"/>
          <w:szCs w:val="28"/>
        </w:rPr>
        <w:t>егламента, регистрируются в автоматическом режиме.</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Заявление и документы, направленные через </w:t>
      </w:r>
      <w:r w:rsidR="00FD2274">
        <w:rPr>
          <w:rFonts w:cs="Times New Roman"/>
          <w:sz w:val="28"/>
          <w:szCs w:val="28"/>
        </w:rPr>
        <w:t>МФЦ</w:t>
      </w:r>
      <w:r>
        <w:rPr>
          <w:rFonts w:cs="Times New Roman"/>
          <w:sz w:val="28"/>
          <w:szCs w:val="28"/>
        </w:rPr>
        <w:t xml:space="preserve">, могут быть получены из </w:t>
      </w:r>
      <w:r w:rsidR="004C170D">
        <w:rPr>
          <w:rFonts w:cs="Times New Roman"/>
          <w:sz w:val="28"/>
          <w:szCs w:val="28"/>
        </w:rPr>
        <w:t xml:space="preserve">МФЦ </w:t>
      </w:r>
      <w:r>
        <w:rPr>
          <w:rFonts w:cs="Times New Roman"/>
          <w:sz w:val="28"/>
          <w:szCs w:val="28"/>
        </w:rPr>
        <w:t xml:space="preserve">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28" w:history="1">
        <w:r>
          <w:rPr>
            <w:rFonts w:cs="Times New Roman"/>
            <w:color w:val="0000FF"/>
            <w:sz w:val="28"/>
            <w:szCs w:val="28"/>
          </w:rPr>
          <w:t>закона</w:t>
        </w:r>
      </w:hyperlink>
      <w:r>
        <w:rPr>
          <w:rFonts w:cs="Times New Roman"/>
          <w:sz w:val="28"/>
          <w:szCs w:val="28"/>
        </w:rPr>
        <w:t xml:space="preserve"> </w:t>
      </w:r>
      <w:r w:rsidR="00D43490">
        <w:rPr>
          <w:rFonts w:cs="Times New Roman"/>
          <w:sz w:val="28"/>
          <w:szCs w:val="28"/>
        </w:rPr>
        <w:t>№</w:t>
      </w:r>
      <w:r>
        <w:rPr>
          <w:rFonts w:cs="Times New Roman"/>
          <w:sz w:val="28"/>
          <w:szCs w:val="28"/>
        </w:rPr>
        <w:t xml:space="preserve"> 63-ФЗ.</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2.1.6.) Для приема заявления в электронной форме с использованием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8C4692">
        <w:rPr>
          <w:rFonts w:cs="Times New Roman"/>
          <w:sz w:val="28"/>
          <w:szCs w:val="28"/>
        </w:rPr>
        <w:t>ГИСОГД</w:t>
      </w:r>
      <w:r w:rsidR="004D6DD2">
        <w:rPr>
          <w:rFonts w:cs="Times New Roman"/>
          <w:sz w:val="28"/>
          <w:szCs w:val="28"/>
        </w:rPr>
        <w:t xml:space="preserve"> </w:t>
      </w:r>
      <w:r>
        <w:rPr>
          <w:rFonts w:cs="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F2FB8" w:rsidRDefault="009F2FB8" w:rsidP="00FA05BD">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Для возможности подачи заявления через </w:t>
      </w:r>
      <w:r w:rsidR="00B118BA">
        <w:rPr>
          <w:rFonts w:cs="Times New Roman"/>
          <w:sz w:val="28"/>
          <w:szCs w:val="28"/>
        </w:rPr>
        <w:t>ЕПГУ</w:t>
      </w:r>
      <w:r>
        <w:rPr>
          <w:rFonts w:cs="Times New Roman"/>
          <w:sz w:val="28"/>
          <w:szCs w:val="28"/>
        </w:rPr>
        <w:t xml:space="preserve">, </w:t>
      </w:r>
      <w:r w:rsidR="00FD23B3">
        <w:rPr>
          <w:rFonts w:cs="Times New Roman"/>
          <w:sz w:val="28"/>
          <w:szCs w:val="28"/>
        </w:rPr>
        <w:t>РПГУ</w:t>
      </w:r>
      <w:r w:rsidR="008C4692">
        <w:rPr>
          <w:rFonts w:cs="Times New Roman"/>
          <w:sz w:val="28"/>
          <w:szCs w:val="28"/>
        </w:rPr>
        <w:t xml:space="preserve"> и ГИСОГД</w:t>
      </w:r>
      <w:r>
        <w:rPr>
          <w:rFonts w:cs="Times New Roman"/>
          <w:sz w:val="28"/>
          <w:szCs w:val="28"/>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2.1.7.) Срок регистрации заявления, указан в </w:t>
      </w:r>
      <w:hyperlink w:anchor="Par256" w:history="1">
        <w:r>
          <w:rPr>
            <w:rFonts w:cs="Times New Roman"/>
            <w:color w:val="0000FF"/>
            <w:sz w:val="28"/>
            <w:szCs w:val="28"/>
          </w:rPr>
          <w:t>пункте 2.</w:t>
        </w:r>
      </w:hyperlink>
      <w:r w:rsidR="0076638D">
        <w:rPr>
          <w:rFonts w:cs="Times New Roman"/>
          <w:color w:val="0000FF"/>
          <w:sz w:val="28"/>
          <w:szCs w:val="28"/>
        </w:rPr>
        <w:t>7.</w:t>
      </w:r>
      <w:r>
        <w:rPr>
          <w:rFonts w:cs="Times New Roman"/>
          <w:sz w:val="28"/>
          <w:szCs w:val="28"/>
        </w:rPr>
        <w:t xml:space="preserve"> настоящего </w:t>
      </w:r>
      <w:r w:rsidR="00D43490">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2.1.8.) Результатом административной процедуры является регистрация заявления и документов.</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2.1.9.) После регистрации заявление и документы, направляются главе </w:t>
      </w:r>
      <w:r w:rsidR="007E4B96">
        <w:rPr>
          <w:rFonts w:cs="Times New Roman"/>
          <w:sz w:val="28"/>
          <w:szCs w:val="28"/>
        </w:rPr>
        <w:t xml:space="preserve">городского поселения «Город Амурск» Амурского муниципального района </w:t>
      </w:r>
      <w:r>
        <w:rPr>
          <w:rFonts w:cs="Times New Roman"/>
          <w:sz w:val="28"/>
          <w:szCs w:val="28"/>
        </w:rPr>
        <w:t xml:space="preserve">Хабаровского края (далее - глава </w:t>
      </w:r>
      <w:r w:rsidR="00653301">
        <w:rPr>
          <w:rFonts w:cs="Times New Roman"/>
          <w:sz w:val="28"/>
          <w:szCs w:val="28"/>
        </w:rPr>
        <w:t xml:space="preserve">городского </w:t>
      </w:r>
      <w:r w:rsidR="007E4B96">
        <w:rPr>
          <w:rFonts w:cs="Times New Roman"/>
          <w:sz w:val="28"/>
          <w:szCs w:val="28"/>
        </w:rPr>
        <w:t>поселения</w:t>
      </w:r>
      <w:r>
        <w:rPr>
          <w:rFonts w:cs="Times New Roman"/>
          <w:sz w:val="28"/>
          <w:szCs w:val="28"/>
        </w:rPr>
        <w:t xml:space="preserve">) </w:t>
      </w:r>
      <w:r w:rsidR="007E4B96">
        <w:rPr>
          <w:rFonts w:cs="Times New Roman"/>
          <w:sz w:val="28"/>
          <w:szCs w:val="28"/>
        </w:rPr>
        <w:t xml:space="preserve">или </w:t>
      </w:r>
      <w:proofErr w:type="gramStart"/>
      <w:r>
        <w:rPr>
          <w:rFonts w:cs="Times New Roman"/>
          <w:sz w:val="28"/>
          <w:szCs w:val="28"/>
        </w:rPr>
        <w:t>исполняющему</w:t>
      </w:r>
      <w:proofErr w:type="gramEnd"/>
      <w:r>
        <w:rPr>
          <w:rFonts w:cs="Times New Roman"/>
          <w:sz w:val="28"/>
          <w:szCs w:val="28"/>
        </w:rPr>
        <w:t xml:space="preserve"> обязанности главы </w:t>
      </w:r>
      <w:r w:rsidR="007E4B96">
        <w:rPr>
          <w:rFonts w:cs="Times New Roman"/>
          <w:sz w:val="28"/>
          <w:szCs w:val="28"/>
        </w:rPr>
        <w:t>А</w:t>
      </w:r>
      <w:r>
        <w:rPr>
          <w:rFonts w:cs="Times New Roman"/>
          <w:sz w:val="28"/>
          <w:szCs w:val="28"/>
        </w:rPr>
        <w:t>дминистрации</w:t>
      </w:r>
      <w:r w:rsidR="00653301">
        <w:rPr>
          <w:rFonts w:cs="Times New Roman"/>
          <w:sz w:val="28"/>
          <w:szCs w:val="28"/>
        </w:rPr>
        <w:t xml:space="preserve"> городского поселения</w:t>
      </w:r>
      <w:r>
        <w:rPr>
          <w:rFonts w:cs="Times New Roman"/>
          <w:sz w:val="28"/>
          <w:szCs w:val="28"/>
        </w:rPr>
        <w:t xml:space="preserve">, в случае отсутствия главы </w:t>
      </w:r>
      <w:r w:rsidR="008B2BBF">
        <w:rPr>
          <w:rFonts w:cs="Times New Roman"/>
          <w:sz w:val="28"/>
          <w:szCs w:val="28"/>
        </w:rPr>
        <w:t xml:space="preserve">городского </w:t>
      </w:r>
      <w:r w:rsidR="007E4B96">
        <w:rPr>
          <w:rFonts w:cs="Times New Roman"/>
          <w:sz w:val="28"/>
          <w:szCs w:val="28"/>
        </w:rPr>
        <w:t xml:space="preserve">поселения, </w:t>
      </w:r>
      <w:r>
        <w:rPr>
          <w:rFonts w:cs="Times New Roman"/>
          <w:sz w:val="28"/>
          <w:szCs w:val="28"/>
        </w:rPr>
        <w:t xml:space="preserve"> для назначения ответственного структурного подразделения </w:t>
      </w:r>
      <w:r w:rsidR="007E4B96">
        <w:rPr>
          <w:rFonts w:cs="Times New Roman"/>
          <w:sz w:val="28"/>
          <w:szCs w:val="28"/>
        </w:rPr>
        <w:t>А</w:t>
      </w:r>
      <w:r>
        <w:rPr>
          <w:rFonts w:cs="Times New Roman"/>
          <w:sz w:val="28"/>
          <w:szCs w:val="28"/>
        </w:rPr>
        <w:t xml:space="preserve">дминистрации </w:t>
      </w:r>
      <w:r w:rsidR="007E4B96">
        <w:rPr>
          <w:rFonts w:cs="Times New Roman"/>
          <w:sz w:val="28"/>
          <w:szCs w:val="28"/>
        </w:rPr>
        <w:t xml:space="preserve">- </w:t>
      </w:r>
      <w:r>
        <w:rPr>
          <w:rFonts w:cs="Times New Roman"/>
          <w:sz w:val="28"/>
          <w:szCs w:val="28"/>
        </w:rPr>
        <w:t xml:space="preserve">отдел </w:t>
      </w:r>
      <w:proofErr w:type="spellStart"/>
      <w:r w:rsidR="00653301">
        <w:rPr>
          <w:rFonts w:cs="Times New Roman"/>
          <w:sz w:val="28"/>
          <w:szCs w:val="28"/>
        </w:rPr>
        <w:t>А</w:t>
      </w:r>
      <w:r>
        <w:rPr>
          <w:rFonts w:cs="Times New Roman"/>
          <w:sz w:val="28"/>
          <w:szCs w:val="28"/>
        </w:rPr>
        <w:t>и</w:t>
      </w:r>
      <w:r w:rsidR="00653301">
        <w:rPr>
          <w:rFonts w:cs="Times New Roman"/>
          <w:sz w:val="28"/>
          <w:szCs w:val="28"/>
        </w:rPr>
        <w:t>Г</w:t>
      </w:r>
      <w:proofErr w:type="spellEnd"/>
      <w:r>
        <w:rPr>
          <w:rFonts w:cs="Times New Roman"/>
          <w:sz w:val="28"/>
          <w:szCs w:val="28"/>
        </w:rPr>
        <w:t xml:space="preserve">. Начальник отдела </w:t>
      </w:r>
      <w:proofErr w:type="spellStart"/>
      <w:r w:rsidR="00653301">
        <w:rPr>
          <w:rFonts w:cs="Times New Roman"/>
          <w:sz w:val="28"/>
          <w:szCs w:val="28"/>
        </w:rPr>
        <w:lastRenderedPageBreak/>
        <w:t>А</w:t>
      </w:r>
      <w:r>
        <w:rPr>
          <w:rFonts w:cs="Times New Roman"/>
          <w:sz w:val="28"/>
          <w:szCs w:val="28"/>
        </w:rPr>
        <w:t>и</w:t>
      </w:r>
      <w:r w:rsidR="00653301">
        <w:rPr>
          <w:rFonts w:cs="Times New Roman"/>
          <w:sz w:val="28"/>
          <w:szCs w:val="28"/>
        </w:rPr>
        <w:t>Г</w:t>
      </w:r>
      <w:proofErr w:type="spellEnd"/>
      <w:r>
        <w:rPr>
          <w:rFonts w:cs="Times New Roman"/>
          <w:sz w:val="28"/>
          <w:szCs w:val="28"/>
        </w:rPr>
        <w:t xml:space="preserve"> назначает </w:t>
      </w:r>
      <w:r w:rsidR="008813F8">
        <w:rPr>
          <w:rFonts w:cs="Times New Roman"/>
          <w:sz w:val="28"/>
          <w:szCs w:val="28"/>
        </w:rPr>
        <w:t>специалиста</w:t>
      </w:r>
      <w:r>
        <w:rPr>
          <w:rFonts w:cs="Times New Roman"/>
          <w:sz w:val="28"/>
          <w:szCs w:val="28"/>
        </w:rPr>
        <w:t xml:space="preserve"> на рассмотрение заявления и прилагаемых документов.</w:t>
      </w:r>
    </w:p>
    <w:p w:rsidR="009F2FB8" w:rsidRPr="00480F4C" w:rsidRDefault="009F2FB8" w:rsidP="00FA05BD">
      <w:pPr>
        <w:autoSpaceDE w:val="0"/>
        <w:autoSpaceDN w:val="0"/>
        <w:adjustRightInd w:val="0"/>
        <w:spacing w:after="0" w:line="240" w:lineRule="auto"/>
        <w:ind w:firstLine="540"/>
        <w:jc w:val="both"/>
        <w:rPr>
          <w:rFonts w:cs="Times New Roman"/>
          <w:b/>
          <w:sz w:val="28"/>
          <w:szCs w:val="28"/>
        </w:rPr>
      </w:pPr>
      <w:r w:rsidRPr="00480F4C">
        <w:rPr>
          <w:rFonts w:cs="Times New Roman"/>
          <w:b/>
          <w:sz w:val="28"/>
          <w:szCs w:val="28"/>
        </w:rPr>
        <w:t>2.2.) Межведомственное информационное взаимодействие.</w:t>
      </w:r>
    </w:p>
    <w:p w:rsidR="009971D0" w:rsidRPr="007201BE" w:rsidRDefault="009971D0" w:rsidP="009971D0">
      <w:pPr>
        <w:autoSpaceDE w:val="0"/>
        <w:autoSpaceDN w:val="0"/>
        <w:adjustRightInd w:val="0"/>
        <w:spacing w:after="0" w:line="240" w:lineRule="auto"/>
        <w:ind w:firstLine="709"/>
        <w:jc w:val="both"/>
        <w:rPr>
          <w:rFonts w:eastAsia="Times New Roman" w:cs="Times New Roman"/>
          <w:sz w:val="28"/>
          <w:szCs w:val="28"/>
          <w:lang w:eastAsia="ru-RU"/>
        </w:rPr>
      </w:pPr>
      <w:r w:rsidRPr="009971D0">
        <w:rPr>
          <w:rFonts w:cs="Times New Roman"/>
          <w:sz w:val="28"/>
          <w:szCs w:val="28"/>
        </w:rPr>
        <w:t xml:space="preserve">В случае если заявителем по собственной инициативе к заявлению не приложены документы (их копии или сведения, содержащиеся в них), указанные в </w:t>
      </w:r>
      <w:hyperlink w:anchor="Par133" w:history="1">
        <w:r w:rsidRPr="009971D0">
          <w:rPr>
            <w:rFonts w:cs="Times New Roman"/>
            <w:color w:val="0000FF"/>
            <w:sz w:val="28"/>
            <w:szCs w:val="28"/>
          </w:rPr>
          <w:t>подпункте</w:t>
        </w:r>
      </w:hyperlink>
      <w:r w:rsidRPr="009971D0">
        <w:rPr>
          <w:rFonts w:cs="Times New Roman"/>
          <w:color w:val="0000FF"/>
          <w:sz w:val="28"/>
          <w:szCs w:val="28"/>
        </w:rPr>
        <w:t xml:space="preserve"> 2.11.2.</w:t>
      </w:r>
      <w:r w:rsidRPr="009971D0">
        <w:rPr>
          <w:rFonts w:cs="Times New Roman"/>
          <w:sz w:val="28"/>
          <w:szCs w:val="28"/>
        </w:rPr>
        <w:t xml:space="preserve"> настоящего Регламента,</w:t>
      </w:r>
      <w:r w:rsidRPr="009971D0">
        <w:rPr>
          <w:rFonts w:cs="Times New Roman"/>
          <w:b/>
          <w:sz w:val="28"/>
          <w:szCs w:val="28"/>
        </w:rPr>
        <w:t xml:space="preserve"> </w:t>
      </w:r>
      <w:r w:rsidRPr="007201BE">
        <w:rPr>
          <w:rFonts w:eastAsia="Times New Roman" w:cs="Times New Roman"/>
          <w:sz w:val="28"/>
          <w:szCs w:val="28"/>
          <w:lang w:eastAsia="ru-RU"/>
        </w:rPr>
        <w:t xml:space="preserve">специалист отдела </w:t>
      </w:r>
      <w:proofErr w:type="spellStart"/>
      <w:r w:rsidR="00B45A0F">
        <w:rPr>
          <w:rFonts w:eastAsia="Times New Roman" w:cs="Times New Roman"/>
          <w:sz w:val="28"/>
          <w:szCs w:val="28"/>
          <w:lang w:eastAsia="ru-RU"/>
        </w:rPr>
        <w:t>АиГ</w:t>
      </w:r>
      <w:proofErr w:type="spellEnd"/>
      <w:r w:rsidR="007A4900">
        <w:rPr>
          <w:rFonts w:eastAsia="Times New Roman" w:cs="Times New Roman"/>
          <w:sz w:val="28"/>
          <w:szCs w:val="28"/>
          <w:lang w:eastAsia="ru-RU"/>
        </w:rPr>
        <w:t xml:space="preserve"> </w:t>
      </w:r>
      <w:r w:rsidRPr="007201BE">
        <w:rPr>
          <w:rFonts w:eastAsia="Times New Roman" w:cs="Times New Roman"/>
          <w:sz w:val="28"/>
          <w:szCs w:val="28"/>
          <w:lang w:eastAsia="ru-RU"/>
        </w:rPr>
        <w:t>направляет межведомственные запросы в государственные органы и подведомственные государственным органам организации, в распоряжении которых находятся необходимые документы.</w:t>
      </w:r>
    </w:p>
    <w:p w:rsidR="009971D0" w:rsidRDefault="009971D0" w:rsidP="009971D0">
      <w:pPr>
        <w:autoSpaceDE w:val="0"/>
        <w:autoSpaceDN w:val="0"/>
        <w:adjustRightInd w:val="0"/>
        <w:spacing w:after="0" w:line="240" w:lineRule="auto"/>
        <w:ind w:firstLine="709"/>
        <w:jc w:val="both"/>
        <w:rPr>
          <w:rFonts w:eastAsia="Times New Roman" w:cs="Times New Roman"/>
          <w:sz w:val="28"/>
          <w:szCs w:val="28"/>
          <w:lang w:eastAsia="ru-RU"/>
        </w:rPr>
      </w:pPr>
      <w:r w:rsidRPr="007201BE">
        <w:rPr>
          <w:rFonts w:eastAsia="Times New Roman" w:cs="Times New Roman"/>
          <w:sz w:val="28"/>
          <w:szCs w:val="28"/>
          <w:lang w:eastAsia="ru-RU"/>
        </w:rPr>
        <w:t xml:space="preserve">Срок исполнения административной процедуры составляет 3 дня </w:t>
      </w:r>
      <w:r w:rsidRPr="00BD4E1A">
        <w:rPr>
          <w:rFonts w:eastAsia="Times New Roman" w:cs="Times New Roman"/>
          <w:sz w:val="28"/>
          <w:szCs w:val="28"/>
          <w:lang w:eastAsia="ru-RU"/>
        </w:rPr>
        <w:t xml:space="preserve">со дня поступления в </w:t>
      </w:r>
      <w:r>
        <w:rPr>
          <w:rFonts w:eastAsia="Times New Roman" w:cs="Times New Roman"/>
          <w:sz w:val="28"/>
          <w:szCs w:val="28"/>
          <w:lang w:eastAsia="ru-RU"/>
        </w:rPr>
        <w:t>А</w:t>
      </w:r>
      <w:r w:rsidRPr="00BD4E1A">
        <w:rPr>
          <w:rFonts w:eastAsia="Times New Roman" w:cs="Times New Roman"/>
          <w:sz w:val="28"/>
          <w:szCs w:val="28"/>
          <w:lang w:eastAsia="ru-RU"/>
        </w:rPr>
        <w:t>дминистрацию заявления</w:t>
      </w:r>
      <w:r w:rsidRPr="007201BE">
        <w:rPr>
          <w:rFonts w:eastAsia="Times New Roman" w:cs="Times New Roman"/>
          <w:sz w:val="28"/>
          <w:szCs w:val="28"/>
          <w:lang w:eastAsia="ru-RU"/>
        </w:rPr>
        <w:t>.</w:t>
      </w:r>
    </w:p>
    <w:p w:rsidR="009971D0" w:rsidRPr="00FF55A1" w:rsidRDefault="009971D0" w:rsidP="009971D0">
      <w:pPr>
        <w:autoSpaceDE w:val="0"/>
        <w:autoSpaceDN w:val="0"/>
        <w:adjustRightInd w:val="0"/>
        <w:spacing w:after="0" w:line="240" w:lineRule="auto"/>
        <w:ind w:firstLine="709"/>
        <w:jc w:val="both"/>
        <w:rPr>
          <w:rFonts w:eastAsia="Times New Roman" w:cs="Times New Roman"/>
          <w:sz w:val="28"/>
          <w:szCs w:val="28"/>
          <w:lang w:eastAsia="ru-RU"/>
        </w:rPr>
      </w:pPr>
      <w:proofErr w:type="gramStart"/>
      <w:r w:rsidRPr="00FF55A1">
        <w:rPr>
          <w:rFonts w:eastAsia="Times New Roman" w:cs="Times New Roman"/>
          <w:sz w:val="28"/>
          <w:szCs w:val="28"/>
          <w:lang w:eastAsia="ru-RU"/>
        </w:rPr>
        <w:t xml:space="preserve">Документы (их копии или сведения, содержащиеся в них), запрошенные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w:t>
      </w:r>
      <w:r w:rsidR="00B45A0F">
        <w:rPr>
          <w:rFonts w:eastAsia="Times New Roman" w:cs="Times New Roman"/>
          <w:sz w:val="28"/>
          <w:szCs w:val="28"/>
          <w:lang w:eastAsia="ru-RU"/>
        </w:rPr>
        <w:t>3</w:t>
      </w:r>
      <w:r w:rsidRPr="00FF55A1">
        <w:rPr>
          <w:rFonts w:eastAsia="Times New Roman" w:cs="Times New Roman"/>
          <w:sz w:val="28"/>
          <w:szCs w:val="28"/>
          <w:lang w:eastAsia="ru-RU"/>
        </w:rPr>
        <w:t xml:space="preserve"> рабочих дней со дня получения соответствующего межведомственного запроса.</w:t>
      </w:r>
      <w:proofErr w:type="gramEnd"/>
    </w:p>
    <w:p w:rsidR="009F2FB8" w:rsidRPr="00480F4C" w:rsidRDefault="009F2FB8" w:rsidP="00FA05BD">
      <w:pPr>
        <w:autoSpaceDE w:val="0"/>
        <w:autoSpaceDN w:val="0"/>
        <w:adjustRightInd w:val="0"/>
        <w:spacing w:after="0" w:line="240" w:lineRule="auto"/>
        <w:ind w:firstLine="540"/>
        <w:jc w:val="both"/>
        <w:rPr>
          <w:rFonts w:cs="Times New Roman"/>
          <w:b/>
          <w:sz w:val="28"/>
          <w:szCs w:val="28"/>
        </w:rPr>
      </w:pPr>
      <w:r w:rsidRPr="00480F4C">
        <w:rPr>
          <w:rFonts w:cs="Times New Roman"/>
          <w:b/>
          <w:sz w:val="28"/>
          <w:szCs w:val="28"/>
        </w:rPr>
        <w:t xml:space="preserve">2.3.) Принятие решения о предоставлении (об отказе в предоставлении) </w:t>
      </w:r>
      <w:r w:rsidR="00EA3605" w:rsidRPr="00480F4C">
        <w:rPr>
          <w:rFonts w:cs="Times New Roman"/>
          <w:b/>
          <w:sz w:val="28"/>
          <w:szCs w:val="28"/>
        </w:rPr>
        <w:t xml:space="preserve">муниципальной </w:t>
      </w:r>
      <w:r w:rsidRPr="00480F4C">
        <w:rPr>
          <w:rFonts w:cs="Times New Roman"/>
          <w:b/>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2.3.1.) Основанием для начала административной процедуры является получение </w:t>
      </w:r>
      <w:r w:rsidR="00EA3605">
        <w:rPr>
          <w:rFonts w:cs="Times New Roman"/>
          <w:sz w:val="28"/>
          <w:szCs w:val="28"/>
        </w:rPr>
        <w:t>специалистом</w:t>
      </w:r>
      <w:r>
        <w:rPr>
          <w:rFonts w:cs="Times New Roman"/>
          <w:sz w:val="28"/>
          <w:szCs w:val="28"/>
        </w:rPr>
        <w:t xml:space="preserve"> отдела </w:t>
      </w:r>
      <w:proofErr w:type="spellStart"/>
      <w:r w:rsidR="00EA3605">
        <w:rPr>
          <w:rFonts w:cs="Times New Roman"/>
          <w:sz w:val="28"/>
          <w:szCs w:val="28"/>
        </w:rPr>
        <w:t>А</w:t>
      </w:r>
      <w:r>
        <w:rPr>
          <w:rFonts w:cs="Times New Roman"/>
          <w:sz w:val="28"/>
          <w:szCs w:val="28"/>
        </w:rPr>
        <w:t>и</w:t>
      </w:r>
      <w:r w:rsidR="00EA3605">
        <w:rPr>
          <w:rFonts w:cs="Times New Roman"/>
          <w:sz w:val="28"/>
          <w:szCs w:val="28"/>
        </w:rPr>
        <w:t>Г</w:t>
      </w:r>
      <w:proofErr w:type="spellEnd"/>
      <w:r>
        <w:rPr>
          <w:rFonts w:cs="Times New Roman"/>
          <w:sz w:val="28"/>
          <w:szCs w:val="28"/>
        </w:rPr>
        <w:t xml:space="preserve"> заявления и документов.</w:t>
      </w:r>
    </w:p>
    <w:p w:rsidR="0034317C" w:rsidRPr="00A0438C" w:rsidRDefault="009F2FB8" w:rsidP="0034317C">
      <w:pPr>
        <w:suppressAutoHyphens/>
        <w:autoSpaceDE w:val="0"/>
        <w:autoSpaceDN w:val="0"/>
        <w:adjustRightInd w:val="0"/>
        <w:spacing w:after="0" w:line="240" w:lineRule="auto"/>
        <w:ind w:firstLine="540"/>
        <w:jc w:val="both"/>
        <w:rPr>
          <w:sz w:val="28"/>
          <w:szCs w:val="28"/>
        </w:rPr>
      </w:pPr>
      <w:r>
        <w:rPr>
          <w:rFonts w:cs="Times New Roman"/>
          <w:sz w:val="28"/>
          <w:szCs w:val="28"/>
        </w:rPr>
        <w:t xml:space="preserve">2.3.2.) </w:t>
      </w:r>
      <w:r w:rsidR="0034317C" w:rsidRPr="00A0438C">
        <w:rPr>
          <w:sz w:val="28"/>
          <w:szCs w:val="28"/>
        </w:rPr>
        <w:t xml:space="preserve">При подготовке градостроительного плана земельного участка </w:t>
      </w:r>
      <w:r w:rsidR="002715F1">
        <w:rPr>
          <w:sz w:val="28"/>
          <w:szCs w:val="28"/>
        </w:rPr>
        <w:t>специалист отд</w:t>
      </w:r>
      <w:r w:rsidR="0034317C">
        <w:rPr>
          <w:sz w:val="28"/>
          <w:szCs w:val="28"/>
        </w:rPr>
        <w:t xml:space="preserve">ела </w:t>
      </w:r>
      <w:proofErr w:type="spellStart"/>
      <w:r w:rsidR="0034317C">
        <w:rPr>
          <w:sz w:val="28"/>
          <w:szCs w:val="28"/>
        </w:rPr>
        <w:t>АиГ</w:t>
      </w:r>
      <w:proofErr w:type="spellEnd"/>
      <w:r w:rsidR="0034317C">
        <w:rPr>
          <w:sz w:val="28"/>
          <w:szCs w:val="28"/>
        </w:rPr>
        <w:t xml:space="preserve"> </w:t>
      </w:r>
      <w:r w:rsidR="0034317C" w:rsidRPr="00A0438C">
        <w:rPr>
          <w:sz w:val="28"/>
          <w:szCs w:val="28"/>
        </w:rPr>
        <w:t xml:space="preserve">в течение </w:t>
      </w:r>
      <w:r w:rsidR="009E7983">
        <w:rPr>
          <w:sz w:val="28"/>
          <w:szCs w:val="28"/>
        </w:rPr>
        <w:t xml:space="preserve">2 </w:t>
      </w:r>
      <w:r w:rsidR="0034317C" w:rsidRPr="00A0438C">
        <w:rPr>
          <w:sz w:val="28"/>
          <w:szCs w:val="28"/>
        </w:rPr>
        <w:t xml:space="preserve">рабочих дней </w:t>
      </w:r>
      <w:proofErr w:type="gramStart"/>
      <w:r w:rsidR="0034317C" w:rsidRPr="00A0438C">
        <w:rPr>
          <w:sz w:val="28"/>
          <w:szCs w:val="28"/>
        </w:rPr>
        <w:t>с даты получения</w:t>
      </w:r>
      <w:proofErr w:type="gramEnd"/>
      <w:r w:rsidR="0034317C" w:rsidRPr="00A0438C">
        <w:rPr>
          <w:sz w:val="28"/>
          <w:szCs w:val="28"/>
        </w:rPr>
        <w:t xml:space="preserve"> заявления о выдаче такого документа направляет правообладателям сетей инженерно-технического обеспечения (за исключением сетей электроснабжения) запрос</w:t>
      </w:r>
      <w:r w:rsidR="0034317C">
        <w:rPr>
          <w:sz w:val="28"/>
          <w:szCs w:val="28"/>
        </w:rPr>
        <w:t>ы</w:t>
      </w:r>
      <w:r w:rsidR="0034317C" w:rsidRPr="00A0438C">
        <w:rPr>
          <w:sz w:val="28"/>
          <w:szCs w:val="28"/>
        </w:rPr>
        <w:t xml:space="preserve"> о представлении информации, предусмотренной </w:t>
      </w:r>
      <w:hyperlink r:id="rId29" w:history="1">
        <w:r w:rsidR="0034317C" w:rsidRPr="00A0438C">
          <w:rPr>
            <w:sz w:val="28"/>
            <w:szCs w:val="28"/>
          </w:rPr>
          <w:t>пунктом 15 части 3</w:t>
        </w:r>
      </w:hyperlink>
      <w:r w:rsidR="0034317C" w:rsidRPr="00A0438C">
        <w:rPr>
          <w:sz w:val="28"/>
          <w:szCs w:val="28"/>
        </w:rPr>
        <w:t xml:space="preserve"> статьи 57.3 Градостроительного кодекса Российской Федерации. Указанная информация подлежит представлению в Администрацию в течение </w:t>
      </w:r>
      <w:r w:rsidR="009E7983">
        <w:rPr>
          <w:sz w:val="28"/>
          <w:szCs w:val="28"/>
        </w:rPr>
        <w:t xml:space="preserve">5 </w:t>
      </w:r>
      <w:r w:rsidR="0034317C" w:rsidRPr="00A0438C">
        <w:rPr>
          <w:sz w:val="28"/>
          <w:szCs w:val="28"/>
        </w:rPr>
        <w:t>рабочих дней со дня, следующего за днем получения такого запроса.</w:t>
      </w:r>
    </w:p>
    <w:p w:rsidR="0034317C" w:rsidRPr="00A0438C" w:rsidRDefault="0034317C" w:rsidP="0034317C">
      <w:pPr>
        <w:suppressAutoHyphens/>
        <w:autoSpaceDE w:val="0"/>
        <w:autoSpaceDN w:val="0"/>
        <w:adjustRightInd w:val="0"/>
        <w:spacing w:after="0" w:line="240" w:lineRule="auto"/>
        <w:ind w:firstLine="540"/>
        <w:jc w:val="both"/>
        <w:rPr>
          <w:sz w:val="28"/>
          <w:szCs w:val="28"/>
        </w:rPr>
      </w:pPr>
      <w:proofErr w:type="gramStart"/>
      <w:r w:rsidRPr="00A0438C">
        <w:rPr>
          <w:sz w:val="28"/>
          <w:szCs w:val="28"/>
        </w:rPr>
        <w:t xml:space="preserve">В случаях, предусмотренных Градостроительным кодексом Российской Федерации или Земельным </w:t>
      </w:r>
      <w:hyperlink r:id="rId30" w:history="1">
        <w:r w:rsidRPr="00A0438C">
          <w:rPr>
            <w:sz w:val="28"/>
            <w:szCs w:val="28"/>
          </w:rPr>
          <w:t>кодексом</w:t>
        </w:r>
      </w:hyperlink>
      <w:r w:rsidRPr="00A0438C">
        <w:rPr>
          <w:sz w:val="28"/>
          <w:szCs w:val="28"/>
        </w:rPr>
        <w:t xml:space="preserve"> Российской Федерации,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может быть запрошена органом государственной власти, Администрацией в порядке, предусмотренном </w:t>
      </w:r>
      <w:hyperlink w:anchor="Par0" w:history="1">
        <w:r w:rsidRPr="00A0438C">
          <w:rPr>
            <w:sz w:val="28"/>
            <w:szCs w:val="28"/>
          </w:rPr>
          <w:t>частью 7</w:t>
        </w:r>
      </w:hyperlink>
      <w:r w:rsidRPr="00A0438C">
        <w:rPr>
          <w:sz w:val="28"/>
          <w:szCs w:val="28"/>
        </w:rPr>
        <w:t xml:space="preserve"> статьи 57.3 Градостроительного кодекса Российской Федерации, в целях, не связанных с подготовкой градостроительного плана земельного участка.</w:t>
      </w:r>
      <w:proofErr w:type="gramEnd"/>
      <w:r w:rsidRPr="00A0438C">
        <w:rPr>
          <w:sz w:val="28"/>
          <w:szCs w:val="28"/>
        </w:rPr>
        <w:t xml:space="preserve"> При поступлении правообладателю сети инженерно-технического обеспечения (за исключением сетей электроснабжения) запроса от органа государственной власти, Администрации в случаях, предусмотренных Земельным </w:t>
      </w:r>
      <w:hyperlink r:id="rId31" w:history="1">
        <w:r w:rsidRPr="00A0438C">
          <w:rPr>
            <w:sz w:val="28"/>
            <w:szCs w:val="28"/>
          </w:rPr>
          <w:t>кодексом</w:t>
        </w:r>
      </w:hyperlink>
      <w:r w:rsidRPr="00A0438C">
        <w:rPr>
          <w:sz w:val="28"/>
          <w:szCs w:val="28"/>
        </w:rPr>
        <w:t xml:space="preserve"> Российской Федерации, в составе данной информации </w:t>
      </w:r>
      <w:proofErr w:type="gramStart"/>
      <w:r w:rsidRPr="00A0438C">
        <w:rPr>
          <w:sz w:val="28"/>
          <w:szCs w:val="28"/>
        </w:rPr>
        <w:t>определяется</w:t>
      </w:r>
      <w:proofErr w:type="gramEnd"/>
      <w:r w:rsidRPr="00A0438C">
        <w:rPr>
          <w:sz w:val="28"/>
          <w:szCs w:val="28"/>
        </w:rPr>
        <w:t xml:space="preserve"> в том числе срок, в течение которого правообладатель земельного участка может обратиться к правообладателю сети инженерно-технического обеспечения в целях заключения договора о подключении (технологическом присоединении), предусматривающего предоставление ему нагрузки в пределах максимальной нагрузки в возможных точках подключения (технологического присоединения) к сетям инженерно-</w:t>
      </w:r>
      <w:r w:rsidRPr="00A0438C">
        <w:rPr>
          <w:sz w:val="28"/>
          <w:szCs w:val="28"/>
        </w:rPr>
        <w:lastRenderedPageBreak/>
        <w:t xml:space="preserve">технического обеспечения, указанной в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Указанный срок не может составлять менее </w:t>
      </w:r>
      <w:r w:rsidR="009E7983">
        <w:rPr>
          <w:sz w:val="28"/>
          <w:szCs w:val="28"/>
        </w:rPr>
        <w:t>3</w:t>
      </w:r>
      <w:r w:rsidRPr="00A0438C">
        <w:rPr>
          <w:sz w:val="28"/>
          <w:szCs w:val="28"/>
        </w:rPr>
        <w:t xml:space="preserve"> месяцев со дня представления правообладателем сети инженерно-технического обеспечения информации, предусмотренной </w:t>
      </w:r>
      <w:hyperlink r:id="rId32" w:history="1">
        <w:r w:rsidRPr="00A0438C">
          <w:rPr>
            <w:sz w:val="28"/>
            <w:szCs w:val="28"/>
          </w:rPr>
          <w:t>пунктом 15 части 3</w:t>
        </w:r>
      </w:hyperlink>
      <w:r w:rsidRPr="00A0438C">
        <w:rPr>
          <w:sz w:val="28"/>
          <w:szCs w:val="28"/>
        </w:rPr>
        <w:t xml:space="preserve"> статьи 57.3 Градостроительного кодекса Российской Федерации.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2.3.</w:t>
      </w:r>
      <w:r w:rsidR="00E9255B">
        <w:rPr>
          <w:rFonts w:cs="Times New Roman"/>
          <w:sz w:val="28"/>
          <w:szCs w:val="28"/>
        </w:rPr>
        <w:t>3</w:t>
      </w:r>
      <w:r>
        <w:rPr>
          <w:rFonts w:cs="Times New Roman"/>
          <w:sz w:val="28"/>
          <w:szCs w:val="28"/>
        </w:rPr>
        <w:t xml:space="preserve">.) Критериями принятия решения о предоставлении </w:t>
      </w:r>
      <w:r w:rsidR="009C6C50">
        <w:rPr>
          <w:rFonts w:cs="Times New Roman"/>
          <w:sz w:val="28"/>
          <w:szCs w:val="28"/>
        </w:rPr>
        <w:t xml:space="preserve">муниципальной </w:t>
      </w:r>
      <w:r>
        <w:rPr>
          <w:rFonts w:cs="Times New Roman"/>
          <w:sz w:val="28"/>
          <w:szCs w:val="28"/>
        </w:rPr>
        <w:t>услуги являются:</w:t>
      </w:r>
    </w:p>
    <w:p w:rsidR="009F2FB8" w:rsidRDefault="00BC11A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 </w:t>
      </w:r>
      <w:r w:rsidR="009F2FB8">
        <w:rPr>
          <w:rFonts w:cs="Times New Roman"/>
          <w:sz w:val="28"/>
          <w:szCs w:val="28"/>
        </w:rPr>
        <w:t xml:space="preserve">наличие документов, предусмотренных, </w:t>
      </w:r>
      <w:hyperlink w:anchor="Par132" w:history="1">
        <w:r w:rsidR="009F2FB8">
          <w:rPr>
            <w:rFonts w:cs="Times New Roman"/>
            <w:color w:val="0000FF"/>
            <w:sz w:val="28"/>
            <w:szCs w:val="28"/>
          </w:rPr>
          <w:t>пунктом 2.</w:t>
        </w:r>
        <w:r w:rsidR="001E39C6">
          <w:rPr>
            <w:rFonts w:cs="Times New Roman"/>
            <w:color w:val="0000FF"/>
            <w:sz w:val="28"/>
            <w:szCs w:val="28"/>
          </w:rPr>
          <w:t>11</w:t>
        </w:r>
        <w:r w:rsidR="009F2FB8">
          <w:rPr>
            <w:rFonts w:cs="Times New Roman"/>
            <w:color w:val="0000FF"/>
            <w:sz w:val="28"/>
            <w:szCs w:val="28"/>
          </w:rPr>
          <w:t>.2.</w:t>
        </w:r>
      </w:hyperlink>
      <w:r w:rsidR="008B6E46">
        <w:rPr>
          <w:rFonts w:cs="Times New Roman"/>
          <w:color w:val="0000FF"/>
          <w:sz w:val="28"/>
          <w:szCs w:val="28"/>
        </w:rPr>
        <w:t xml:space="preserve"> и подпункта 2.3.2.) пункта 3.3.1.</w:t>
      </w:r>
      <w:r w:rsidR="008B6E46" w:rsidRPr="008B6E46">
        <w:rPr>
          <w:rFonts w:cs="Times New Roman"/>
          <w:sz w:val="28"/>
          <w:szCs w:val="28"/>
        </w:rPr>
        <w:t xml:space="preserve"> </w:t>
      </w:r>
      <w:r w:rsidR="008B6E46">
        <w:rPr>
          <w:rFonts w:cs="Times New Roman"/>
          <w:sz w:val="28"/>
          <w:szCs w:val="28"/>
        </w:rPr>
        <w:t>настоящего Регламента.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2.3.6.) Критериями принятия решения об отказе в предоставлении </w:t>
      </w:r>
      <w:r w:rsidR="00575EDC">
        <w:rPr>
          <w:rFonts w:cs="Times New Roman"/>
          <w:sz w:val="28"/>
          <w:szCs w:val="28"/>
        </w:rPr>
        <w:t xml:space="preserve">муниципальной </w:t>
      </w:r>
      <w:r>
        <w:rPr>
          <w:rFonts w:cs="Times New Roman"/>
          <w:sz w:val="28"/>
          <w:szCs w:val="28"/>
        </w:rPr>
        <w:t>услуги являются:</w:t>
      </w:r>
    </w:p>
    <w:p w:rsidR="009F2FB8" w:rsidRDefault="00BC11A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 </w:t>
      </w:r>
      <w:r w:rsidR="009F2FB8">
        <w:rPr>
          <w:rFonts w:cs="Times New Roman"/>
          <w:sz w:val="28"/>
          <w:szCs w:val="28"/>
        </w:rPr>
        <w:t xml:space="preserve">отсутствие документов, предусмотренных </w:t>
      </w:r>
      <w:hyperlink w:anchor="Par132" w:history="1">
        <w:r w:rsidR="008B6E46">
          <w:rPr>
            <w:rFonts w:cs="Times New Roman"/>
            <w:color w:val="0000FF"/>
            <w:sz w:val="28"/>
            <w:szCs w:val="28"/>
          </w:rPr>
          <w:t>пунктом 2.11.2.</w:t>
        </w:r>
      </w:hyperlink>
      <w:r w:rsidR="008B6E46">
        <w:rPr>
          <w:rFonts w:cs="Times New Roman"/>
          <w:color w:val="0000FF"/>
          <w:sz w:val="28"/>
          <w:szCs w:val="28"/>
        </w:rPr>
        <w:t xml:space="preserve"> и подпункта 2.3.2.) пункта 3.3.1.</w:t>
      </w:r>
      <w:r>
        <w:rPr>
          <w:rFonts w:cs="Times New Roman"/>
          <w:color w:val="0000FF"/>
          <w:sz w:val="28"/>
          <w:szCs w:val="28"/>
        </w:rPr>
        <w:t xml:space="preserve"> наст</w:t>
      </w:r>
      <w:r w:rsidR="009F2FB8">
        <w:rPr>
          <w:rFonts w:cs="Times New Roman"/>
          <w:sz w:val="28"/>
          <w:szCs w:val="28"/>
        </w:rPr>
        <w:t xml:space="preserve">оящего </w:t>
      </w:r>
      <w:r w:rsidR="00575EDC">
        <w:rPr>
          <w:rFonts w:cs="Times New Roman"/>
          <w:sz w:val="28"/>
          <w:szCs w:val="28"/>
        </w:rPr>
        <w:t>Р</w:t>
      </w:r>
      <w:r w:rsidR="009F2FB8">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2.3.7.) По результатам проверки заявления и документов, </w:t>
      </w:r>
      <w:r w:rsidR="00012576">
        <w:rPr>
          <w:rFonts w:cs="Times New Roman"/>
          <w:sz w:val="28"/>
          <w:szCs w:val="28"/>
        </w:rPr>
        <w:t xml:space="preserve">специалист отдела </w:t>
      </w:r>
      <w:proofErr w:type="spellStart"/>
      <w:r w:rsidR="00012576">
        <w:rPr>
          <w:rFonts w:cs="Times New Roman"/>
          <w:sz w:val="28"/>
          <w:szCs w:val="28"/>
        </w:rPr>
        <w:t>АиГ</w:t>
      </w:r>
      <w:proofErr w:type="spellEnd"/>
      <w:r>
        <w:rPr>
          <w:rFonts w:cs="Times New Roman"/>
          <w:sz w:val="28"/>
          <w:szCs w:val="28"/>
        </w:rPr>
        <w:t xml:space="preserve"> подготавливает проект соответствующего решения.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2.3.8.) </w:t>
      </w:r>
      <w:proofErr w:type="gramStart"/>
      <w:r>
        <w:rPr>
          <w:rFonts w:cs="Times New Roman"/>
          <w:sz w:val="28"/>
          <w:szCs w:val="28"/>
        </w:rPr>
        <w:t xml:space="preserve">Результатом административной процедуры по принятию решения о предоставлении (об отказе в предоставлении) </w:t>
      </w:r>
      <w:r w:rsidR="00012576">
        <w:rPr>
          <w:rFonts w:cs="Times New Roman"/>
          <w:sz w:val="28"/>
          <w:szCs w:val="28"/>
        </w:rPr>
        <w:t xml:space="preserve">муниципальной </w:t>
      </w:r>
      <w:r>
        <w:rPr>
          <w:rFonts w:cs="Times New Roman"/>
          <w:sz w:val="28"/>
          <w:szCs w:val="28"/>
        </w:rPr>
        <w:t xml:space="preserve">услуги является </w:t>
      </w:r>
      <w:r w:rsidR="00BC11A8">
        <w:rPr>
          <w:rFonts w:cs="Times New Roman"/>
          <w:sz w:val="28"/>
          <w:szCs w:val="28"/>
        </w:rPr>
        <w:t xml:space="preserve">градостроительный план земельного участка, </w:t>
      </w:r>
      <w:r>
        <w:rPr>
          <w:rFonts w:cs="Times New Roman"/>
          <w:sz w:val="28"/>
          <w:szCs w:val="28"/>
        </w:rPr>
        <w:t xml:space="preserve"> </w:t>
      </w:r>
      <w:r w:rsidR="00BC11A8">
        <w:rPr>
          <w:rFonts w:cs="Times New Roman"/>
          <w:sz w:val="28"/>
          <w:szCs w:val="28"/>
        </w:rPr>
        <w:t xml:space="preserve">подписанный </w:t>
      </w:r>
      <w:r w:rsidR="009E7983">
        <w:rPr>
          <w:rFonts w:cs="Times New Roman"/>
          <w:sz w:val="28"/>
          <w:szCs w:val="28"/>
        </w:rPr>
        <w:t xml:space="preserve">начальником </w:t>
      </w:r>
      <w:r w:rsidR="00BC11A8">
        <w:rPr>
          <w:rFonts w:cs="Times New Roman"/>
          <w:sz w:val="28"/>
          <w:szCs w:val="28"/>
        </w:rPr>
        <w:t xml:space="preserve">отдела </w:t>
      </w:r>
      <w:proofErr w:type="spellStart"/>
      <w:r w:rsidR="00BC11A8">
        <w:rPr>
          <w:rFonts w:cs="Times New Roman"/>
          <w:sz w:val="28"/>
          <w:szCs w:val="28"/>
        </w:rPr>
        <w:t>АиГ</w:t>
      </w:r>
      <w:proofErr w:type="spellEnd"/>
      <w:r w:rsidR="00BC11A8">
        <w:rPr>
          <w:rFonts w:cs="Times New Roman"/>
          <w:sz w:val="28"/>
          <w:szCs w:val="28"/>
        </w:rPr>
        <w:t xml:space="preserve">, </w:t>
      </w:r>
      <w:r>
        <w:rPr>
          <w:rFonts w:cs="Times New Roman"/>
          <w:sz w:val="28"/>
          <w:szCs w:val="28"/>
        </w:rPr>
        <w:t xml:space="preserve">(далее также в настоящем подразделе - решение о предоставлении </w:t>
      </w:r>
      <w:r w:rsidR="00144788">
        <w:rPr>
          <w:rFonts w:cs="Times New Roman"/>
          <w:sz w:val="28"/>
          <w:szCs w:val="28"/>
        </w:rPr>
        <w:t xml:space="preserve">муниципальной </w:t>
      </w:r>
      <w:r>
        <w:rPr>
          <w:rFonts w:cs="Times New Roman"/>
          <w:sz w:val="28"/>
          <w:szCs w:val="28"/>
        </w:rPr>
        <w:t xml:space="preserve">услуги) или </w:t>
      </w:r>
      <w:r w:rsidR="00012576">
        <w:rPr>
          <w:rFonts w:cs="Times New Roman"/>
          <w:sz w:val="28"/>
          <w:szCs w:val="28"/>
        </w:rPr>
        <w:t>решение</w:t>
      </w:r>
      <w:r>
        <w:rPr>
          <w:rFonts w:cs="Times New Roman"/>
          <w:sz w:val="28"/>
          <w:szCs w:val="28"/>
        </w:rPr>
        <w:t xml:space="preserve"> об отказе в выдаче </w:t>
      </w:r>
      <w:r w:rsidR="00BC11A8">
        <w:rPr>
          <w:rFonts w:cs="Times New Roman"/>
          <w:sz w:val="28"/>
          <w:szCs w:val="28"/>
        </w:rPr>
        <w:t xml:space="preserve">градостроительного плана земельного участка </w:t>
      </w:r>
      <w:r>
        <w:rPr>
          <w:rFonts w:cs="Times New Roman"/>
          <w:sz w:val="28"/>
          <w:szCs w:val="28"/>
        </w:rPr>
        <w:t xml:space="preserve">(далее также в настоящем подразделе - решение об отказе в предоставлении </w:t>
      </w:r>
      <w:r w:rsidR="00144788">
        <w:rPr>
          <w:rFonts w:cs="Times New Roman"/>
          <w:sz w:val="28"/>
          <w:szCs w:val="28"/>
        </w:rPr>
        <w:t xml:space="preserve">муниципальной </w:t>
      </w:r>
      <w:r>
        <w:rPr>
          <w:rFonts w:cs="Times New Roman"/>
          <w:sz w:val="28"/>
          <w:szCs w:val="28"/>
        </w:rPr>
        <w:t>услуги).</w:t>
      </w:r>
      <w:proofErr w:type="gramEnd"/>
    </w:p>
    <w:p w:rsidR="00480F4C" w:rsidRDefault="00480F4C" w:rsidP="00480F4C">
      <w:pPr>
        <w:autoSpaceDE w:val="0"/>
        <w:autoSpaceDN w:val="0"/>
        <w:adjustRightInd w:val="0"/>
        <w:spacing w:after="0" w:line="240" w:lineRule="auto"/>
        <w:ind w:firstLine="709"/>
        <w:jc w:val="both"/>
        <w:rPr>
          <w:rFonts w:eastAsia="Times New Roman" w:cs="Times New Roman"/>
          <w:sz w:val="28"/>
          <w:szCs w:val="28"/>
          <w:lang w:eastAsia="ru-RU"/>
        </w:rPr>
      </w:pPr>
      <w:proofErr w:type="gramStart"/>
      <w:r w:rsidRPr="000976A2">
        <w:rPr>
          <w:rFonts w:eastAsia="Times New Roman" w:cs="Times New Roman"/>
          <w:sz w:val="28"/>
          <w:szCs w:val="28"/>
          <w:lang w:eastAsia="ru-RU"/>
        </w:rPr>
        <w:t xml:space="preserve">Форма </w:t>
      </w:r>
      <w:r w:rsidR="00BC11A8">
        <w:rPr>
          <w:rFonts w:eastAsia="Times New Roman" w:cs="Times New Roman"/>
          <w:sz w:val="28"/>
          <w:szCs w:val="28"/>
          <w:lang w:eastAsia="ru-RU"/>
        </w:rPr>
        <w:t>градостроительного плана земельного участка</w:t>
      </w:r>
      <w:r>
        <w:rPr>
          <w:rFonts w:eastAsia="Times New Roman" w:cs="Times New Roman"/>
          <w:sz w:val="28"/>
          <w:szCs w:val="28"/>
          <w:lang w:eastAsia="ru-RU"/>
        </w:rPr>
        <w:t>,</w:t>
      </w:r>
      <w:r w:rsidRPr="000976A2">
        <w:rPr>
          <w:rFonts w:eastAsia="Times New Roman" w:cs="Times New Roman"/>
          <w:sz w:val="28"/>
          <w:szCs w:val="28"/>
          <w:lang w:eastAsia="ru-RU"/>
        </w:rPr>
        <w:t xml:space="preserve"> </w:t>
      </w:r>
      <w:r w:rsidRPr="006B6EEA">
        <w:rPr>
          <w:rFonts w:eastAsia="Times New Roman" w:cs="Times New Roman"/>
          <w:sz w:val="28"/>
          <w:szCs w:val="28"/>
          <w:lang w:eastAsia="ru-RU"/>
        </w:rPr>
        <w:t>установленная</w:t>
      </w:r>
      <w:r w:rsidRPr="000976A2">
        <w:rPr>
          <w:rFonts w:eastAsia="Times New Roman" w:cs="Times New Roman"/>
          <w:sz w:val="28"/>
          <w:szCs w:val="28"/>
          <w:lang w:eastAsia="ru-RU"/>
        </w:rPr>
        <w:t xml:space="preserve"> уполномоченным Правительством Российской Федерации федеральным ор</w:t>
      </w:r>
      <w:r>
        <w:rPr>
          <w:rFonts w:eastAsia="Times New Roman" w:cs="Times New Roman"/>
          <w:sz w:val="28"/>
          <w:szCs w:val="28"/>
          <w:lang w:eastAsia="ru-RU"/>
        </w:rPr>
        <w:t>ганом исполнительной власти</w:t>
      </w:r>
      <w:r w:rsidR="004D6DD2">
        <w:rPr>
          <w:rFonts w:eastAsia="Times New Roman" w:cs="Times New Roman"/>
          <w:sz w:val="28"/>
          <w:szCs w:val="28"/>
          <w:lang w:eastAsia="ru-RU"/>
        </w:rPr>
        <w:t xml:space="preserve"> </w:t>
      </w:r>
      <w:r w:rsidRPr="006B6EEA">
        <w:rPr>
          <w:rFonts w:eastAsia="Times New Roman" w:cs="Times New Roman"/>
          <w:sz w:val="28"/>
          <w:szCs w:val="28"/>
          <w:lang w:eastAsia="ru-RU"/>
        </w:rPr>
        <w:t>заполняется</w:t>
      </w:r>
      <w:proofErr w:type="gramEnd"/>
      <w:r w:rsidRPr="000976A2">
        <w:rPr>
          <w:rFonts w:eastAsia="Times New Roman" w:cs="Times New Roman"/>
          <w:sz w:val="28"/>
          <w:szCs w:val="28"/>
          <w:lang w:eastAsia="ru-RU"/>
        </w:rPr>
        <w:t xml:space="preserve"> </w:t>
      </w:r>
      <w:r w:rsidRPr="00BD6952">
        <w:rPr>
          <w:rFonts w:eastAsia="Times New Roman" w:cs="Times New Roman"/>
          <w:sz w:val="28"/>
          <w:szCs w:val="28"/>
          <w:lang w:eastAsia="ru-RU"/>
        </w:rPr>
        <w:t xml:space="preserve">в </w:t>
      </w:r>
      <w:r w:rsidR="009E7983">
        <w:rPr>
          <w:rFonts w:eastAsia="Times New Roman" w:cs="Times New Roman"/>
          <w:sz w:val="28"/>
          <w:szCs w:val="28"/>
          <w:lang w:eastAsia="ru-RU"/>
        </w:rPr>
        <w:t xml:space="preserve">3 </w:t>
      </w:r>
      <w:r w:rsidRPr="00BD6952">
        <w:rPr>
          <w:rFonts w:eastAsia="Times New Roman" w:cs="Times New Roman"/>
          <w:sz w:val="28"/>
          <w:szCs w:val="28"/>
          <w:lang w:eastAsia="ru-RU"/>
        </w:rPr>
        <w:t>экземплярах</w:t>
      </w:r>
      <w:r>
        <w:rPr>
          <w:rFonts w:eastAsia="Times New Roman" w:cs="Times New Roman"/>
          <w:sz w:val="28"/>
          <w:szCs w:val="28"/>
          <w:lang w:eastAsia="ru-RU"/>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Решение об отказе в выдаче </w:t>
      </w:r>
      <w:r w:rsidR="00BC11A8">
        <w:rPr>
          <w:rFonts w:cs="Times New Roman"/>
          <w:sz w:val="28"/>
          <w:szCs w:val="28"/>
        </w:rPr>
        <w:t xml:space="preserve">градостроительного плана земельного участка </w:t>
      </w:r>
      <w:r>
        <w:rPr>
          <w:rFonts w:cs="Times New Roman"/>
          <w:sz w:val="28"/>
          <w:szCs w:val="28"/>
        </w:rPr>
        <w:t xml:space="preserve">оформляется в форме электронного документа либо документа на бумажном носителе по рекомендуемой </w:t>
      </w:r>
      <w:hyperlink w:anchor="Par1608" w:history="1">
        <w:r>
          <w:rPr>
            <w:rFonts w:cs="Times New Roman"/>
            <w:color w:val="0000FF"/>
            <w:sz w:val="28"/>
            <w:szCs w:val="28"/>
          </w:rPr>
          <w:t>форме</w:t>
        </w:r>
      </w:hyperlink>
      <w:r>
        <w:rPr>
          <w:rFonts w:cs="Times New Roman"/>
          <w:sz w:val="28"/>
          <w:szCs w:val="28"/>
        </w:rPr>
        <w:t xml:space="preserve">, приведенной в </w:t>
      </w:r>
      <w:r w:rsidRPr="00F56B25">
        <w:rPr>
          <w:rFonts w:cs="Times New Roman"/>
          <w:color w:val="FF0000"/>
          <w:sz w:val="28"/>
          <w:szCs w:val="28"/>
        </w:rPr>
        <w:t xml:space="preserve">Приложении </w:t>
      </w:r>
      <w:r w:rsidR="00623BF2" w:rsidRPr="00F56B25">
        <w:rPr>
          <w:rFonts w:cs="Times New Roman"/>
          <w:color w:val="FF0000"/>
          <w:sz w:val="28"/>
          <w:szCs w:val="28"/>
        </w:rPr>
        <w:t>№</w:t>
      </w:r>
      <w:r w:rsidRPr="00F56B25">
        <w:rPr>
          <w:rFonts w:cs="Times New Roman"/>
          <w:color w:val="FF0000"/>
          <w:sz w:val="28"/>
          <w:szCs w:val="28"/>
        </w:rPr>
        <w:t xml:space="preserve"> </w:t>
      </w:r>
      <w:r w:rsidR="0075550D">
        <w:rPr>
          <w:rFonts w:cs="Times New Roman"/>
          <w:color w:val="FF0000"/>
          <w:sz w:val="28"/>
          <w:szCs w:val="28"/>
        </w:rPr>
        <w:t>7</w:t>
      </w:r>
      <w:r w:rsidRPr="00F56B25">
        <w:rPr>
          <w:rFonts w:cs="Times New Roman"/>
          <w:color w:val="FF0000"/>
          <w:sz w:val="28"/>
          <w:szCs w:val="28"/>
        </w:rPr>
        <w:t xml:space="preserve"> </w:t>
      </w:r>
      <w:r>
        <w:rPr>
          <w:rFonts w:cs="Times New Roman"/>
          <w:sz w:val="28"/>
          <w:szCs w:val="28"/>
        </w:rPr>
        <w:t xml:space="preserve">к настоящему </w:t>
      </w:r>
      <w:r w:rsidR="00623BF2">
        <w:rPr>
          <w:rFonts w:cs="Times New Roman"/>
          <w:sz w:val="28"/>
          <w:szCs w:val="28"/>
        </w:rPr>
        <w:t>Р</w:t>
      </w:r>
      <w:r>
        <w:rPr>
          <w:rFonts w:cs="Times New Roman"/>
          <w:sz w:val="28"/>
          <w:szCs w:val="28"/>
        </w:rPr>
        <w:t>егламенту.</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2.3.9.) Решение о предоставлении </w:t>
      </w:r>
      <w:r w:rsidR="00623BF2">
        <w:rPr>
          <w:rFonts w:cs="Times New Roman"/>
          <w:sz w:val="28"/>
          <w:szCs w:val="28"/>
        </w:rPr>
        <w:t xml:space="preserve">муниципальной </w:t>
      </w:r>
      <w:r>
        <w:rPr>
          <w:rFonts w:cs="Times New Roman"/>
          <w:sz w:val="28"/>
          <w:szCs w:val="28"/>
        </w:rPr>
        <w:t xml:space="preserve">услуги или об отказе в предоставлении </w:t>
      </w:r>
      <w:r w:rsidR="00623BF2">
        <w:rPr>
          <w:rFonts w:cs="Times New Roman"/>
          <w:sz w:val="28"/>
          <w:szCs w:val="28"/>
        </w:rPr>
        <w:t xml:space="preserve">муниципальной </w:t>
      </w:r>
      <w:r>
        <w:rPr>
          <w:rFonts w:cs="Times New Roman"/>
          <w:sz w:val="28"/>
          <w:szCs w:val="28"/>
        </w:rPr>
        <w:t>услуги принимается</w:t>
      </w:r>
      <w:r w:rsidR="005F7FAB">
        <w:rPr>
          <w:rFonts w:cs="Times New Roman"/>
          <w:sz w:val="28"/>
          <w:szCs w:val="28"/>
        </w:rPr>
        <w:t xml:space="preserve"> начальником отдела </w:t>
      </w:r>
      <w:proofErr w:type="spellStart"/>
      <w:r w:rsidR="005F7FAB">
        <w:rPr>
          <w:rFonts w:cs="Times New Roman"/>
          <w:sz w:val="28"/>
          <w:szCs w:val="28"/>
        </w:rPr>
        <w:t>АиГ</w:t>
      </w:r>
      <w:proofErr w:type="spellEnd"/>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2.3.10.) Решение, принимаемое </w:t>
      </w:r>
      <w:r w:rsidR="00011764">
        <w:rPr>
          <w:rFonts w:cs="Times New Roman"/>
          <w:sz w:val="28"/>
          <w:szCs w:val="28"/>
        </w:rPr>
        <w:t xml:space="preserve">главой городского поселения (исполняющим обязанности главы Администрации городского поселения, в случае отсутствия главы городского поселения), </w:t>
      </w:r>
      <w:r>
        <w:rPr>
          <w:rFonts w:cs="Times New Roman"/>
          <w:sz w:val="28"/>
          <w:szCs w:val="28"/>
        </w:rPr>
        <w:t>подписывается им, в том числе с использованием усиленной квалифицированной электронной подписи.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2.3.11.) Срок принятия решения о предоставлении (об отказе в предоставлении) </w:t>
      </w:r>
      <w:r w:rsidR="00623BF2">
        <w:rPr>
          <w:rFonts w:cs="Times New Roman"/>
          <w:sz w:val="28"/>
          <w:szCs w:val="28"/>
        </w:rPr>
        <w:t xml:space="preserve">муниципальной </w:t>
      </w:r>
      <w:r>
        <w:rPr>
          <w:rFonts w:cs="Times New Roman"/>
          <w:sz w:val="28"/>
          <w:szCs w:val="28"/>
        </w:rPr>
        <w:t xml:space="preserve">услуги </w:t>
      </w:r>
      <w:r w:rsidR="00F56B25">
        <w:rPr>
          <w:rFonts w:cs="Times New Roman"/>
          <w:sz w:val="28"/>
          <w:szCs w:val="28"/>
        </w:rPr>
        <w:t xml:space="preserve">со дня регистрации заявления и документов и (или) информации, необходимых для предоставления муниципальной услуги, </w:t>
      </w:r>
      <w:r>
        <w:rPr>
          <w:rFonts w:cs="Times New Roman"/>
          <w:sz w:val="28"/>
          <w:szCs w:val="28"/>
        </w:rPr>
        <w:t xml:space="preserve">не может превышать </w:t>
      </w:r>
      <w:r w:rsidR="005F7FAB">
        <w:rPr>
          <w:rFonts w:cs="Times New Roman"/>
          <w:sz w:val="28"/>
          <w:szCs w:val="28"/>
        </w:rPr>
        <w:t>14</w:t>
      </w:r>
      <w:r>
        <w:rPr>
          <w:rFonts w:cs="Times New Roman"/>
          <w:sz w:val="28"/>
          <w:szCs w:val="28"/>
        </w:rPr>
        <w:t xml:space="preserve"> рабочих дней</w:t>
      </w:r>
      <w:r w:rsidR="00F56B25">
        <w:rPr>
          <w:rFonts w:cs="Times New Roman"/>
          <w:sz w:val="28"/>
          <w:szCs w:val="28"/>
        </w:rPr>
        <w:t>.</w:t>
      </w:r>
      <w:r>
        <w:rPr>
          <w:rFonts w:cs="Times New Roman"/>
          <w:sz w:val="28"/>
          <w:szCs w:val="28"/>
        </w:rPr>
        <w:t xml:space="preserve"> </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2.3.12.) При подаче заявления и документов, в ходе личного приема, посредством почтового отправления решение об отказе в предоставлении </w:t>
      </w:r>
      <w:r w:rsidR="00623BF2">
        <w:rPr>
          <w:rFonts w:cs="Times New Roman"/>
          <w:sz w:val="28"/>
          <w:szCs w:val="28"/>
        </w:rPr>
        <w:t xml:space="preserve">муниципальной </w:t>
      </w:r>
      <w:r>
        <w:rPr>
          <w:rFonts w:cs="Times New Roman"/>
          <w:sz w:val="28"/>
          <w:szCs w:val="28"/>
        </w:rPr>
        <w:t>услуги выдается заявителю на руки или направляется посредством почтового отправления,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2.3.13.) При подаче заявления и документов,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D109ED">
        <w:rPr>
          <w:rFonts w:cs="Times New Roman"/>
          <w:sz w:val="28"/>
          <w:szCs w:val="28"/>
        </w:rPr>
        <w:t>ГИСОГД</w:t>
      </w:r>
      <w:r w:rsidR="004D6DD2">
        <w:rPr>
          <w:rFonts w:cs="Times New Roman"/>
          <w:sz w:val="28"/>
          <w:szCs w:val="28"/>
        </w:rPr>
        <w:t xml:space="preserve"> </w:t>
      </w:r>
      <w:r>
        <w:rPr>
          <w:rFonts w:cs="Times New Roman"/>
          <w:sz w:val="28"/>
          <w:szCs w:val="28"/>
        </w:rPr>
        <w:t xml:space="preserve">направление заявителю решения об отказе в предоставлении </w:t>
      </w:r>
      <w:r w:rsidR="00623BF2">
        <w:rPr>
          <w:rFonts w:cs="Times New Roman"/>
          <w:sz w:val="28"/>
          <w:szCs w:val="28"/>
        </w:rPr>
        <w:t xml:space="preserve">муниципальной </w:t>
      </w:r>
      <w:r>
        <w:rPr>
          <w:rFonts w:cs="Times New Roman"/>
          <w:sz w:val="28"/>
          <w:szCs w:val="28"/>
        </w:rPr>
        <w:t xml:space="preserve">услуги осуществляется в личный кабинет заявителя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в </w:t>
      </w:r>
      <w:r w:rsidR="00D109ED">
        <w:rPr>
          <w:rFonts w:cs="Times New Roman"/>
          <w:sz w:val="28"/>
          <w:szCs w:val="28"/>
        </w:rPr>
        <w:t>ГИСОГД</w:t>
      </w:r>
      <w:r w:rsidR="004D6DD2">
        <w:rPr>
          <w:rFonts w:cs="Times New Roman"/>
          <w:sz w:val="28"/>
          <w:szCs w:val="28"/>
        </w:rPr>
        <w:t xml:space="preserve"> </w:t>
      </w:r>
      <w:r>
        <w:rPr>
          <w:rFonts w:cs="Times New Roman"/>
          <w:sz w:val="28"/>
          <w:szCs w:val="28"/>
        </w:rPr>
        <w:t xml:space="preserve">(статус заявления обновляется до статуса </w:t>
      </w:r>
      <w:r w:rsidR="00623BF2">
        <w:rPr>
          <w:rFonts w:cs="Times New Roman"/>
          <w:sz w:val="28"/>
          <w:szCs w:val="28"/>
        </w:rPr>
        <w:t>«</w:t>
      </w:r>
      <w:r>
        <w:rPr>
          <w:rFonts w:cs="Times New Roman"/>
          <w:sz w:val="28"/>
          <w:szCs w:val="28"/>
        </w:rPr>
        <w:t>Услуга оказана</w:t>
      </w:r>
      <w:r w:rsidR="00623BF2">
        <w:rPr>
          <w:rFonts w:cs="Times New Roman"/>
          <w:sz w:val="28"/>
          <w:szCs w:val="28"/>
        </w:rPr>
        <w:t>»</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2.3.14.) При подаче заявления и документов, через </w:t>
      </w:r>
      <w:r w:rsidR="00FD2274">
        <w:rPr>
          <w:rFonts w:cs="Times New Roman"/>
          <w:sz w:val="28"/>
          <w:szCs w:val="28"/>
        </w:rPr>
        <w:t>МФЦ</w:t>
      </w:r>
      <w:r>
        <w:rPr>
          <w:rFonts w:cs="Times New Roman"/>
          <w:sz w:val="28"/>
          <w:szCs w:val="28"/>
        </w:rPr>
        <w:t xml:space="preserve"> решение об отказе в предоставлении </w:t>
      </w:r>
      <w:r w:rsidR="00623BF2">
        <w:rPr>
          <w:rFonts w:cs="Times New Roman"/>
          <w:sz w:val="28"/>
          <w:szCs w:val="28"/>
        </w:rPr>
        <w:t xml:space="preserve">муниципальной </w:t>
      </w:r>
      <w:r>
        <w:rPr>
          <w:rFonts w:cs="Times New Roman"/>
          <w:sz w:val="28"/>
          <w:szCs w:val="28"/>
        </w:rPr>
        <w:t xml:space="preserve">услуги направляется в </w:t>
      </w:r>
      <w:r w:rsidR="00FD2274">
        <w:rPr>
          <w:rFonts w:cs="Times New Roman"/>
          <w:sz w:val="28"/>
          <w:szCs w:val="28"/>
        </w:rPr>
        <w:t>МФЦ</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2.3.15.) Срок выдачи (направления) заявителю решения об отказе в предоставлении </w:t>
      </w:r>
      <w:r w:rsidR="001E13D6">
        <w:rPr>
          <w:rFonts w:cs="Times New Roman"/>
          <w:sz w:val="28"/>
          <w:szCs w:val="28"/>
        </w:rPr>
        <w:t xml:space="preserve">муниципальной </w:t>
      </w:r>
      <w:r>
        <w:rPr>
          <w:rFonts w:cs="Times New Roman"/>
          <w:sz w:val="28"/>
          <w:szCs w:val="28"/>
        </w:rPr>
        <w:t xml:space="preserve">услуги исчисляется со дня принятия такого решения и составляет </w:t>
      </w:r>
      <w:r w:rsidR="00E317CE">
        <w:rPr>
          <w:rFonts w:cs="Times New Roman"/>
          <w:sz w:val="28"/>
          <w:szCs w:val="28"/>
        </w:rPr>
        <w:t>1</w:t>
      </w:r>
      <w:r>
        <w:rPr>
          <w:rFonts w:cs="Times New Roman"/>
          <w:sz w:val="28"/>
          <w:szCs w:val="28"/>
        </w:rPr>
        <w:t xml:space="preserve"> рабочий день, но не превышает срок, установленный в </w:t>
      </w:r>
      <w:r w:rsidR="007272CB" w:rsidRPr="007272CB">
        <w:rPr>
          <w:rFonts w:cs="Times New Roman"/>
          <w:sz w:val="28"/>
          <w:szCs w:val="28"/>
        </w:rPr>
        <w:t xml:space="preserve">пункте 2.4. </w:t>
      </w:r>
      <w:r>
        <w:rPr>
          <w:rFonts w:cs="Times New Roman"/>
          <w:sz w:val="28"/>
          <w:szCs w:val="28"/>
        </w:rPr>
        <w:t xml:space="preserve">настоящего </w:t>
      </w:r>
      <w:r w:rsidR="001E13D6">
        <w:rPr>
          <w:rFonts w:cs="Times New Roman"/>
          <w:sz w:val="28"/>
          <w:szCs w:val="28"/>
        </w:rPr>
        <w:t>Р</w:t>
      </w:r>
      <w:r>
        <w:rPr>
          <w:rFonts w:cs="Times New Roman"/>
          <w:sz w:val="28"/>
          <w:szCs w:val="28"/>
        </w:rPr>
        <w:t>егламента.</w:t>
      </w:r>
    </w:p>
    <w:p w:rsidR="009F2FB8" w:rsidRPr="00116E71" w:rsidRDefault="009F2FB8" w:rsidP="00FA05BD">
      <w:pPr>
        <w:autoSpaceDE w:val="0"/>
        <w:autoSpaceDN w:val="0"/>
        <w:adjustRightInd w:val="0"/>
        <w:spacing w:after="0" w:line="240" w:lineRule="auto"/>
        <w:ind w:firstLine="540"/>
        <w:jc w:val="both"/>
        <w:rPr>
          <w:rFonts w:cs="Times New Roman"/>
          <w:b/>
          <w:sz w:val="28"/>
          <w:szCs w:val="28"/>
        </w:rPr>
      </w:pPr>
      <w:r w:rsidRPr="00116E71">
        <w:rPr>
          <w:rFonts w:cs="Times New Roman"/>
          <w:b/>
          <w:sz w:val="28"/>
          <w:szCs w:val="28"/>
        </w:rPr>
        <w:t xml:space="preserve">2.4.) Предоставление результата </w:t>
      </w:r>
      <w:r w:rsidR="001E13D6" w:rsidRPr="00116E71">
        <w:rPr>
          <w:rFonts w:cs="Times New Roman"/>
          <w:b/>
          <w:sz w:val="28"/>
          <w:szCs w:val="28"/>
        </w:rPr>
        <w:t xml:space="preserve">муниципальной </w:t>
      </w:r>
      <w:r w:rsidRPr="00116E71">
        <w:rPr>
          <w:rFonts w:cs="Times New Roman"/>
          <w:b/>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2.4.1.) Основанием для начала выполнения административной процедуры является подписание</w:t>
      </w:r>
      <w:r w:rsidR="00011764">
        <w:rPr>
          <w:rFonts w:cs="Times New Roman"/>
          <w:sz w:val="28"/>
          <w:szCs w:val="28"/>
        </w:rPr>
        <w:t xml:space="preserve"> </w:t>
      </w:r>
      <w:r w:rsidR="009E7983">
        <w:rPr>
          <w:rFonts w:cs="Times New Roman"/>
          <w:sz w:val="28"/>
          <w:szCs w:val="28"/>
        </w:rPr>
        <w:t>начальником</w:t>
      </w:r>
      <w:r w:rsidR="00011764">
        <w:rPr>
          <w:rFonts w:cs="Times New Roman"/>
          <w:sz w:val="28"/>
          <w:szCs w:val="28"/>
        </w:rPr>
        <w:t xml:space="preserve"> отдела </w:t>
      </w:r>
      <w:proofErr w:type="spellStart"/>
      <w:r w:rsidR="00011764">
        <w:rPr>
          <w:rFonts w:cs="Times New Roman"/>
          <w:sz w:val="28"/>
          <w:szCs w:val="28"/>
        </w:rPr>
        <w:t>АиГ</w:t>
      </w:r>
      <w:proofErr w:type="spellEnd"/>
      <w:r w:rsidR="00011764">
        <w:rPr>
          <w:rFonts w:cs="Times New Roman"/>
          <w:sz w:val="28"/>
          <w:szCs w:val="28"/>
        </w:rPr>
        <w:t xml:space="preserve"> градостроительного плана земельного участка.</w:t>
      </w:r>
      <w:r w:rsidR="004D3770">
        <w:rPr>
          <w:rFonts w:cs="Times New Roman"/>
          <w:sz w:val="28"/>
          <w:szCs w:val="28"/>
        </w:rPr>
        <w:t xml:space="preserve"> </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2.4.2.) Заявитель по его выбору вправе получить результат предоставления </w:t>
      </w:r>
      <w:r w:rsidR="001E13D6">
        <w:rPr>
          <w:rFonts w:cs="Times New Roman"/>
          <w:sz w:val="28"/>
          <w:szCs w:val="28"/>
        </w:rPr>
        <w:t xml:space="preserve">муниципальной </w:t>
      </w:r>
      <w:r>
        <w:rPr>
          <w:rFonts w:cs="Times New Roman"/>
          <w:sz w:val="28"/>
          <w:szCs w:val="28"/>
        </w:rPr>
        <w:t>услуги одним из следующих способов:</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1) на бумажном носителе;</w:t>
      </w:r>
    </w:p>
    <w:p w:rsidR="00690C94" w:rsidRDefault="009F2FB8" w:rsidP="00FA05BD">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2) в форме электронного документа, подписанного с использованием усиленной квалифицированной электронной подписи </w:t>
      </w:r>
      <w:r w:rsidR="00690C94">
        <w:rPr>
          <w:rFonts w:cs="Times New Roman"/>
          <w:sz w:val="28"/>
          <w:szCs w:val="28"/>
        </w:rPr>
        <w:t xml:space="preserve">главой городского поселения (исполняющим обязанности главы Администрации городского поселения, в случае отсутствия главы городского поселения) </w:t>
      </w:r>
      <w:proofErr w:type="gramEnd"/>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2.4.3.) Должностным лицом, ответственным за выполнение административной процедуры, является </w:t>
      </w:r>
      <w:r w:rsidR="00690C94">
        <w:rPr>
          <w:rFonts w:cs="Times New Roman"/>
          <w:sz w:val="28"/>
          <w:szCs w:val="28"/>
        </w:rPr>
        <w:t>специалист</w:t>
      </w:r>
      <w:r>
        <w:rPr>
          <w:rFonts w:cs="Times New Roman"/>
          <w:sz w:val="28"/>
          <w:szCs w:val="28"/>
        </w:rPr>
        <w:t xml:space="preserve"> отдела </w:t>
      </w:r>
      <w:proofErr w:type="spellStart"/>
      <w:r w:rsidR="00690C94">
        <w:rPr>
          <w:rFonts w:cs="Times New Roman"/>
          <w:sz w:val="28"/>
          <w:szCs w:val="28"/>
        </w:rPr>
        <w:t>А</w:t>
      </w:r>
      <w:r>
        <w:rPr>
          <w:rFonts w:cs="Times New Roman"/>
          <w:sz w:val="28"/>
          <w:szCs w:val="28"/>
        </w:rPr>
        <w:t>и</w:t>
      </w:r>
      <w:r w:rsidR="00690C94">
        <w:rPr>
          <w:rFonts w:cs="Times New Roman"/>
          <w:sz w:val="28"/>
          <w:szCs w:val="28"/>
        </w:rPr>
        <w:t>Г</w:t>
      </w:r>
      <w:proofErr w:type="spellEnd"/>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2.4.4.) При подаче заявления и документов, в ходе личного приема, посредством почтового отправления </w:t>
      </w:r>
      <w:r w:rsidR="00011764">
        <w:rPr>
          <w:rFonts w:cs="Times New Roman"/>
          <w:sz w:val="28"/>
          <w:szCs w:val="28"/>
        </w:rPr>
        <w:t xml:space="preserve">градостроительный план земельного участка </w:t>
      </w:r>
      <w:r>
        <w:rPr>
          <w:rFonts w:cs="Times New Roman"/>
          <w:sz w:val="28"/>
          <w:szCs w:val="28"/>
        </w:rPr>
        <w:t>выдается соответственно заявителю на руки или направляется посредством почтового отправления,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2.4.5.) При подаче заявления и документов,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011764">
        <w:rPr>
          <w:rFonts w:cs="Times New Roman"/>
          <w:sz w:val="28"/>
          <w:szCs w:val="28"/>
        </w:rPr>
        <w:t>ГИСОГД</w:t>
      </w:r>
      <w:r>
        <w:rPr>
          <w:rFonts w:cs="Times New Roman"/>
          <w:sz w:val="28"/>
          <w:szCs w:val="28"/>
        </w:rPr>
        <w:t xml:space="preserve">, направление заявителю </w:t>
      </w:r>
      <w:r w:rsidR="00011764">
        <w:rPr>
          <w:rFonts w:cs="Times New Roman"/>
          <w:sz w:val="28"/>
          <w:szCs w:val="28"/>
        </w:rPr>
        <w:t xml:space="preserve">градостроительного плана земельного участка </w:t>
      </w:r>
      <w:r>
        <w:rPr>
          <w:rFonts w:cs="Times New Roman"/>
          <w:sz w:val="28"/>
          <w:szCs w:val="28"/>
        </w:rPr>
        <w:t xml:space="preserve">осуществляется в личный кабинет заявителя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sidR="00C05362">
        <w:rPr>
          <w:rFonts w:cs="Times New Roman"/>
          <w:sz w:val="28"/>
          <w:szCs w:val="28"/>
        </w:rPr>
        <w:t xml:space="preserve"> или в </w:t>
      </w:r>
      <w:r w:rsidR="002715F1">
        <w:rPr>
          <w:rFonts w:cs="Times New Roman"/>
          <w:sz w:val="28"/>
          <w:szCs w:val="28"/>
        </w:rPr>
        <w:t xml:space="preserve">ГИСОГД </w:t>
      </w:r>
      <w:r>
        <w:rPr>
          <w:rFonts w:cs="Times New Roman"/>
          <w:sz w:val="28"/>
          <w:szCs w:val="28"/>
        </w:rPr>
        <w:t>(статус за</w:t>
      </w:r>
      <w:r w:rsidR="00690C94">
        <w:rPr>
          <w:rFonts w:cs="Times New Roman"/>
          <w:sz w:val="28"/>
          <w:szCs w:val="28"/>
        </w:rPr>
        <w:t>явления обновляется до статуса «Услуга оказана»</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2.4.6.) При подаче заявления и документов, через </w:t>
      </w:r>
      <w:r w:rsidR="00FD2274">
        <w:rPr>
          <w:rFonts w:cs="Times New Roman"/>
          <w:sz w:val="28"/>
          <w:szCs w:val="28"/>
        </w:rPr>
        <w:t>МФЦ</w:t>
      </w:r>
      <w:r>
        <w:rPr>
          <w:rFonts w:cs="Times New Roman"/>
          <w:sz w:val="28"/>
          <w:szCs w:val="28"/>
        </w:rPr>
        <w:t xml:space="preserve"> </w:t>
      </w:r>
      <w:r w:rsidR="00011764">
        <w:rPr>
          <w:rFonts w:cs="Times New Roman"/>
          <w:sz w:val="28"/>
          <w:szCs w:val="28"/>
        </w:rPr>
        <w:t xml:space="preserve">градостроительный план земельного участка </w:t>
      </w:r>
      <w:r>
        <w:rPr>
          <w:rFonts w:cs="Times New Roman"/>
          <w:sz w:val="28"/>
          <w:szCs w:val="28"/>
        </w:rPr>
        <w:t xml:space="preserve">направляется в </w:t>
      </w:r>
      <w:r w:rsidR="00FD2274">
        <w:rPr>
          <w:rFonts w:cs="Times New Roman"/>
          <w:sz w:val="28"/>
          <w:szCs w:val="28"/>
        </w:rPr>
        <w:t>МФЦ</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2.4.7.) Срок предоставления заявителю результата </w:t>
      </w:r>
      <w:r w:rsidR="00690C94">
        <w:rPr>
          <w:rFonts w:cs="Times New Roman"/>
          <w:sz w:val="28"/>
          <w:szCs w:val="28"/>
        </w:rPr>
        <w:t xml:space="preserve">муниципальной </w:t>
      </w:r>
      <w:r>
        <w:rPr>
          <w:rFonts w:cs="Times New Roman"/>
          <w:sz w:val="28"/>
          <w:szCs w:val="28"/>
        </w:rPr>
        <w:t xml:space="preserve">услуги исчисляется со дня подписания </w:t>
      </w:r>
      <w:r w:rsidR="002715F1">
        <w:rPr>
          <w:rFonts w:cs="Times New Roman"/>
          <w:sz w:val="28"/>
          <w:szCs w:val="28"/>
        </w:rPr>
        <w:t xml:space="preserve">градостроительного плана земельного участка </w:t>
      </w:r>
      <w:r>
        <w:rPr>
          <w:rFonts w:cs="Times New Roman"/>
          <w:sz w:val="28"/>
          <w:szCs w:val="28"/>
        </w:rPr>
        <w:t xml:space="preserve">и составляет </w:t>
      </w:r>
      <w:r w:rsidR="00E317CE">
        <w:rPr>
          <w:rFonts w:cs="Times New Roman"/>
          <w:sz w:val="28"/>
          <w:szCs w:val="28"/>
        </w:rPr>
        <w:t>1</w:t>
      </w:r>
      <w:r>
        <w:rPr>
          <w:rFonts w:cs="Times New Roman"/>
          <w:sz w:val="28"/>
          <w:szCs w:val="28"/>
        </w:rPr>
        <w:t xml:space="preserve"> рабочий день, но не превышает срок, установленный в </w:t>
      </w:r>
      <w:hyperlink w:anchor="Par113" w:history="1">
        <w:r>
          <w:rPr>
            <w:rFonts w:cs="Times New Roman"/>
            <w:color w:val="0000FF"/>
            <w:sz w:val="28"/>
            <w:szCs w:val="28"/>
          </w:rPr>
          <w:t>пункте 2.4</w:t>
        </w:r>
      </w:hyperlink>
      <w:r w:rsidR="007272CB">
        <w:rPr>
          <w:rFonts w:cs="Times New Roman"/>
          <w:color w:val="0000FF"/>
          <w:sz w:val="28"/>
          <w:szCs w:val="28"/>
        </w:rPr>
        <w:t>.</w:t>
      </w:r>
      <w:r>
        <w:rPr>
          <w:rFonts w:cs="Times New Roman"/>
          <w:sz w:val="28"/>
          <w:szCs w:val="28"/>
        </w:rPr>
        <w:t xml:space="preserve"> настоящего </w:t>
      </w:r>
      <w:r w:rsidR="00690C94">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2.4.8.) Возможность предоставления результата </w:t>
      </w:r>
      <w:r w:rsidR="00690C94">
        <w:rPr>
          <w:rFonts w:cs="Times New Roman"/>
          <w:sz w:val="28"/>
          <w:szCs w:val="28"/>
        </w:rPr>
        <w:t xml:space="preserve">муниципальной </w:t>
      </w:r>
      <w:r>
        <w:rPr>
          <w:rFonts w:cs="Times New Roman"/>
          <w:sz w:val="28"/>
          <w:szCs w:val="28"/>
        </w:rPr>
        <w:t>услуги по экстерриториальному принципу отсутствует.</w:t>
      </w:r>
    </w:p>
    <w:p w:rsidR="001273E7" w:rsidRPr="00CA3538" w:rsidRDefault="00CA3538" w:rsidP="00CA3538">
      <w:pPr>
        <w:pStyle w:val="ConsPlusNormal"/>
        <w:tabs>
          <w:tab w:val="left" w:pos="2422"/>
        </w:tabs>
        <w:ind w:firstLine="567"/>
        <w:jc w:val="both"/>
        <w:outlineLvl w:val="1"/>
        <w:rPr>
          <w:rFonts w:ascii="Times New Roman" w:hAnsi="Times New Roman" w:cs="Times New Roman"/>
          <w:sz w:val="28"/>
          <w:szCs w:val="28"/>
        </w:rPr>
      </w:pPr>
      <w:r w:rsidRPr="00CA3538">
        <w:rPr>
          <w:rFonts w:ascii="Times New Roman" w:hAnsi="Times New Roman" w:cs="Times New Roman"/>
          <w:sz w:val="28"/>
          <w:szCs w:val="28"/>
        </w:rPr>
        <w:t xml:space="preserve">2.4.9.) </w:t>
      </w:r>
      <w:r w:rsidR="001273E7" w:rsidRPr="00CA3538">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w:t>
      </w:r>
      <w:r w:rsidRPr="00CA3538">
        <w:rPr>
          <w:rFonts w:ascii="Times New Roman" w:hAnsi="Times New Roman" w:cs="Times New Roman"/>
          <w:sz w:val="28"/>
          <w:szCs w:val="28"/>
        </w:rPr>
        <w:t>з</w:t>
      </w:r>
      <w:r w:rsidR="001273E7" w:rsidRPr="00CA3538">
        <w:rPr>
          <w:rFonts w:ascii="Times New Roman" w:hAnsi="Times New Roman" w:cs="Times New Roman"/>
          <w:sz w:val="28"/>
          <w:szCs w:val="28"/>
        </w:rPr>
        <w:t xml:space="preserve">аявитель в момент подачи заявления о </w:t>
      </w:r>
      <w:r w:rsidR="001273E7" w:rsidRPr="00CA3538">
        <w:rPr>
          <w:rFonts w:ascii="Times New Roman" w:hAnsi="Times New Roman" w:cs="Times New Roman"/>
          <w:sz w:val="28"/>
          <w:szCs w:val="28"/>
        </w:rPr>
        <w:lastRenderedPageBreak/>
        <w:t xml:space="preserve">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1273E7" w:rsidRPr="00CA3538" w:rsidRDefault="001273E7" w:rsidP="00FA05BD">
      <w:pPr>
        <w:pStyle w:val="ConsPlusNormal"/>
        <w:ind w:firstLine="708"/>
        <w:jc w:val="both"/>
        <w:outlineLvl w:val="1"/>
        <w:rPr>
          <w:rFonts w:ascii="Times New Roman" w:hAnsi="Times New Roman" w:cs="Times New Roman"/>
          <w:sz w:val="28"/>
          <w:szCs w:val="28"/>
        </w:rPr>
      </w:pPr>
      <w:r w:rsidRPr="00CA3538">
        <w:rPr>
          <w:rFonts w:ascii="Times New Roman" w:hAnsi="Times New Roman" w:cs="Times New Roman"/>
          <w:sz w:val="28"/>
          <w:szCs w:val="28"/>
        </w:rPr>
        <w:t xml:space="preserve">В этом случае на законного представителя несовершеннолетнего, не являющегося </w:t>
      </w:r>
      <w:r w:rsidR="00CA3538" w:rsidRPr="00CA3538">
        <w:rPr>
          <w:rFonts w:ascii="Times New Roman" w:hAnsi="Times New Roman" w:cs="Times New Roman"/>
          <w:sz w:val="28"/>
          <w:szCs w:val="28"/>
        </w:rPr>
        <w:t>з</w:t>
      </w:r>
      <w:r w:rsidRPr="00CA3538">
        <w:rPr>
          <w:rFonts w:ascii="Times New Roman" w:hAnsi="Times New Roman" w:cs="Times New Roman"/>
          <w:sz w:val="28"/>
          <w:szCs w:val="28"/>
        </w:rPr>
        <w:t xml:space="preserve">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w:t>
      </w:r>
      <w:r w:rsidR="00CA3538" w:rsidRPr="00CA3538">
        <w:rPr>
          <w:rFonts w:ascii="Times New Roman" w:hAnsi="Times New Roman" w:cs="Times New Roman"/>
          <w:sz w:val="28"/>
          <w:szCs w:val="28"/>
        </w:rPr>
        <w:t>з</w:t>
      </w:r>
      <w:r w:rsidRPr="00CA3538">
        <w:rPr>
          <w:rFonts w:ascii="Times New Roman" w:hAnsi="Times New Roman" w:cs="Times New Roman"/>
          <w:sz w:val="28"/>
          <w:szCs w:val="28"/>
        </w:rPr>
        <w:t>аявителю.</w:t>
      </w:r>
    </w:p>
    <w:p w:rsidR="009F2FB8" w:rsidRPr="00116E71" w:rsidRDefault="009F2FB8" w:rsidP="00FA05BD">
      <w:pPr>
        <w:autoSpaceDE w:val="0"/>
        <w:autoSpaceDN w:val="0"/>
        <w:adjustRightInd w:val="0"/>
        <w:spacing w:after="0" w:line="240" w:lineRule="auto"/>
        <w:ind w:firstLine="540"/>
        <w:jc w:val="both"/>
        <w:rPr>
          <w:rFonts w:cs="Times New Roman"/>
          <w:b/>
          <w:sz w:val="28"/>
          <w:szCs w:val="28"/>
        </w:rPr>
      </w:pPr>
      <w:r w:rsidRPr="00116E71">
        <w:rPr>
          <w:rFonts w:cs="Times New Roman"/>
          <w:b/>
          <w:sz w:val="28"/>
          <w:szCs w:val="28"/>
        </w:rPr>
        <w:t>2.5.) Получение дополнительных сведений от заявителя.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2.5.1.) Получение дополнительных сведений от заявителя не предусмотрено.</w:t>
      </w:r>
    </w:p>
    <w:p w:rsidR="009F2FB8" w:rsidRPr="00116E71" w:rsidRDefault="009F2FB8" w:rsidP="00FA05BD">
      <w:pPr>
        <w:autoSpaceDE w:val="0"/>
        <w:autoSpaceDN w:val="0"/>
        <w:adjustRightInd w:val="0"/>
        <w:spacing w:after="0" w:line="240" w:lineRule="auto"/>
        <w:ind w:firstLine="540"/>
        <w:jc w:val="both"/>
        <w:rPr>
          <w:rFonts w:cs="Times New Roman"/>
          <w:b/>
          <w:sz w:val="28"/>
          <w:szCs w:val="28"/>
        </w:rPr>
      </w:pPr>
      <w:r w:rsidRPr="00116E71">
        <w:rPr>
          <w:rFonts w:cs="Times New Roman"/>
          <w:b/>
          <w:sz w:val="28"/>
          <w:szCs w:val="28"/>
        </w:rPr>
        <w:t xml:space="preserve">2.6.) Максимальный срок предоставления </w:t>
      </w:r>
      <w:r w:rsidR="00F67857" w:rsidRPr="00116E71">
        <w:rPr>
          <w:rFonts w:cs="Times New Roman"/>
          <w:b/>
          <w:sz w:val="28"/>
          <w:szCs w:val="28"/>
        </w:rPr>
        <w:t xml:space="preserve">муниципальной </w:t>
      </w:r>
      <w:r w:rsidRPr="00116E71">
        <w:rPr>
          <w:rFonts w:cs="Times New Roman"/>
          <w:b/>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2.6.1.) Срок предоставления </w:t>
      </w:r>
      <w:r w:rsidR="00F67857">
        <w:rPr>
          <w:rFonts w:cs="Times New Roman"/>
          <w:sz w:val="28"/>
          <w:szCs w:val="28"/>
        </w:rPr>
        <w:t xml:space="preserve">муниципальной </w:t>
      </w:r>
      <w:r>
        <w:rPr>
          <w:rFonts w:cs="Times New Roman"/>
          <w:sz w:val="28"/>
          <w:szCs w:val="28"/>
        </w:rPr>
        <w:t xml:space="preserve">услуги указан в </w:t>
      </w:r>
      <w:hyperlink w:anchor="Par113" w:history="1">
        <w:r>
          <w:rPr>
            <w:rFonts w:cs="Times New Roman"/>
            <w:color w:val="0000FF"/>
            <w:sz w:val="28"/>
            <w:szCs w:val="28"/>
          </w:rPr>
          <w:t>пункте 2.4.</w:t>
        </w:r>
      </w:hyperlink>
      <w:r>
        <w:rPr>
          <w:rFonts w:cs="Times New Roman"/>
          <w:sz w:val="28"/>
          <w:szCs w:val="28"/>
        </w:rPr>
        <w:t xml:space="preserve"> настоящего </w:t>
      </w:r>
      <w:r w:rsidR="00F67857">
        <w:rPr>
          <w:rFonts w:cs="Times New Roman"/>
          <w:sz w:val="28"/>
          <w:szCs w:val="28"/>
        </w:rPr>
        <w:t>Р</w:t>
      </w:r>
      <w:r>
        <w:rPr>
          <w:rFonts w:cs="Times New Roman"/>
          <w:sz w:val="28"/>
          <w:szCs w:val="28"/>
        </w:rPr>
        <w:t>егламента.</w:t>
      </w:r>
    </w:p>
    <w:p w:rsidR="009F2FB8" w:rsidRPr="00116E71" w:rsidRDefault="009F2FB8" w:rsidP="00FA05BD">
      <w:pPr>
        <w:autoSpaceDE w:val="0"/>
        <w:autoSpaceDN w:val="0"/>
        <w:adjustRightInd w:val="0"/>
        <w:spacing w:after="0" w:line="240" w:lineRule="auto"/>
        <w:ind w:firstLine="540"/>
        <w:jc w:val="both"/>
        <w:rPr>
          <w:rFonts w:cs="Times New Roman"/>
          <w:b/>
          <w:sz w:val="28"/>
          <w:szCs w:val="28"/>
        </w:rPr>
      </w:pPr>
      <w:r w:rsidRPr="00116E71">
        <w:rPr>
          <w:rFonts w:cs="Times New Roman"/>
          <w:b/>
          <w:sz w:val="28"/>
          <w:szCs w:val="28"/>
        </w:rPr>
        <w:t xml:space="preserve">2.7.) Порядок оставления запроса заявителя о предоставлении </w:t>
      </w:r>
      <w:r w:rsidR="00F67857" w:rsidRPr="00116E71">
        <w:rPr>
          <w:rFonts w:cs="Times New Roman"/>
          <w:b/>
          <w:sz w:val="28"/>
          <w:szCs w:val="28"/>
        </w:rPr>
        <w:t xml:space="preserve">муниципальной </w:t>
      </w:r>
      <w:r w:rsidRPr="00116E71">
        <w:rPr>
          <w:rFonts w:cs="Times New Roman"/>
          <w:b/>
          <w:sz w:val="28"/>
          <w:szCs w:val="28"/>
        </w:rPr>
        <w:t>услуги без рассмотрения.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2.7.1.) Заявитель вправе обратиться </w:t>
      </w:r>
      <w:proofErr w:type="gramStart"/>
      <w:r>
        <w:rPr>
          <w:rFonts w:cs="Times New Roman"/>
          <w:sz w:val="28"/>
          <w:szCs w:val="28"/>
        </w:rPr>
        <w:t xml:space="preserve">в </w:t>
      </w:r>
      <w:r w:rsidR="00F67857">
        <w:rPr>
          <w:rFonts w:cs="Times New Roman"/>
          <w:sz w:val="28"/>
          <w:szCs w:val="28"/>
        </w:rPr>
        <w:t>А</w:t>
      </w:r>
      <w:r>
        <w:rPr>
          <w:rFonts w:cs="Times New Roman"/>
          <w:sz w:val="28"/>
          <w:szCs w:val="28"/>
        </w:rPr>
        <w:t>дминистрацию с заявлением об оставлении заявления</w:t>
      </w:r>
      <w:r w:rsidR="004D3770">
        <w:rPr>
          <w:rFonts w:cs="Times New Roman"/>
          <w:sz w:val="28"/>
          <w:szCs w:val="28"/>
        </w:rPr>
        <w:t xml:space="preserve"> </w:t>
      </w:r>
      <w:r>
        <w:rPr>
          <w:rFonts w:cs="Times New Roman"/>
          <w:sz w:val="28"/>
          <w:szCs w:val="28"/>
        </w:rPr>
        <w:t xml:space="preserve"> без рассмотрения по рекомендуемой </w:t>
      </w:r>
      <w:hyperlink w:anchor="Par1678" w:history="1">
        <w:r>
          <w:rPr>
            <w:rFonts w:cs="Times New Roman"/>
            <w:color w:val="0000FF"/>
            <w:sz w:val="28"/>
            <w:szCs w:val="28"/>
          </w:rPr>
          <w:t>форме</w:t>
        </w:r>
        <w:proofErr w:type="gramEnd"/>
      </w:hyperlink>
      <w:r>
        <w:rPr>
          <w:rFonts w:cs="Times New Roman"/>
          <w:sz w:val="28"/>
          <w:szCs w:val="28"/>
        </w:rPr>
        <w:t xml:space="preserve"> согласно </w:t>
      </w:r>
      <w:r w:rsidRPr="00116E71">
        <w:rPr>
          <w:rFonts w:cs="Times New Roman"/>
          <w:color w:val="FF0000"/>
          <w:sz w:val="28"/>
          <w:szCs w:val="28"/>
        </w:rPr>
        <w:t xml:space="preserve">Приложению </w:t>
      </w:r>
      <w:r w:rsidR="00F67857" w:rsidRPr="00116E71">
        <w:rPr>
          <w:rFonts w:cs="Times New Roman"/>
          <w:color w:val="FF0000"/>
          <w:sz w:val="28"/>
          <w:szCs w:val="28"/>
        </w:rPr>
        <w:t>№</w:t>
      </w:r>
      <w:r w:rsidRPr="00116E71">
        <w:rPr>
          <w:rFonts w:cs="Times New Roman"/>
          <w:color w:val="FF0000"/>
          <w:sz w:val="28"/>
          <w:szCs w:val="28"/>
        </w:rPr>
        <w:t xml:space="preserve"> 1</w:t>
      </w:r>
      <w:r w:rsidR="00FB6237">
        <w:rPr>
          <w:rFonts w:cs="Times New Roman"/>
          <w:color w:val="FF0000"/>
          <w:sz w:val="28"/>
          <w:szCs w:val="28"/>
        </w:rPr>
        <w:t>0</w:t>
      </w:r>
      <w:r w:rsidRPr="00116E71">
        <w:rPr>
          <w:rFonts w:cs="Times New Roman"/>
          <w:color w:val="FF0000"/>
          <w:sz w:val="28"/>
          <w:szCs w:val="28"/>
        </w:rPr>
        <w:t xml:space="preserve"> </w:t>
      </w:r>
      <w:r>
        <w:rPr>
          <w:rFonts w:cs="Times New Roman"/>
          <w:sz w:val="28"/>
          <w:szCs w:val="28"/>
        </w:rPr>
        <w:t xml:space="preserve">в порядке, установленном </w:t>
      </w:r>
      <w:hyperlink w:anchor="Par172" w:history="1">
        <w:r w:rsidR="006274A5">
          <w:rPr>
            <w:rFonts w:cs="Times New Roman"/>
            <w:color w:val="0000FF"/>
            <w:sz w:val="28"/>
            <w:szCs w:val="28"/>
          </w:rPr>
          <w:t>пунктом</w:t>
        </w:r>
        <w:r>
          <w:rPr>
            <w:rFonts w:cs="Times New Roman"/>
            <w:color w:val="0000FF"/>
            <w:sz w:val="28"/>
            <w:szCs w:val="28"/>
          </w:rPr>
          <w:t xml:space="preserve"> 2.</w:t>
        </w:r>
        <w:r w:rsidR="007272CB">
          <w:rPr>
            <w:rFonts w:cs="Times New Roman"/>
            <w:color w:val="0000FF"/>
            <w:sz w:val="28"/>
            <w:szCs w:val="28"/>
          </w:rPr>
          <w:t>11</w:t>
        </w:r>
        <w:r>
          <w:rPr>
            <w:rFonts w:cs="Times New Roman"/>
            <w:color w:val="0000FF"/>
            <w:sz w:val="28"/>
            <w:szCs w:val="28"/>
          </w:rPr>
          <w:t>.5</w:t>
        </w:r>
      </w:hyperlink>
      <w:r w:rsidR="006274A5">
        <w:rPr>
          <w:rFonts w:cs="Times New Roman"/>
          <w:color w:val="0000FF"/>
          <w:sz w:val="28"/>
          <w:szCs w:val="28"/>
        </w:rPr>
        <w:t>.</w:t>
      </w:r>
      <w:r w:rsidR="00A42710">
        <w:rPr>
          <w:rFonts w:cs="Times New Roman"/>
          <w:color w:val="0000FF"/>
          <w:sz w:val="28"/>
          <w:szCs w:val="28"/>
        </w:rPr>
        <w:t xml:space="preserve"> </w:t>
      </w:r>
      <w:r w:rsidR="006274A5">
        <w:rPr>
          <w:rFonts w:cs="Times New Roman"/>
          <w:color w:val="0000FF"/>
          <w:sz w:val="28"/>
          <w:szCs w:val="28"/>
        </w:rPr>
        <w:t xml:space="preserve"> </w:t>
      </w:r>
      <w:r>
        <w:rPr>
          <w:rFonts w:cs="Times New Roman"/>
          <w:sz w:val="28"/>
          <w:szCs w:val="28"/>
        </w:rPr>
        <w:t xml:space="preserve">настоящего </w:t>
      </w:r>
      <w:r w:rsidR="00F67857">
        <w:rPr>
          <w:rFonts w:cs="Times New Roman"/>
          <w:sz w:val="28"/>
          <w:szCs w:val="28"/>
        </w:rPr>
        <w:t>Р</w:t>
      </w:r>
      <w:r>
        <w:rPr>
          <w:rFonts w:cs="Times New Roman"/>
          <w:sz w:val="28"/>
          <w:szCs w:val="28"/>
        </w:rPr>
        <w:t xml:space="preserve">егламента, не позднее рабочего дня, предшествующего дню окончания срока предоставления </w:t>
      </w:r>
      <w:r w:rsidR="00F67857">
        <w:rPr>
          <w:rFonts w:cs="Times New Roman"/>
          <w:sz w:val="28"/>
          <w:szCs w:val="28"/>
        </w:rPr>
        <w:t xml:space="preserve">муниципальной </w:t>
      </w:r>
      <w:r>
        <w:rPr>
          <w:rFonts w:cs="Times New Roman"/>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На основании поступившего заявления об оставлении заявления без рассмотрения </w:t>
      </w:r>
      <w:r w:rsidR="00F67857">
        <w:rPr>
          <w:rFonts w:cs="Times New Roman"/>
          <w:sz w:val="28"/>
          <w:szCs w:val="28"/>
        </w:rPr>
        <w:t>А</w:t>
      </w:r>
      <w:r>
        <w:rPr>
          <w:rFonts w:cs="Times New Roman"/>
          <w:sz w:val="28"/>
          <w:szCs w:val="28"/>
        </w:rPr>
        <w:t>дминистрация принимает решение об оставлении заявления без рассмотрения.</w:t>
      </w:r>
    </w:p>
    <w:p w:rsidR="009F2FB8" w:rsidRDefault="001F0E81"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2.7.2.) </w:t>
      </w:r>
      <w:proofErr w:type="gramStart"/>
      <w:r w:rsidR="009F2FB8">
        <w:rPr>
          <w:rFonts w:cs="Times New Roman"/>
          <w:sz w:val="28"/>
          <w:szCs w:val="28"/>
        </w:rPr>
        <w:t xml:space="preserve">Решение об оставлении заявления без рассмотрения направляется заявителю по рекомендуемой </w:t>
      </w:r>
      <w:hyperlink w:anchor="Par1784" w:history="1">
        <w:r w:rsidR="009F2FB8">
          <w:rPr>
            <w:rFonts w:cs="Times New Roman"/>
            <w:color w:val="0000FF"/>
            <w:sz w:val="28"/>
            <w:szCs w:val="28"/>
          </w:rPr>
          <w:t>форме</w:t>
        </w:r>
      </w:hyperlink>
      <w:r w:rsidR="00C05362">
        <w:rPr>
          <w:rFonts w:cs="Times New Roman"/>
          <w:color w:val="0000FF"/>
          <w:sz w:val="28"/>
          <w:szCs w:val="28"/>
        </w:rPr>
        <w:t xml:space="preserve"> согласно</w:t>
      </w:r>
      <w:r w:rsidR="009F2FB8">
        <w:rPr>
          <w:rFonts w:cs="Times New Roman"/>
          <w:sz w:val="28"/>
          <w:szCs w:val="28"/>
        </w:rPr>
        <w:t xml:space="preserve"> </w:t>
      </w:r>
      <w:r w:rsidR="009F2FB8" w:rsidRPr="00116E71">
        <w:rPr>
          <w:rFonts w:cs="Times New Roman"/>
          <w:color w:val="FF0000"/>
          <w:sz w:val="28"/>
          <w:szCs w:val="28"/>
        </w:rPr>
        <w:t>Приложени</w:t>
      </w:r>
      <w:r w:rsidR="00C05362">
        <w:rPr>
          <w:rFonts w:cs="Times New Roman"/>
          <w:color w:val="FF0000"/>
          <w:sz w:val="28"/>
          <w:szCs w:val="28"/>
        </w:rPr>
        <w:t>ю</w:t>
      </w:r>
      <w:r w:rsidR="009F2FB8" w:rsidRPr="00116E71">
        <w:rPr>
          <w:rFonts w:cs="Times New Roman"/>
          <w:color w:val="FF0000"/>
          <w:sz w:val="28"/>
          <w:szCs w:val="28"/>
        </w:rPr>
        <w:t xml:space="preserve"> </w:t>
      </w:r>
      <w:r w:rsidR="00F67857" w:rsidRPr="00116E71">
        <w:rPr>
          <w:rFonts w:cs="Times New Roman"/>
          <w:color w:val="FF0000"/>
          <w:sz w:val="28"/>
          <w:szCs w:val="28"/>
        </w:rPr>
        <w:t>№</w:t>
      </w:r>
      <w:r w:rsidR="009F2FB8" w:rsidRPr="00116E71">
        <w:rPr>
          <w:rFonts w:cs="Times New Roman"/>
          <w:color w:val="FF0000"/>
          <w:sz w:val="28"/>
          <w:szCs w:val="28"/>
        </w:rPr>
        <w:t xml:space="preserve"> 1</w:t>
      </w:r>
      <w:r w:rsidR="00FB6237">
        <w:rPr>
          <w:rFonts w:cs="Times New Roman"/>
          <w:color w:val="FF0000"/>
          <w:sz w:val="28"/>
          <w:szCs w:val="28"/>
        </w:rPr>
        <w:t>1</w:t>
      </w:r>
      <w:r w:rsidR="009F2FB8" w:rsidRPr="00116E71">
        <w:rPr>
          <w:rFonts w:cs="Times New Roman"/>
          <w:color w:val="FF0000"/>
          <w:sz w:val="28"/>
          <w:szCs w:val="28"/>
        </w:rPr>
        <w:t xml:space="preserve"> </w:t>
      </w:r>
      <w:r w:rsidR="009F2FB8">
        <w:rPr>
          <w:rFonts w:cs="Times New Roman"/>
          <w:sz w:val="28"/>
          <w:szCs w:val="28"/>
        </w:rPr>
        <w:t xml:space="preserve">к настоящему </w:t>
      </w:r>
      <w:r w:rsidR="00F67857">
        <w:rPr>
          <w:rFonts w:cs="Times New Roman"/>
          <w:sz w:val="28"/>
          <w:szCs w:val="28"/>
        </w:rPr>
        <w:t>Р</w:t>
      </w:r>
      <w:r w:rsidR="009F2FB8">
        <w:rPr>
          <w:rFonts w:cs="Times New Roman"/>
          <w:sz w:val="28"/>
          <w:szCs w:val="28"/>
        </w:rPr>
        <w:t xml:space="preserve">егламенту, в порядке, установленном </w:t>
      </w:r>
      <w:r w:rsidR="004A7E16">
        <w:rPr>
          <w:rFonts w:cs="Times New Roman"/>
          <w:sz w:val="28"/>
          <w:szCs w:val="28"/>
        </w:rPr>
        <w:t xml:space="preserve">пунктом </w:t>
      </w:r>
      <w:hyperlink w:anchor="Par107" w:history="1">
        <w:r w:rsidR="004A7E16">
          <w:rPr>
            <w:rFonts w:cs="Times New Roman"/>
            <w:color w:val="0000FF"/>
            <w:sz w:val="28"/>
            <w:szCs w:val="28"/>
          </w:rPr>
          <w:t>2.</w:t>
        </w:r>
      </w:hyperlink>
      <w:r w:rsidR="00215107">
        <w:rPr>
          <w:rFonts w:cs="Times New Roman"/>
          <w:color w:val="0000FF"/>
          <w:sz w:val="28"/>
          <w:szCs w:val="28"/>
        </w:rPr>
        <w:t>4.</w:t>
      </w:r>
      <w:r w:rsidR="009F2FB8">
        <w:rPr>
          <w:rFonts w:cs="Times New Roman"/>
          <w:sz w:val="28"/>
          <w:szCs w:val="28"/>
        </w:rPr>
        <w:t xml:space="preserve"> настоящего </w:t>
      </w:r>
      <w:r w:rsidR="00F67857">
        <w:rPr>
          <w:rFonts w:cs="Times New Roman"/>
          <w:sz w:val="28"/>
          <w:szCs w:val="28"/>
        </w:rPr>
        <w:t>Р</w:t>
      </w:r>
      <w:r w:rsidR="009F2FB8">
        <w:rPr>
          <w:rFonts w:cs="Times New Roman"/>
          <w:sz w:val="28"/>
          <w:szCs w:val="28"/>
        </w:rPr>
        <w:t xml:space="preserve">егламента, способом, указанным заявителем в заявлении об оставлении заявления о выдаче </w:t>
      </w:r>
      <w:r w:rsidR="002715F1">
        <w:rPr>
          <w:rFonts w:cs="Times New Roman"/>
          <w:sz w:val="28"/>
          <w:szCs w:val="28"/>
        </w:rPr>
        <w:t xml:space="preserve">градостроительного плана земельного участка </w:t>
      </w:r>
      <w:r w:rsidR="009F2FB8">
        <w:rPr>
          <w:rFonts w:cs="Times New Roman"/>
          <w:sz w:val="28"/>
          <w:szCs w:val="28"/>
        </w:rPr>
        <w:t xml:space="preserve">без рассмотрения, не позднее рабочего дня, следующего за днем поступления заявления об оставлении заявления о </w:t>
      </w:r>
      <w:r w:rsidR="002715F1">
        <w:rPr>
          <w:rFonts w:cs="Times New Roman"/>
          <w:sz w:val="28"/>
          <w:szCs w:val="28"/>
        </w:rPr>
        <w:t>выдаче градостроительного плана земельного участка б</w:t>
      </w:r>
      <w:r w:rsidR="009F2FB8">
        <w:rPr>
          <w:rFonts w:cs="Times New Roman"/>
          <w:sz w:val="28"/>
          <w:szCs w:val="28"/>
        </w:rPr>
        <w:t>ез</w:t>
      </w:r>
      <w:proofErr w:type="gramEnd"/>
      <w:r w:rsidR="009F2FB8">
        <w:rPr>
          <w:rFonts w:cs="Times New Roman"/>
          <w:sz w:val="28"/>
          <w:szCs w:val="28"/>
        </w:rPr>
        <w:t xml:space="preserve"> рассмотрения.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Оставление без рассмотрения заявления не препятствует повторному обращению заявителя в </w:t>
      </w:r>
      <w:r w:rsidR="00215107">
        <w:rPr>
          <w:rFonts w:cs="Times New Roman"/>
          <w:sz w:val="28"/>
          <w:szCs w:val="28"/>
        </w:rPr>
        <w:t>А</w:t>
      </w:r>
      <w:r>
        <w:rPr>
          <w:rFonts w:cs="Times New Roman"/>
          <w:sz w:val="28"/>
          <w:szCs w:val="28"/>
        </w:rPr>
        <w:t xml:space="preserve">дминистрацию за предоставлением </w:t>
      </w:r>
      <w:r w:rsidR="00F67857">
        <w:rPr>
          <w:rFonts w:cs="Times New Roman"/>
          <w:sz w:val="28"/>
          <w:szCs w:val="28"/>
        </w:rPr>
        <w:t xml:space="preserve">муниципальной </w:t>
      </w:r>
      <w:r>
        <w:rPr>
          <w:rFonts w:cs="Times New Roman"/>
          <w:sz w:val="28"/>
          <w:szCs w:val="28"/>
        </w:rPr>
        <w:t>услуги.</w:t>
      </w: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ind w:firstLine="540"/>
        <w:jc w:val="both"/>
        <w:outlineLvl w:val="3"/>
        <w:rPr>
          <w:rFonts w:cs="Times New Roman"/>
          <w:b/>
          <w:bCs/>
          <w:sz w:val="28"/>
          <w:szCs w:val="28"/>
        </w:rPr>
      </w:pPr>
      <w:r>
        <w:rPr>
          <w:rFonts w:cs="Times New Roman"/>
          <w:b/>
          <w:bCs/>
          <w:sz w:val="28"/>
          <w:szCs w:val="28"/>
        </w:rPr>
        <w:t>3.3.2. Вариант 2</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1) Результат предоставления муниципальной услуги указан в </w:t>
      </w:r>
      <w:hyperlink w:anchor="Par96" w:history="1">
        <w:r w:rsidRPr="00CF59B2">
          <w:rPr>
            <w:rFonts w:cs="Times New Roman"/>
            <w:color w:val="0000FF"/>
            <w:sz w:val="28"/>
            <w:szCs w:val="28"/>
          </w:rPr>
          <w:t>подпункте "</w:t>
        </w:r>
        <w:r w:rsidR="00070DE5" w:rsidRPr="00CF59B2">
          <w:rPr>
            <w:rFonts w:cs="Times New Roman"/>
            <w:color w:val="0000FF"/>
            <w:sz w:val="28"/>
            <w:szCs w:val="28"/>
          </w:rPr>
          <w:t>б</w:t>
        </w:r>
        <w:r w:rsidRPr="00CF59B2">
          <w:rPr>
            <w:rFonts w:cs="Times New Roman"/>
            <w:color w:val="0000FF"/>
            <w:sz w:val="28"/>
            <w:szCs w:val="28"/>
          </w:rPr>
          <w:t>" пункта 2.3.1</w:t>
        </w:r>
      </w:hyperlink>
      <w:r>
        <w:rPr>
          <w:rFonts w:cs="Times New Roman"/>
          <w:sz w:val="28"/>
          <w:szCs w:val="28"/>
        </w:rPr>
        <w:t xml:space="preserve"> настоящего Регламента.</w:t>
      </w:r>
    </w:p>
    <w:p w:rsidR="007D765D" w:rsidRPr="00116E71" w:rsidRDefault="007D765D" w:rsidP="00FA05BD">
      <w:pPr>
        <w:autoSpaceDE w:val="0"/>
        <w:autoSpaceDN w:val="0"/>
        <w:adjustRightInd w:val="0"/>
        <w:spacing w:after="0" w:line="240" w:lineRule="auto"/>
        <w:ind w:firstLine="540"/>
        <w:jc w:val="both"/>
        <w:rPr>
          <w:rFonts w:cs="Times New Roman"/>
          <w:b/>
          <w:sz w:val="28"/>
          <w:szCs w:val="28"/>
        </w:rPr>
      </w:pPr>
      <w:r w:rsidRPr="00116E71">
        <w:rPr>
          <w:rFonts w:cs="Times New Roman"/>
          <w:b/>
          <w:sz w:val="28"/>
          <w:szCs w:val="28"/>
        </w:rPr>
        <w:t>2) Перечень и описание административных процедур предоставления муниципальной услуги.</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 Прием запроса и документов и (или) информации, необходимых для предоставления муниципальной услуги.</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2.1.1.) Основанием для начала административной процедуры является поступление в Администрацию заявления о выдаче </w:t>
      </w:r>
      <w:r w:rsidR="00212FDD">
        <w:rPr>
          <w:rFonts w:cs="Times New Roman"/>
          <w:sz w:val="28"/>
          <w:szCs w:val="28"/>
        </w:rPr>
        <w:t xml:space="preserve">дубликата </w:t>
      </w:r>
      <w:r w:rsidR="00905C66">
        <w:rPr>
          <w:rFonts w:cs="Times New Roman"/>
          <w:sz w:val="28"/>
          <w:szCs w:val="28"/>
        </w:rPr>
        <w:t>градостроительного плана земельного участка</w:t>
      </w:r>
      <w:r>
        <w:rPr>
          <w:rFonts w:cs="Times New Roman"/>
          <w:sz w:val="28"/>
          <w:szCs w:val="28"/>
        </w:rPr>
        <w:t xml:space="preserve"> (далее </w:t>
      </w:r>
      <w:r w:rsidR="00E93001">
        <w:rPr>
          <w:rFonts w:cs="Times New Roman"/>
          <w:sz w:val="28"/>
          <w:szCs w:val="28"/>
        </w:rPr>
        <w:t xml:space="preserve">также </w:t>
      </w:r>
      <w:r>
        <w:rPr>
          <w:rFonts w:cs="Times New Roman"/>
          <w:sz w:val="28"/>
          <w:szCs w:val="28"/>
        </w:rPr>
        <w:t xml:space="preserve">в настоящем подразделе </w:t>
      </w:r>
      <w:r w:rsidR="00E93001">
        <w:rPr>
          <w:rFonts w:cs="Times New Roman"/>
          <w:sz w:val="28"/>
          <w:szCs w:val="28"/>
        </w:rPr>
        <w:t>–</w:t>
      </w:r>
      <w:r>
        <w:rPr>
          <w:rFonts w:cs="Times New Roman"/>
          <w:sz w:val="28"/>
          <w:szCs w:val="28"/>
        </w:rPr>
        <w:t xml:space="preserve"> заявление</w:t>
      </w:r>
      <w:r w:rsidR="00E93001">
        <w:rPr>
          <w:rFonts w:cs="Times New Roman"/>
          <w:sz w:val="28"/>
          <w:szCs w:val="28"/>
        </w:rPr>
        <w:t>, дубликат</w:t>
      </w:r>
      <w:r>
        <w:rPr>
          <w:rFonts w:cs="Times New Roman"/>
          <w:sz w:val="28"/>
          <w:szCs w:val="28"/>
        </w:rPr>
        <w:t xml:space="preserve">) по рекомендуемой </w:t>
      </w:r>
      <w:hyperlink w:anchor="Par852" w:history="1">
        <w:r>
          <w:rPr>
            <w:rFonts w:cs="Times New Roman"/>
            <w:color w:val="0000FF"/>
            <w:sz w:val="28"/>
            <w:szCs w:val="28"/>
          </w:rPr>
          <w:t>форме</w:t>
        </w:r>
      </w:hyperlink>
      <w:r>
        <w:rPr>
          <w:rFonts w:cs="Times New Roman"/>
          <w:sz w:val="28"/>
          <w:szCs w:val="28"/>
        </w:rPr>
        <w:t xml:space="preserve"> согласно </w:t>
      </w:r>
      <w:r w:rsidRPr="00116E71">
        <w:rPr>
          <w:rFonts w:cs="Times New Roman"/>
          <w:color w:val="FF0000"/>
          <w:sz w:val="28"/>
          <w:szCs w:val="28"/>
        </w:rPr>
        <w:t xml:space="preserve">Приложению № </w:t>
      </w:r>
      <w:r w:rsidR="00AF5F0F">
        <w:rPr>
          <w:rFonts w:cs="Times New Roman"/>
          <w:color w:val="FF0000"/>
          <w:sz w:val="28"/>
          <w:szCs w:val="28"/>
        </w:rPr>
        <w:t>4</w:t>
      </w:r>
      <w:r w:rsidRPr="00116E71">
        <w:rPr>
          <w:rFonts w:cs="Times New Roman"/>
          <w:color w:val="FF0000"/>
          <w:sz w:val="28"/>
          <w:szCs w:val="28"/>
        </w:rPr>
        <w:t xml:space="preserve"> </w:t>
      </w:r>
      <w:r>
        <w:rPr>
          <w:rFonts w:cs="Times New Roman"/>
          <w:sz w:val="28"/>
          <w:szCs w:val="28"/>
        </w:rPr>
        <w:t>к настоящему Регламенту</w:t>
      </w:r>
      <w:r w:rsidR="00070DE5">
        <w:rPr>
          <w:rFonts w:cs="Times New Roman"/>
          <w:sz w:val="28"/>
          <w:szCs w:val="28"/>
        </w:rPr>
        <w:t xml:space="preserve"> </w:t>
      </w:r>
      <w:r>
        <w:rPr>
          <w:rFonts w:cs="Times New Roman"/>
          <w:sz w:val="28"/>
          <w:szCs w:val="28"/>
        </w:rPr>
        <w:t xml:space="preserve">одним из способов, установленных </w:t>
      </w:r>
      <w:hyperlink w:anchor="Par172" w:history="1">
        <w:r>
          <w:rPr>
            <w:rFonts w:cs="Times New Roman"/>
            <w:color w:val="0000FF"/>
            <w:sz w:val="28"/>
            <w:szCs w:val="28"/>
          </w:rPr>
          <w:t xml:space="preserve">пунктом </w:t>
        </w:r>
        <w:r w:rsidRPr="00CF59B2">
          <w:rPr>
            <w:rFonts w:cs="Times New Roman"/>
            <w:color w:val="0000FF"/>
            <w:sz w:val="28"/>
            <w:szCs w:val="28"/>
          </w:rPr>
          <w:t>2.</w:t>
        </w:r>
        <w:r w:rsidR="008C0C22">
          <w:rPr>
            <w:rFonts w:cs="Times New Roman"/>
            <w:color w:val="0000FF"/>
            <w:sz w:val="28"/>
            <w:szCs w:val="28"/>
          </w:rPr>
          <w:t>11</w:t>
        </w:r>
        <w:r w:rsidRPr="00CF59B2">
          <w:rPr>
            <w:rFonts w:cs="Times New Roman"/>
            <w:color w:val="0000FF"/>
            <w:sz w:val="28"/>
            <w:szCs w:val="28"/>
          </w:rPr>
          <w:t>.5</w:t>
        </w:r>
      </w:hyperlink>
      <w:r>
        <w:rPr>
          <w:rFonts w:cs="Times New Roman"/>
          <w:sz w:val="28"/>
          <w:szCs w:val="28"/>
        </w:rPr>
        <w:t xml:space="preserve"> настоящего Регламента.</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2.1.2.) В целях установления личности физическое лицо представляет в Администрацию документ, предусмотренный </w:t>
      </w:r>
      <w:hyperlink w:anchor="Par125" w:history="1">
        <w:r w:rsidRPr="00CF59B2">
          <w:rPr>
            <w:rFonts w:cs="Times New Roman"/>
            <w:color w:val="0000FF"/>
            <w:sz w:val="28"/>
            <w:szCs w:val="28"/>
          </w:rPr>
          <w:t>подпунктом "б" пункта 2.</w:t>
        </w:r>
        <w:r w:rsidR="008C0C22">
          <w:rPr>
            <w:rFonts w:cs="Times New Roman"/>
            <w:color w:val="0000FF"/>
            <w:sz w:val="28"/>
            <w:szCs w:val="28"/>
          </w:rPr>
          <w:t>11</w:t>
        </w:r>
        <w:r w:rsidRPr="00CF59B2">
          <w:rPr>
            <w:rFonts w:cs="Times New Roman"/>
            <w:color w:val="0000FF"/>
            <w:sz w:val="28"/>
            <w:szCs w:val="28"/>
          </w:rPr>
          <w:t>.1</w:t>
        </w:r>
      </w:hyperlink>
      <w:r>
        <w:rPr>
          <w:rFonts w:cs="Times New Roman"/>
          <w:sz w:val="28"/>
          <w:szCs w:val="28"/>
        </w:rPr>
        <w:t xml:space="preserve"> настоящего Регламента. Представитель физического лица, обратившийся по доверенности, представляет в Администрацию документы, предусмотренные </w:t>
      </w:r>
      <w:hyperlink w:anchor="Par125" w:history="1">
        <w:r w:rsidRPr="00CF59B2">
          <w:rPr>
            <w:rFonts w:cs="Times New Roman"/>
            <w:color w:val="0000FF"/>
            <w:sz w:val="28"/>
            <w:szCs w:val="28"/>
          </w:rPr>
          <w:t>подпунктами "б"</w:t>
        </w:r>
      </w:hyperlink>
      <w:r w:rsidRPr="00CF59B2">
        <w:rPr>
          <w:rFonts w:cs="Times New Roman"/>
          <w:sz w:val="28"/>
          <w:szCs w:val="28"/>
        </w:rPr>
        <w:t xml:space="preserve">, </w:t>
      </w:r>
      <w:hyperlink w:anchor="Par126" w:history="1">
        <w:r w:rsidRPr="00CF59B2">
          <w:rPr>
            <w:rFonts w:cs="Times New Roman"/>
            <w:color w:val="0000FF"/>
            <w:sz w:val="28"/>
            <w:szCs w:val="28"/>
          </w:rPr>
          <w:t>"в" пункта 2.</w:t>
        </w:r>
        <w:r w:rsidR="008C0C22">
          <w:rPr>
            <w:rFonts w:cs="Times New Roman"/>
            <w:color w:val="0000FF"/>
            <w:sz w:val="28"/>
            <w:szCs w:val="28"/>
          </w:rPr>
          <w:t>11</w:t>
        </w:r>
        <w:r w:rsidRPr="00CF59B2">
          <w:rPr>
            <w:rFonts w:cs="Times New Roman"/>
            <w:color w:val="0000FF"/>
            <w:sz w:val="28"/>
            <w:szCs w:val="28"/>
          </w:rPr>
          <w:t>.1</w:t>
        </w:r>
      </w:hyperlink>
      <w:r>
        <w:rPr>
          <w:rFonts w:cs="Times New Roman"/>
          <w:sz w:val="28"/>
          <w:szCs w:val="28"/>
        </w:rPr>
        <w:t xml:space="preserve"> настоящего Регламента.</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Администрацию представляются документы, предусмотренные </w:t>
      </w:r>
      <w:hyperlink w:anchor="Par125" w:history="1">
        <w:r w:rsidRPr="00CF59B2">
          <w:rPr>
            <w:rFonts w:cs="Times New Roman"/>
            <w:color w:val="0000FF"/>
            <w:sz w:val="28"/>
            <w:szCs w:val="28"/>
          </w:rPr>
          <w:t>подпунктами "б"</w:t>
        </w:r>
      </w:hyperlink>
      <w:r w:rsidRPr="00CF59B2">
        <w:rPr>
          <w:rFonts w:cs="Times New Roman"/>
          <w:sz w:val="28"/>
          <w:szCs w:val="28"/>
        </w:rPr>
        <w:t xml:space="preserve">, </w:t>
      </w:r>
      <w:hyperlink w:anchor="Par126" w:history="1">
        <w:r w:rsidRPr="00CF59B2">
          <w:rPr>
            <w:rFonts w:cs="Times New Roman"/>
            <w:color w:val="0000FF"/>
            <w:sz w:val="28"/>
            <w:szCs w:val="28"/>
          </w:rPr>
          <w:t>"в" пункта 2.</w:t>
        </w:r>
        <w:r w:rsidR="008C0C22">
          <w:rPr>
            <w:rFonts w:cs="Times New Roman"/>
            <w:color w:val="0000FF"/>
            <w:sz w:val="28"/>
            <w:szCs w:val="28"/>
          </w:rPr>
          <w:t>11</w:t>
        </w:r>
        <w:r w:rsidRPr="00CF59B2">
          <w:rPr>
            <w:rFonts w:cs="Times New Roman"/>
            <w:color w:val="0000FF"/>
            <w:sz w:val="28"/>
            <w:szCs w:val="28"/>
          </w:rPr>
          <w:t>.1</w:t>
        </w:r>
      </w:hyperlink>
      <w:r>
        <w:rPr>
          <w:rFonts w:cs="Times New Roman"/>
          <w:sz w:val="28"/>
          <w:szCs w:val="28"/>
        </w:rPr>
        <w:t xml:space="preserve"> настоящего Регламента.</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Администрацию представляется документ, предусмотренный </w:t>
      </w:r>
      <w:hyperlink w:anchor="Par125" w:history="1">
        <w:r w:rsidRPr="00CF59B2">
          <w:rPr>
            <w:rFonts w:cs="Times New Roman"/>
            <w:color w:val="0000FF"/>
            <w:sz w:val="28"/>
            <w:szCs w:val="28"/>
          </w:rPr>
          <w:t>подпунктом "б" пункта 2.</w:t>
        </w:r>
        <w:r w:rsidR="008C0C22">
          <w:rPr>
            <w:rFonts w:cs="Times New Roman"/>
            <w:color w:val="0000FF"/>
            <w:sz w:val="28"/>
            <w:szCs w:val="28"/>
          </w:rPr>
          <w:t>11</w:t>
        </w:r>
        <w:r w:rsidRPr="00CF59B2">
          <w:rPr>
            <w:rFonts w:cs="Times New Roman"/>
            <w:color w:val="0000FF"/>
            <w:sz w:val="28"/>
            <w:szCs w:val="28"/>
          </w:rPr>
          <w:t>.1</w:t>
        </w:r>
      </w:hyperlink>
      <w:r w:rsidRPr="00CF59B2">
        <w:rPr>
          <w:rFonts w:cs="Times New Roman"/>
          <w:sz w:val="28"/>
          <w:szCs w:val="28"/>
        </w:rPr>
        <w:t xml:space="preserve"> настоящего Регламента.</w:t>
      </w:r>
    </w:p>
    <w:p w:rsidR="00AD11A2" w:rsidRPr="002978C4" w:rsidRDefault="00AD11A2" w:rsidP="00FA05BD">
      <w:pPr>
        <w:autoSpaceDE w:val="0"/>
        <w:autoSpaceDN w:val="0"/>
        <w:adjustRightInd w:val="0"/>
        <w:spacing w:after="0" w:line="240" w:lineRule="auto"/>
        <w:ind w:firstLine="540"/>
        <w:jc w:val="both"/>
        <w:rPr>
          <w:rFonts w:cs="Times New Roman"/>
          <w:sz w:val="28"/>
          <w:szCs w:val="28"/>
        </w:rPr>
      </w:pPr>
      <w:r w:rsidRPr="002978C4">
        <w:rPr>
          <w:rFonts w:cs="Times New Roman"/>
          <w:sz w:val="28"/>
          <w:szCs w:val="28"/>
        </w:rPr>
        <w:t xml:space="preserve">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w:t>
      </w:r>
      <w:r w:rsidR="008C0C22">
        <w:rPr>
          <w:rFonts w:cs="Times New Roman"/>
          <w:sz w:val="28"/>
          <w:szCs w:val="28"/>
        </w:rPr>
        <w:t xml:space="preserve">муниципальной </w:t>
      </w:r>
      <w:r w:rsidRPr="002978C4">
        <w:rPr>
          <w:rFonts w:cs="Times New Roman"/>
          <w:sz w:val="28"/>
          <w:szCs w:val="28"/>
        </w:rPr>
        <w:t>услуги в отношении несовершеннолетнего.</w:t>
      </w:r>
    </w:p>
    <w:p w:rsidR="00070DE5" w:rsidRDefault="00070DE5"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2.1.3.) Основания для принятия решения об отказе в приеме заявления отсутствуют.</w:t>
      </w:r>
    </w:p>
    <w:p w:rsidR="00070DE5" w:rsidRDefault="00070DE5"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070DE5" w:rsidRDefault="00FD2274"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МФЦ</w:t>
      </w:r>
      <w:r w:rsidR="00070DE5">
        <w:rPr>
          <w:rFonts w:cs="Times New Roman"/>
          <w:sz w:val="28"/>
          <w:szCs w:val="28"/>
        </w:rPr>
        <w:t xml:space="preserve"> участвует в соответствии с соглашением о взаимодействии между </w:t>
      </w:r>
      <w:r w:rsidR="002235F7">
        <w:rPr>
          <w:rFonts w:cs="Times New Roman"/>
          <w:sz w:val="28"/>
          <w:szCs w:val="28"/>
        </w:rPr>
        <w:t xml:space="preserve">Администрацией </w:t>
      </w:r>
      <w:r w:rsidR="00070DE5">
        <w:rPr>
          <w:rFonts w:cs="Times New Roman"/>
          <w:sz w:val="28"/>
          <w:szCs w:val="28"/>
        </w:rPr>
        <w:t xml:space="preserve">и </w:t>
      </w:r>
      <w:r w:rsidR="004C170D">
        <w:rPr>
          <w:rFonts w:cs="Times New Roman"/>
          <w:sz w:val="28"/>
          <w:szCs w:val="28"/>
        </w:rPr>
        <w:t xml:space="preserve">МФЦ </w:t>
      </w:r>
      <w:r w:rsidR="00070DE5">
        <w:rPr>
          <w:rFonts w:cs="Times New Roman"/>
          <w:sz w:val="28"/>
          <w:szCs w:val="28"/>
        </w:rPr>
        <w:t>в приеме заявления.</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2.1.4.) Возможность получения муниципальной услуги по экстерриториальному принципу отсутствует.</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2.1.5.) Заявление</w:t>
      </w:r>
      <w:r w:rsidR="008B2BBF">
        <w:rPr>
          <w:rFonts w:cs="Times New Roman"/>
          <w:sz w:val="28"/>
          <w:szCs w:val="28"/>
        </w:rPr>
        <w:t>,</w:t>
      </w:r>
      <w:r>
        <w:rPr>
          <w:rFonts w:cs="Times New Roman"/>
          <w:sz w:val="28"/>
          <w:szCs w:val="28"/>
        </w:rPr>
        <w:t xml:space="preserve"> направленн</w:t>
      </w:r>
      <w:r w:rsidR="008B2BBF">
        <w:rPr>
          <w:rFonts w:cs="Times New Roman"/>
          <w:sz w:val="28"/>
          <w:szCs w:val="28"/>
        </w:rPr>
        <w:t>о</w:t>
      </w:r>
      <w:r>
        <w:rPr>
          <w:rFonts w:cs="Times New Roman"/>
          <w:sz w:val="28"/>
          <w:szCs w:val="28"/>
        </w:rPr>
        <w:t xml:space="preserve">е одним из способов, установленных в </w:t>
      </w:r>
      <w:hyperlink w:anchor="Par177" w:history="1">
        <w:r>
          <w:rPr>
            <w:rFonts w:cs="Times New Roman"/>
            <w:color w:val="0000FF"/>
            <w:sz w:val="28"/>
            <w:szCs w:val="28"/>
          </w:rPr>
          <w:t>подпункте "б" пункта 2.</w:t>
        </w:r>
        <w:r w:rsidR="008C0C22">
          <w:rPr>
            <w:rFonts w:cs="Times New Roman"/>
            <w:color w:val="0000FF"/>
            <w:sz w:val="28"/>
            <w:szCs w:val="28"/>
          </w:rPr>
          <w:t>11</w:t>
        </w:r>
        <w:r>
          <w:rPr>
            <w:rFonts w:cs="Times New Roman"/>
            <w:color w:val="0000FF"/>
            <w:sz w:val="28"/>
            <w:szCs w:val="28"/>
          </w:rPr>
          <w:t>.5</w:t>
        </w:r>
      </w:hyperlink>
      <w:r>
        <w:rPr>
          <w:rFonts w:cs="Times New Roman"/>
          <w:sz w:val="28"/>
          <w:szCs w:val="28"/>
        </w:rPr>
        <w:t xml:space="preserve"> настоящего Регламента, регистрируются специалистом общего отдела.</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Заявление и документы, направленные одним из способов, указанных в </w:t>
      </w:r>
      <w:hyperlink w:anchor="Par173" w:history="1">
        <w:r>
          <w:rPr>
            <w:rFonts w:cs="Times New Roman"/>
            <w:color w:val="0000FF"/>
            <w:sz w:val="28"/>
            <w:szCs w:val="28"/>
          </w:rPr>
          <w:t>подпунктах "а"</w:t>
        </w:r>
      </w:hyperlink>
      <w:r>
        <w:rPr>
          <w:rFonts w:cs="Times New Roman"/>
          <w:sz w:val="28"/>
          <w:szCs w:val="28"/>
        </w:rPr>
        <w:t xml:space="preserve">, </w:t>
      </w:r>
      <w:hyperlink w:anchor="Par179" w:history="1">
        <w:r>
          <w:rPr>
            <w:rFonts w:cs="Times New Roman"/>
            <w:color w:val="0000FF"/>
            <w:sz w:val="28"/>
            <w:szCs w:val="28"/>
          </w:rPr>
          <w:t>"г" пункта 2.</w:t>
        </w:r>
        <w:r w:rsidR="008C0C22">
          <w:rPr>
            <w:rFonts w:cs="Times New Roman"/>
            <w:color w:val="0000FF"/>
            <w:sz w:val="28"/>
            <w:szCs w:val="28"/>
          </w:rPr>
          <w:t>11</w:t>
        </w:r>
        <w:r>
          <w:rPr>
            <w:rFonts w:cs="Times New Roman"/>
            <w:color w:val="0000FF"/>
            <w:sz w:val="28"/>
            <w:szCs w:val="28"/>
          </w:rPr>
          <w:t>.5</w:t>
        </w:r>
      </w:hyperlink>
      <w:r>
        <w:rPr>
          <w:rFonts w:cs="Times New Roman"/>
          <w:sz w:val="28"/>
          <w:szCs w:val="28"/>
        </w:rPr>
        <w:t xml:space="preserve"> настоящего Регламента, регистрируются в автоматическом режиме.</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Заявление и документы, направленные через </w:t>
      </w:r>
      <w:r w:rsidR="00FD2274">
        <w:rPr>
          <w:rFonts w:cs="Times New Roman"/>
          <w:sz w:val="28"/>
          <w:szCs w:val="28"/>
        </w:rPr>
        <w:t>МФЦ</w:t>
      </w:r>
      <w:r>
        <w:rPr>
          <w:rFonts w:cs="Times New Roman"/>
          <w:sz w:val="28"/>
          <w:szCs w:val="28"/>
        </w:rPr>
        <w:t xml:space="preserve">, могут быть получены из </w:t>
      </w:r>
      <w:r w:rsidR="004C170D">
        <w:rPr>
          <w:rFonts w:cs="Times New Roman"/>
          <w:sz w:val="28"/>
          <w:szCs w:val="28"/>
        </w:rPr>
        <w:t xml:space="preserve">МФЦ </w:t>
      </w:r>
      <w:r>
        <w:rPr>
          <w:rFonts w:cs="Times New Roman"/>
          <w:sz w:val="28"/>
          <w:szCs w:val="28"/>
        </w:rPr>
        <w:t xml:space="preserve">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w:t>
      </w:r>
      <w:hyperlink r:id="rId33" w:history="1">
        <w:r>
          <w:rPr>
            <w:rFonts w:cs="Times New Roman"/>
            <w:color w:val="0000FF"/>
            <w:sz w:val="28"/>
            <w:szCs w:val="28"/>
          </w:rPr>
          <w:t>закона</w:t>
        </w:r>
      </w:hyperlink>
      <w:r>
        <w:rPr>
          <w:rFonts w:cs="Times New Roman"/>
          <w:sz w:val="28"/>
          <w:szCs w:val="28"/>
        </w:rPr>
        <w:t xml:space="preserve"> № 63-ФЗ.</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2.1.6.) Для приема заявления в электронной форме с использованием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D80E34">
        <w:rPr>
          <w:rFonts w:cs="Times New Roman"/>
          <w:sz w:val="28"/>
          <w:szCs w:val="28"/>
        </w:rPr>
        <w:t xml:space="preserve">ГИСОГД </w:t>
      </w:r>
      <w:r>
        <w:rPr>
          <w:rFonts w:cs="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D765D" w:rsidRDefault="007D765D" w:rsidP="00FA05BD">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Для возможности подачи заявления через </w:t>
      </w:r>
      <w:r w:rsidR="00B118BA">
        <w:rPr>
          <w:rFonts w:cs="Times New Roman"/>
          <w:sz w:val="28"/>
          <w:szCs w:val="28"/>
        </w:rPr>
        <w:t>ЕПГУ</w:t>
      </w:r>
      <w:r>
        <w:rPr>
          <w:rFonts w:cs="Times New Roman"/>
          <w:sz w:val="28"/>
          <w:szCs w:val="28"/>
        </w:rPr>
        <w:t xml:space="preserve">, </w:t>
      </w:r>
      <w:r w:rsidR="00FD23B3">
        <w:rPr>
          <w:rFonts w:cs="Times New Roman"/>
          <w:sz w:val="28"/>
          <w:szCs w:val="28"/>
        </w:rPr>
        <w:t>РПГУ</w:t>
      </w:r>
      <w:r w:rsidR="00D80E34">
        <w:rPr>
          <w:rFonts w:cs="Times New Roman"/>
          <w:sz w:val="28"/>
          <w:szCs w:val="28"/>
        </w:rPr>
        <w:t xml:space="preserve"> и ГИСОГД  </w:t>
      </w:r>
      <w:r>
        <w:rPr>
          <w:rFonts w:cs="Times New Roman"/>
          <w:sz w:val="28"/>
          <w:szCs w:val="28"/>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w:t>
      </w:r>
      <w:r>
        <w:rPr>
          <w:rFonts w:cs="Times New Roman"/>
          <w:sz w:val="28"/>
          <w:szCs w:val="28"/>
        </w:rPr>
        <w:lastRenderedPageBreak/>
        <w:t>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2.1.7.) Срок регистрации заявления, указан в </w:t>
      </w:r>
      <w:hyperlink w:anchor="Par256" w:history="1">
        <w:r w:rsidR="00CE7C7F">
          <w:rPr>
            <w:rFonts w:cs="Times New Roman"/>
            <w:color w:val="0000FF"/>
            <w:sz w:val="28"/>
            <w:szCs w:val="28"/>
          </w:rPr>
          <w:t>пункте 2.</w:t>
        </w:r>
      </w:hyperlink>
      <w:r w:rsidR="00C43F7A">
        <w:rPr>
          <w:rFonts w:cs="Times New Roman"/>
          <w:color w:val="0000FF"/>
          <w:sz w:val="28"/>
          <w:szCs w:val="28"/>
        </w:rPr>
        <w:t>7.</w:t>
      </w:r>
      <w:r>
        <w:rPr>
          <w:rFonts w:cs="Times New Roman"/>
          <w:sz w:val="28"/>
          <w:szCs w:val="28"/>
        </w:rPr>
        <w:t xml:space="preserve"> настоящего Регламента.</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2.1.8.) Результатом административной процедуры является регистрация заявления.</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2.1.9.) После регистрации заявление направля</w:t>
      </w:r>
      <w:r w:rsidR="008B2BBF">
        <w:rPr>
          <w:rFonts w:cs="Times New Roman"/>
          <w:sz w:val="28"/>
          <w:szCs w:val="28"/>
        </w:rPr>
        <w:t>е</w:t>
      </w:r>
      <w:r>
        <w:rPr>
          <w:rFonts w:cs="Times New Roman"/>
          <w:sz w:val="28"/>
          <w:szCs w:val="28"/>
        </w:rPr>
        <w:t xml:space="preserve">тся главе городского поселения или </w:t>
      </w:r>
      <w:proofErr w:type="gramStart"/>
      <w:r>
        <w:rPr>
          <w:rFonts w:cs="Times New Roman"/>
          <w:sz w:val="28"/>
          <w:szCs w:val="28"/>
        </w:rPr>
        <w:t>исполняющему</w:t>
      </w:r>
      <w:proofErr w:type="gramEnd"/>
      <w:r>
        <w:rPr>
          <w:rFonts w:cs="Times New Roman"/>
          <w:sz w:val="28"/>
          <w:szCs w:val="28"/>
        </w:rPr>
        <w:t xml:space="preserve"> обязанности главы Администрации городского поселения, в случае отсутствия главы </w:t>
      </w:r>
      <w:r w:rsidR="008B2BBF">
        <w:rPr>
          <w:rFonts w:cs="Times New Roman"/>
          <w:sz w:val="28"/>
          <w:szCs w:val="28"/>
        </w:rPr>
        <w:t xml:space="preserve">городского </w:t>
      </w:r>
      <w:r>
        <w:rPr>
          <w:rFonts w:cs="Times New Roman"/>
          <w:sz w:val="28"/>
          <w:szCs w:val="28"/>
        </w:rPr>
        <w:t xml:space="preserve">поселения,  для назначения ответственного структурного подразделения Администрации - отдел </w:t>
      </w:r>
      <w:proofErr w:type="spellStart"/>
      <w:r>
        <w:rPr>
          <w:rFonts w:cs="Times New Roman"/>
          <w:sz w:val="28"/>
          <w:szCs w:val="28"/>
        </w:rPr>
        <w:t>АиГ</w:t>
      </w:r>
      <w:proofErr w:type="spellEnd"/>
      <w:r>
        <w:rPr>
          <w:rFonts w:cs="Times New Roman"/>
          <w:sz w:val="28"/>
          <w:szCs w:val="28"/>
        </w:rPr>
        <w:t xml:space="preserve">. Начальник отдела </w:t>
      </w:r>
      <w:proofErr w:type="spellStart"/>
      <w:r>
        <w:rPr>
          <w:rFonts w:cs="Times New Roman"/>
          <w:sz w:val="28"/>
          <w:szCs w:val="28"/>
        </w:rPr>
        <w:t>АиГ</w:t>
      </w:r>
      <w:proofErr w:type="spellEnd"/>
      <w:r>
        <w:rPr>
          <w:rFonts w:cs="Times New Roman"/>
          <w:sz w:val="28"/>
          <w:szCs w:val="28"/>
        </w:rPr>
        <w:t xml:space="preserve"> назначает специалиста на рассмотрение заявления</w:t>
      </w:r>
      <w:r w:rsidR="008B2BBF">
        <w:rPr>
          <w:rFonts w:cs="Times New Roman"/>
          <w:sz w:val="28"/>
          <w:szCs w:val="28"/>
        </w:rPr>
        <w:t>.</w:t>
      </w:r>
    </w:p>
    <w:p w:rsidR="007D765D" w:rsidRPr="000C6C4F" w:rsidRDefault="007D765D" w:rsidP="00FA05BD">
      <w:pPr>
        <w:autoSpaceDE w:val="0"/>
        <w:autoSpaceDN w:val="0"/>
        <w:adjustRightInd w:val="0"/>
        <w:spacing w:after="0" w:line="240" w:lineRule="auto"/>
        <w:ind w:firstLine="540"/>
        <w:jc w:val="both"/>
        <w:rPr>
          <w:rFonts w:cs="Times New Roman"/>
          <w:b/>
          <w:sz w:val="28"/>
          <w:szCs w:val="28"/>
        </w:rPr>
      </w:pPr>
      <w:r w:rsidRPr="000C6C4F">
        <w:rPr>
          <w:rFonts w:cs="Times New Roman"/>
          <w:b/>
          <w:sz w:val="28"/>
          <w:szCs w:val="28"/>
        </w:rPr>
        <w:t>2.2.) Межведомственное информационное взаимодействие.</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2.2.1.) </w:t>
      </w:r>
      <w:r w:rsidR="00200D7C">
        <w:rPr>
          <w:rFonts w:cs="Times New Roman"/>
          <w:sz w:val="28"/>
          <w:szCs w:val="28"/>
        </w:rPr>
        <w:t>Направление межведомственных информационных запросов не осуществляется.</w:t>
      </w:r>
    </w:p>
    <w:p w:rsidR="007D765D" w:rsidRPr="00CF48C9" w:rsidRDefault="007D765D" w:rsidP="00FA05BD">
      <w:pPr>
        <w:autoSpaceDE w:val="0"/>
        <w:autoSpaceDN w:val="0"/>
        <w:adjustRightInd w:val="0"/>
        <w:spacing w:after="0" w:line="240" w:lineRule="auto"/>
        <w:ind w:firstLine="540"/>
        <w:jc w:val="both"/>
        <w:rPr>
          <w:rFonts w:cs="Times New Roman"/>
          <w:b/>
          <w:sz w:val="28"/>
          <w:szCs w:val="28"/>
        </w:rPr>
      </w:pPr>
      <w:r w:rsidRPr="00CF48C9">
        <w:rPr>
          <w:rFonts w:cs="Times New Roman"/>
          <w:b/>
          <w:sz w:val="28"/>
          <w:szCs w:val="28"/>
        </w:rPr>
        <w:t>2.3.) Принятие решения о предоставлении (об отказе в предоставлении) муниципальной услуги.</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2.3.1.) Основанием для начала административной процедуры является получение специалистом отдела </w:t>
      </w:r>
      <w:proofErr w:type="spellStart"/>
      <w:r>
        <w:rPr>
          <w:rFonts w:cs="Times New Roman"/>
          <w:sz w:val="28"/>
          <w:szCs w:val="28"/>
        </w:rPr>
        <w:t>АиГ</w:t>
      </w:r>
      <w:proofErr w:type="spellEnd"/>
      <w:r>
        <w:rPr>
          <w:rFonts w:cs="Times New Roman"/>
          <w:sz w:val="28"/>
          <w:szCs w:val="28"/>
        </w:rPr>
        <w:t xml:space="preserve"> заявления.</w:t>
      </w:r>
    </w:p>
    <w:p w:rsidR="003B24E4"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2.3.2.) </w:t>
      </w:r>
      <w:r w:rsidR="003B24E4">
        <w:rPr>
          <w:rFonts w:cs="Times New Roman"/>
          <w:sz w:val="28"/>
          <w:szCs w:val="28"/>
        </w:rPr>
        <w:t xml:space="preserve">Критерием принятия решения о предоставлении муниципальной услуги является соответствие заявителя кругу лиц, указанных в </w:t>
      </w:r>
      <w:hyperlink w:anchor="Par55" w:history="1">
        <w:r w:rsidR="003B24E4">
          <w:rPr>
            <w:rFonts w:cs="Times New Roman"/>
            <w:color w:val="0000FF"/>
            <w:sz w:val="28"/>
            <w:szCs w:val="28"/>
          </w:rPr>
          <w:t>пункте 1.2</w:t>
        </w:r>
      </w:hyperlink>
      <w:r w:rsidR="003B24E4">
        <w:rPr>
          <w:rFonts w:cs="Times New Roman"/>
          <w:sz w:val="28"/>
          <w:szCs w:val="28"/>
        </w:rPr>
        <w:t xml:space="preserve"> настоящего Регламента.</w:t>
      </w:r>
    </w:p>
    <w:p w:rsidR="003B24E4" w:rsidRDefault="003B24E4"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 </w:t>
      </w:r>
      <w:r w:rsidR="007D765D">
        <w:rPr>
          <w:rFonts w:cs="Times New Roman"/>
          <w:sz w:val="28"/>
          <w:szCs w:val="28"/>
        </w:rPr>
        <w:t xml:space="preserve">2.3.3.) </w:t>
      </w:r>
      <w:r>
        <w:rPr>
          <w:rFonts w:cs="Times New Roman"/>
          <w:sz w:val="28"/>
          <w:szCs w:val="28"/>
        </w:rPr>
        <w:t>По результатам проверки заявления с</w:t>
      </w:r>
      <w:r w:rsidR="007D765D">
        <w:rPr>
          <w:rFonts w:cs="Times New Roman"/>
          <w:sz w:val="28"/>
          <w:szCs w:val="28"/>
        </w:rPr>
        <w:t xml:space="preserve">пециалист отдела </w:t>
      </w:r>
      <w:proofErr w:type="spellStart"/>
      <w:r w:rsidR="007D765D">
        <w:rPr>
          <w:rFonts w:cs="Times New Roman"/>
          <w:sz w:val="28"/>
          <w:szCs w:val="28"/>
        </w:rPr>
        <w:t>АиГ</w:t>
      </w:r>
      <w:proofErr w:type="spellEnd"/>
      <w:r w:rsidR="007D765D">
        <w:rPr>
          <w:rFonts w:cs="Times New Roman"/>
          <w:sz w:val="28"/>
          <w:szCs w:val="28"/>
        </w:rPr>
        <w:t xml:space="preserve"> </w:t>
      </w:r>
      <w:r>
        <w:rPr>
          <w:rFonts w:cs="Times New Roman"/>
          <w:sz w:val="28"/>
          <w:szCs w:val="28"/>
        </w:rPr>
        <w:t>подготавливает проект соответствующего решения.</w:t>
      </w:r>
    </w:p>
    <w:p w:rsidR="001777D7"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2.3.4.) </w:t>
      </w:r>
      <w:proofErr w:type="gramStart"/>
      <w:r w:rsidR="001777D7">
        <w:rPr>
          <w:rFonts w:cs="Times New Roman"/>
          <w:sz w:val="28"/>
          <w:szCs w:val="28"/>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дубликата</w:t>
      </w:r>
      <w:r w:rsidR="00F21070">
        <w:rPr>
          <w:rFonts w:cs="Times New Roman"/>
          <w:sz w:val="28"/>
          <w:szCs w:val="28"/>
        </w:rPr>
        <w:t xml:space="preserve"> </w:t>
      </w:r>
      <w:r w:rsidR="001777D7">
        <w:rPr>
          <w:rFonts w:cs="Times New Roman"/>
          <w:sz w:val="28"/>
          <w:szCs w:val="28"/>
        </w:rPr>
        <w:t>(далее также в настоящем подразделе - решение о предоставлении муниципальной услуги) или подписание решения об отказе в выдаче дубликата</w:t>
      </w:r>
      <w:r w:rsidR="00F21070">
        <w:rPr>
          <w:rFonts w:cs="Times New Roman"/>
          <w:sz w:val="28"/>
          <w:szCs w:val="28"/>
        </w:rPr>
        <w:t xml:space="preserve"> </w:t>
      </w:r>
      <w:r w:rsidR="001777D7">
        <w:rPr>
          <w:rFonts w:cs="Times New Roman"/>
          <w:sz w:val="28"/>
          <w:szCs w:val="28"/>
        </w:rPr>
        <w:t xml:space="preserve">по рекомендуемой </w:t>
      </w:r>
      <w:hyperlink w:anchor="Par1843" w:history="1">
        <w:r w:rsidR="001777D7">
          <w:rPr>
            <w:rFonts w:cs="Times New Roman"/>
            <w:color w:val="0000FF"/>
            <w:sz w:val="28"/>
            <w:szCs w:val="28"/>
          </w:rPr>
          <w:t>форме</w:t>
        </w:r>
      </w:hyperlink>
      <w:r w:rsidR="001777D7">
        <w:rPr>
          <w:rFonts w:cs="Times New Roman"/>
          <w:sz w:val="28"/>
          <w:szCs w:val="28"/>
        </w:rPr>
        <w:t xml:space="preserve"> согласно </w:t>
      </w:r>
      <w:r w:rsidR="00AF5F0F">
        <w:rPr>
          <w:rFonts w:cs="Times New Roman"/>
          <w:color w:val="FF0000"/>
          <w:sz w:val="28"/>
          <w:szCs w:val="28"/>
        </w:rPr>
        <w:t xml:space="preserve">Приложению № </w:t>
      </w:r>
      <w:r w:rsidR="0052546A">
        <w:rPr>
          <w:rFonts w:cs="Times New Roman"/>
          <w:color w:val="FF0000"/>
          <w:sz w:val="28"/>
          <w:szCs w:val="28"/>
        </w:rPr>
        <w:t>8</w:t>
      </w:r>
      <w:r w:rsidR="001777D7" w:rsidRPr="006E7EB3">
        <w:rPr>
          <w:rFonts w:cs="Times New Roman"/>
          <w:color w:val="FF0000"/>
          <w:sz w:val="28"/>
          <w:szCs w:val="28"/>
        </w:rPr>
        <w:t xml:space="preserve"> </w:t>
      </w:r>
      <w:r w:rsidR="001777D7">
        <w:rPr>
          <w:rFonts w:cs="Times New Roman"/>
          <w:sz w:val="28"/>
          <w:szCs w:val="28"/>
        </w:rPr>
        <w:t>(далее также в настоящем подразделе - решение об отказе в предоставлении муниципальной услуги).</w:t>
      </w:r>
      <w:proofErr w:type="gramEnd"/>
    </w:p>
    <w:p w:rsidR="001777D7" w:rsidRDefault="001777D7"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В случае отсутствия оснований для отказа в выдаче дубликата Администрация выдает дубликат с тем же регистрационным номером и</w:t>
      </w:r>
      <w:r w:rsidR="006E7EB3">
        <w:rPr>
          <w:rFonts w:cs="Times New Roman"/>
          <w:sz w:val="28"/>
          <w:szCs w:val="28"/>
        </w:rPr>
        <w:t xml:space="preserve"> датой</w:t>
      </w:r>
      <w:r>
        <w:rPr>
          <w:rFonts w:cs="Times New Roman"/>
          <w:sz w:val="28"/>
          <w:szCs w:val="28"/>
        </w:rPr>
        <w:t>, которые были указаны в ранее</w:t>
      </w:r>
      <w:r w:rsidR="009B0EFF">
        <w:rPr>
          <w:rFonts w:cs="Times New Roman"/>
          <w:sz w:val="28"/>
          <w:szCs w:val="28"/>
        </w:rPr>
        <w:t xml:space="preserve"> выданном градостроительном плане земельного участка</w:t>
      </w:r>
      <w:r>
        <w:rPr>
          <w:rFonts w:cs="Times New Roman"/>
          <w:sz w:val="28"/>
          <w:szCs w:val="28"/>
        </w:rPr>
        <w:t>. В случае</w:t>
      </w:r>
      <w:proofErr w:type="gramStart"/>
      <w:r>
        <w:rPr>
          <w:rFonts w:cs="Times New Roman"/>
          <w:sz w:val="28"/>
          <w:szCs w:val="28"/>
        </w:rPr>
        <w:t>,</w:t>
      </w:r>
      <w:proofErr w:type="gramEnd"/>
      <w:r>
        <w:rPr>
          <w:rFonts w:cs="Times New Roman"/>
          <w:sz w:val="28"/>
          <w:szCs w:val="28"/>
        </w:rPr>
        <w:t xml:space="preserve"> если ранее заявителю был выдан </w:t>
      </w:r>
      <w:r w:rsidR="009B0EFF">
        <w:rPr>
          <w:rFonts w:cs="Times New Roman"/>
          <w:sz w:val="28"/>
          <w:szCs w:val="28"/>
        </w:rPr>
        <w:t xml:space="preserve">градостроительный план земельного участка </w:t>
      </w:r>
      <w:r>
        <w:rPr>
          <w:rFonts w:cs="Times New Roman"/>
          <w:sz w:val="28"/>
          <w:szCs w:val="28"/>
        </w:rPr>
        <w:t>в форме электронного документа, подписанного усиленной квалифицированной электронной подписью главы городского поселения, то в качестве дубликата заявителю повторно предоставляется указанный документ.</w:t>
      </w:r>
    </w:p>
    <w:p w:rsidR="001777D7"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2.3.5.)</w:t>
      </w:r>
      <w:r w:rsidR="001777D7" w:rsidRPr="001777D7">
        <w:rPr>
          <w:rFonts w:cs="Times New Roman"/>
          <w:sz w:val="28"/>
          <w:szCs w:val="28"/>
        </w:rPr>
        <w:t xml:space="preserve"> </w:t>
      </w:r>
      <w:r w:rsidR="001777D7">
        <w:rPr>
          <w:rFonts w:cs="Times New Roman"/>
          <w:sz w:val="28"/>
          <w:szCs w:val="28"/>
        </w:rPr>
        <w:t>Решение о предоставлении муниципальной услуги или об отказе в предоставлении муниципальной услуги принимается Администрацией.</w:t>
      </w:r>
    </w:p>
    <w:p w:rsidR="001777D7"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2.3.6.) </w:t>
      </w:r>
      <w:r w:rsidR="001777D7">
        <w:rPr>
          <w:rFonts w:cs="Times New Roman"/>
          <w:sz w:val="28"/>
          <w:szCs w:val="28"/>
        </w:rPr>
        <w:t>Решение, принимаемое главой городского поселения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D765D" w:rsidRDefault="00BF4C10"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2.3.7.) </w:t>
      </w:r>
      <w:r w:rsidR="006E7EB3" w:rsidRPr="006E7EB3">
        <w:rPr>
          <w:sz w:val="28"/>
          <w:szCs w:val="28"/>
        </w:rPr>
        <w:t xml:space="preserve">Критерием для отказа в предоставлении </w:t>
      </w:r>
      <w:r w:rsidR="006E7EB3">
        <w:rPr>
          <w:sz w:val="28"/>
          <w:szCs w:val="28"/>
        </w:rPr>
        <w:t>муниципальной</w:t>
      </w:r>
      <w:r w:rsidR="006E7EB3" w:rsidRPr="006E7EB3">
        <w:rPr>
          <w:sz w:val="28"/>
          <w:szCs w:val="28"/>
        </w:rPr>
        <w:t xml:space="preserve"> услуги является отсутствие в заявлении реквизитов выданного </w:t>
      </w:r>
      <w:r w:rsidR="006E7EB3">
        <w:rPr>
          <w:sz w:val="28"/>
          <w:szCs w:val="28"/>
        </w:rPr>
        <w:t>Администрацией</w:t>
      </w:r>
      <w:r w:rsidR="009B0EFF">
        <w:rPr>
          <w:sz w:val="28"/>
          <w:szCs w:val="28"/>
        </w:rPr>
        <w:t xml:space="preserve"> </w:t>
      </w:r>
      <w:r w:rsidR="000D5394">
        <w:rPr>
          <w:sz w:val="28"/>
          <w:szCs w:val="28"/>
        </w:rPr>
        <w:t xml:space="preserve"> </w:t>
      </w:r>
      <w:r w:rsidR="00B057FC">
        <w:rPr>
          <w:sz w:val="28"/>
          <w:szCs w:val="28"/>
        </w:rPr>
        <w:t xml:space="preserve"> </w:t>
      </w:r>
      <w:r w:rsidR="009B0EFF">
        <w:rPr>
          <w:sz w:val="28"/>
          <w:szCs w:val="28"/>
        </w:rPr>
        <w:t>градостроительного плана земельного участка</w:t>
      </w:r>
      <w:r w:rsidR="006E7EB3" w:rsidRPr="006E7EB3">
        <w:rPr>
          <w:sz w:val="28"/>
          <w:szCs w:val="28"/>
        </w:rPr>
        <w:t>.</w:t>
      </w:r>
    </w:p>
    <w:p w:rsidR="007D765D" w:rsidRDefault="005D3636"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2.3.8</w:t>
      </w:r>
      <w:r w:rsidR="007D765D">
        <w:rPr>
          <w:rFonts w:cs="Times New Roman"/>
          <w:sz w:val="28"/>
          <w:szCs w:val="28"/>
        </w:rPr>
        <w:t xml:space="preserve">.) Срок принятия решения о предоставлении (об отказе в предоставлении) муниципальной услуги не может превышать </w:t>
      </w:r>
      <w:r w:rsidR="00B16151">
        <w:rPr>
          <w:rFonts w:cs="Times New Roman"/>
          <w:sz w:val="28"/>
          <w:szCs w:val="28"/>
        </w:rPr>
        <w:t>5</w:t>
      </w:r>
      <w:r w:rsidR="007D765D">
        <w:rPr>
          <w:rFonts w:cs="Times New Roman"/>
          <w:sz w:val="28"/>
          <w:szCs w:val="28"/>
        </w:rPr>
        <w:t xml:space="preserve"> рабочих дней со дня регистрации заявления</w:t>
      </w:r>
      <w:r>
        <w:rPr>
          <w:rFonts w:cs="Times New Roman"/>
          <w:sz w:val="28"/>
          <w:szCs w:val="28"/>
        </w:rPr>
        <w:t>.</w:t>
      </w:r>
    </w:p>
    <w:p w:rsidR="007D765D" w:rsidRDefault="005D3636"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2.3.9</w:t>
      </w:r>
      <w:r w:rsidR="007D765D">
        <w:rPr>
          <w:rFonts w:cs="Times New Roman"/>
          <w:sz w:val="28"/>
          <w:szCs w:val="28"/>
        </w:rPr>
        <w:t>.) При подаче заявления в ходе личного приема, посредством почтового отправления решение об отказе в предоставлении муниципальной 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2.3.1</w:t>
      </w:r>
      <w:r w:rsidR="005D3636">
        <w:rPr>
          <w:rFonts w:cs="Times New Roman"/>
          <w:sz w:val="28"/>
          <w:szCs w:val="28"/>
        </w:rPr>
        <w:t>0</w:t>
      </w:r>
      <w:r>
        <w:rPr>
          <w:rFonts w:cs="Times New Roman"/>
          <w:sz w:val="28"/>
          <w:szCs w:val="28"/>
        </w:rPr>
        <w:t xml:space="preserve">.) При подаче заявления,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B057FC">
        <w:rPr>
          <w:rFonts w:cs="Times New Roman"/>
          <w:sz w:val="28"/>
          <w:szCs w:val="28"/>
        </w:rPr>
        <w:t>ГИСОГД</w:t>
      </w:r>
      <w:r w:rsidR="00AF5F0F">
        <w:rPr>
          <w:rFonts w:cs="Times New Roman"/>
          <w:sz w:val="28"/>
          <w:szCs w:val="28"/>
        </w:rPr>
        <w:t xml:space="preserve"> </w:t>
      </w:r>
      <w:r>
        <w:rPr>
          <w:rFonts w:cs="Times New Roman"/>
          <w:sz w:val="28"/>
          <w:szCs w:val="28"/>
        </w:rPr>
        <w:t xml:space="preserve"> направление заявителю решения об отказе в предоставлении муниципальной услуги осуществляется в личный кабинет заявителя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в </w:t>
      </w:r>
      <w:r w:rsidR="00B057FC">
        <w:rPr>
          <w:rFonts w:cs="Times New Roman"/>
          <w:sz w:val="28"/>
          <w:szCs w:val="28"/>
        </w:rPr>
        <w:t xml:space="preserve">ГИСОГД </w:t>
      </w:r>
      <w:r>
        <w:rPr>
          <w:rFonts w:cs="Times New Roman"/>
          <w:sz w:val="28"/>
          <w:szCs w:val="28"/>
        </w:rPr>
        <w:t>(статус заявления обновляется до статуса «Услуга оказана»), если в заявлении не был указан иной способ.</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2.3.1</w:t>
      </w:r>
      <w:r w:rsidR="005D3636">
        <w:rPr>
          <w:rFonts w:cs="Times New Roman"/>
          <w:sz w:val="28"/>
          <w:szCs w:val="28"/>
        </w:rPr>
        <w:t>1</w:t>
      </w:r>
      <w:r>
        <w:rPr>
          <w:rFonts w:cs="Times New Roman"/>
          <w:sz w:val="28"/>
          <w:szCs w:val="28"/>
        </w:rPr>
        <w:t xml:space="preserve">.) При подаче заявления, через </w:t>
      </w:r>
      <w:r w:rsidR="00FD2274">
        <w:rPr>
          <w:rFonts w:cs="Times New Roman"/>
          <w:sz w:val="28"/>
          <w:szCs w:val="28"/>
        </w:rPr>
        <w:t>МФЦ</w:t>
      </w:r>
      <w:r>
        <w:rPr>
          <w:rFonts w:cs="Times New Roman"/>
          <w:sz w:val="28"/>
          <w:szCs w:val="28"/>
        </w:rPr>
        <w:t xml:space="preserve"> решение об отказе в предоставлении муниципальной услуги направляется в </w:t>
      </w:r>
      <w:r w:rsidR="00FD2274">
        <w:rPr>
          <w:rFonts w:cs="Times New Roman"/>
          <w:sz w:val="28"/>
          <w:szCs w:val="28"/>
        </w:rPr>
        <w:t>МФЦ</w:t>
      </w:r>
      <w:r>
        <w:rPr>
          <w:rFonts w:cs="Times New Roman"/>
          <w:sz w:val="28"/>
          <w:szCs w:val="28"/>
        </w:rPr>
        <w:t>, если в заявлении не был указан иной способ.</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2.3.1</w:t>
      </w:r>
      <w:r w:rsidR="005D3636">
        <w:rPr>
          <w:rFonts w:cs="Times New Roman"/>
          <w:sz w:val="28"/>
          <w:szCs w:val="28"/>
        </w:rPr>
        <w:t>2</w:t>
      </w:r>
      <w:r>
        <w:rPr>
          <w:rFonts w:cs="Times New Roman"/>
          <w:sz w:val="28"/>
          <w:szCs w:val="28"/>
        </w:rPr>
        <w:t xml:space="preserve">.) Срок выдачи (направления) заявителю решения об отказе в предоставлении муниципальной услуги исчисляется со дня принятия такого решения и составляет </w:t>
      </w:r>
      <w:r w:rsidR="00E317CE">
        <w:rPr>
          <w:rFonts w:cs="Times New Roman"/>
          <w:sz w:val="28"/>
          <w:szCs w:val="28"/>
        </w:rPr>
        <w:t>1</w:t>
      </w:r>
      <w:r>
        <w:rPr>
          <w:rFonts w:cs="Times New Roman"/>
          <w:sz w:val="28"/>
          <w:szCs w:val="28"/>
        </w:rPr>
        <w:t xml:space="preserve"> рабочий день, но не превышает срок, установленный в </w:t>
      </w:r>
      <w:hyperlink w:anchor="Par113" w:history="1">
        <w:r>
          <w:rPr>
            <w:rFonts w:cs="Times New Roman"/>
            <w:color w:val="0000FF"/>
            <w:sz w:val="28"/>
            <w:szCs w:val="28"/>
          </w:rPr>
          <w:t>пункте 2.4</w:t>
        </w:r>
      </w:hyperlink>
      <w:r>
        <w:rPr>
          <w:rFonts w:cs="Times New Roman"/>
          <w:sz w:val="28"/>
          <w:szCs w:val="28"/>
        </w:rPr>
        <w:t xml:space="preserve"> настоящего Регламента.</w:t>
      </w:r>
    </w:p>
    <w:p w:rsidR="007D765D" w:rsidRPr="00E93001" w:rsidRDefault="007D765D" w:rsidP="00FA05BD">
      <w:pPr>
        <w:autoSpaceDE w:val="0"/>
        <w:autoSpaceDN w:val="0"/>
        <w:adjustRightInd w:val="0"/>
        <w:spacing w:after="0" w:line="240" w:lineRule="auto"/>
        <w:ind w:firstLine="540"/>
        <w:jc w:val="both"/>
        <w:rPr>
          <w:rFonts w:cs="Times New Roman"/>
          <w:b/>
          <w:sz w:val="28"/>
          <w:szCs w:val="28"/>
        </w:rPr>
      </w:pPr>
      <w:r w:rsidRPr="00E93001">
        <w:rPr>
          <w:rFonts w:cs="Times New Roman"/>
          <w:b/>
          <w:sz w:val="28"/>
          <w:szCs w:val="28"/>
        </w:rPr>
        <w:t>2.4.) Предоставление результата муниципальной услуги.</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2.4.1.) Основанием для начала выполнения административной процедуры является подписание </w:t>
      </w:r>
      <w:r w:rsidR="00E36335">
        <w:rPr>
          <w:rFonts w:cs="Times New Roman"/>
          <w:sz w:val="28"/>
          <w:szCs w:val="28"/>
        </w:rPr>
        <w:t xml:space="preserve">начальником отдела </w:t>
      </w:r>
      <w:proofErr w:type="spellStart"/>
      <w:r w:rsidR="00E36335">
        <w:rPr>
          <w:rFonts w:cs="Times New Roman"/>
          <w:sz w:val="28"/>
          <w:szCs w:val="28"/>
        </w:rPr>
        <w:t>АиГ</w:t>
      </w:r>
      <w:proofErr w:type="spellEnd"/>
      <w:r w:rsidR="00E36335">
        <w:rPr>
          <w:rFonts w:cs="Times New Roman"/>
          <w:sz w:val="28"/>
          <w:szCs w:val="28"/>
        </w:rPr>
        <w:t xml:space="preserve"> </w:t>
      </w:r>
      <w:r w:rsidR="005036BD">
        <w:rPr>
          <w:rFonts w:cs="Times New Roman"/>
          <w:sz w:val="28"/>
          <w:szCs w:val="28"/>
        </w:rPr>
        <w:t>дубликата</w:t>
      </w:r>
      <w:r>
        <w:rPr>
          <w:rFonts w:cs="Times New Roman"/>
          <w:sz w:val="28"/>
          <w:szCs w:val="28"/>
        </w:rPr>
        <w:t>.</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2.4.2.) Заявитель по его выбору вправе получить </w:t>
      </w:r>
      <w:r w:rsidR="005036BD">
        <w:rPr>
          <w:rFonts w:cs="Times New Roman"/>
          <w:sz w:val="28"/>
          <w:szCs w:val="28"/>
        </w:rPr>
        <w:t>дубликат</w:t>
      </w:r>
      <w:r w:rsidR="00F21070">
        <w:rPr>
          <w:rFonts w:cs="Times New Roman"/>
          <w:sz w:val="28"/>
          <w:szCs w:val="28"/>
        </w:rPr>
        <w:t xml:space="preserve"> </w:t>
      </w:r>
      <w:r>
        <w:rPr>
          <w:rFonts w:cs="Times New Roman"/>
          <w:sz w:val="28"/>
          <w:szCs w:val="28"/>
        </w:rPr>
        <w:t>одним из следующих способов:</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1) на бумажном носителе;</w:t>
      </w:r>
    </w:p>
    <w:p w:rsidR="007D765D" w:rsidRDefault="007D765D" w:rsidP="00FA05BD">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2) в форме электронного документа, подписанного с использованием усиленной квалифицированной электронной подписи главой городского поселения (исполняющим обязанности главы Администрации городского поселения, в случае отсутствия главы городского поселения) </w:t>
      </w:r>
      <w:proofErr w:type="gramEnd"/>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2.4.3.) Должностным лицом, ответственным за выполнение административной процедуры, является специалист отдела </w:t>
      </w:r>
      <w:proofErr w:type="spellStart"/>
      <w:r>
        <w:rPr>
          <w:rFonts w:cs="Times New Roman"/>
          <w:sz w:val="28"/>
          <w:szCs w:val="28"/>
        </w:rPr>
        <w:t>АиГ</w:t>
      </w:r>
      <w:proofErr w:type="spellEnd"/>
      <w:r>
        <w:rPr>
          <w:rFonts w:cs="Times New Roman"/>
          <w:sz w:val="28"/>
          <w:szCs w:val="28"/>
        </w:rPr>
        <w:t>.</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2.4.4.) При подаче заявления в ходе личного приема, посредством почтового отправления </w:t>
      </w:r>
      <w:r w:rsidR="005036BD">
        <w:rPr>
          <w:rFonts w:cs="Times New Roman"/>
          <w:sz w:val="28"/>
          <w:szCs w:val="28"/>
        </w:rPr>
        <w:t>дубликат</w:t>
      </w:r>
      <w:r w:rsidR="00FD5C93">
        <w:rPr>
          <w:rFonts w:cs="Times New Roman"/>
          <w:sz w:val="28"/>
          <w:szCs w:val="28"/>
        </w:rPr>
        <w:t xml:space="preserve"> </w:t>
      </w:r>
      <w:r>
        <w:rPr>
          <w:rFonts w:cs="Times New Roman"/>
          <w:sz w:val="28"/>
          <w:szCs w:val="28"/>
        </w:rPr>
        <w:t>выдается заявителю на руки или направляется посредством почтового отправления, если в заявлении не был указан иной способ.</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2.4.5.) При подаче заявления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w:t>
      </w:r>
      <w:r w:rsidR="00E36335">
        <w:rPr>
          <w:rFonts w:cs="Times New Roman"/>
          <w:sz w:val="28"/>
          <w:szCs w:val="28"/>
        </w:rPr>
        <w:t xml:space="preserve"> ГИСОГД</w:t>
      </w:r>
      <w:r>
        <w:rPr>
          <w:rFonts w:cs="Times New Roman"/>
          <w:sz w:val="28"/>
          <w:szCs w:val="28"/>
        </w:rPr>
        <w:t xml:space="preserve">, направление заявителю </w:t>
      </w:r>
      <w:r w:rsidR="00526C0D">
        <w:rPr>
          <w:rFonts w:cs="Times New Roman"/>
          <w:sz w:val="28"/>
          <w:szCs w:val="28"/>
        </w:rPr>
        <w:t xml:space="preserve">дубликата </w:t>
      </w:r>
      <w:r>
        <w:rPr>
          <w:rFonts w:cs="Times New Roman"/>
          <w:sz w:val="28"/>
          <w:szCs w:val="28"/>
        </w:rPr>
        <w:t xml:space="preserve">осуществляется в личный кабинет заявителя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в </w:t>
      </w:r>
      <w:r w:rsidR="002B797F">
        <w:rPr>
          <w:rFonts w:cs="Times New Roman"/>
          <w:sz w:val="28"/>
          <w:szCs w:val="28"/>
        </w:rPr>
        <w:t>ГИСОГД</w:t>
      </w:r>
      <w:r w:rsidR="00AF5F0F">
        <w:rPr>
          <w:rFonts w:cs="Times New Roman"/>
          <w:sz w:val="28"/>
          <w:szCs w:val="28"/>
        </w:rPr>
        <w:t xml:space="preserve"> </w:t>
      </w:r>
      <w:r>
        <w:rPr>
          <w:rFonts w:cs="Times New Roman"/>
          <w:sz w:val="28"/>
          <w:szCs w:val="28"/>
        </w:rPr>
        <w:t>(статус заявления обновляется до статуса «Услуга оказана»), если в заявлении не был указан иной способ.</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2.4.6.) При подаче заявления через </w:t>
      </w:r>
      <w:r w:rsidR="00FD2274">
        <w:rPr>
          <w:rFonts w:cs="Times New Roman"/>
          <w:sz w:val="28"/>
          <w:szCs w:val="28"/>
        </w:rPr>
        <w:t>МФЦ</w:t>
      </w:r>
      <w:r>
        <w:rPr>
          <w:rFonts w:cs="Times New Roman"/>
          <w:sz w:val="28"/>
          <w:szCs w:val="28"/>
        </w:rPr>
        <w:t xml:space="preserve"> </w:t>
      </w:r>
      <w:r w:rsidR="00A163BE">
        <w:rPr>
          <w:rFonts w:cs="Times New Roman"/>
          <w:sz w:val="28"/>
          <w:szCs w:val="28"/>
        </w:rPr>
        <w:t xml:space="preserve">дубликат </w:t>
      </w:r>
      <w:r>
        <w:rPr>
          <w:rFonts w:cs="Times New Roman"/>
          <w:sz w:val="28"/>
          <w:szCs w:val="28"/>
        </w:rPr>
        <w:t xml:space="preserve">направляется в </w:t>
      </w:r>
      <w:r w:rsidR="00FD2274">
        <w:rPr>
          <w:rFonts w:cs="Times New Roman"/>
          <w:sz w:val="28"/>
          <w:szCs w:val="28"/>
        </w:rPr>
        <w:t>МФЦ</w:t>
      </w:r>
      <w:r>
        <w:rPr>
          <w:rFonts w:cs="Times New Roman"/>
          <w:sz w:val="28"/>
          <w:szCs w:val="28"/>
        </w:rPr>
        <w:t>, если в заявлении не был указан иной способ.</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2.4.7.) Срок предоставления заявителю результата муниципальной услуги исчисляется со дня подписания </w:t>
      </w:r>
      <w:r w:rsidR="00A163BE">
        <w:rPr>
          <w:rFonts w:cs="Times New Roman"/>
          <w:sz w:val="28"/>
          <w:szCs w:val="28"/>
        </w:rPr>
        <w:t xml:space="preserve">дубликата </w:t>
      </w:r>
      <w:r>
        <w:rPr>
          <w:rFonts w:cs="Times New Roman"/>
          <w:sz w:val="28"/>
          <w:szCs w:val="28"/>
        </w:rPr>
        <w:t xml:space="preserve">и составляет </w:t>
      </w:r>
      <w:r w:rsidR="00E317CE">
        <w:rPr>
          <w:rFonts w:cs="Times New Roman"/>
          <w:sz w:val="28"/>
          <w:szCs w:val="28"/>
        </w:rPr>
        <w:t>1</w:t>
      </w:r>
      <w:r>
        <w:rPr>
          <w:rFonts w:cs="Times New Roman"/>
          <w:sz w:val="28"/>
          <w:szCs w:val="28"/>
        </w:rPr>
        <w:t xml:space="preserve"> рабочий </w:t>
      </w:r>
      <w:r>
        <w:rPr>
          <w:rFonts w:cs="Times New Roman"/>
          <w:sz w:val="28"/>
          <w:szCs w:val="28"/>
        </w:rPr>
        <w:lastRenderedPageBreak/>
        <w:t xml:space="preserve">день, но не превышает срок, установленный в </w:t>
      </w:r>
      <w:hyperlink w:anchor="Par113" w:history="1">
        <w:r>
          <w:rPr>
            <w:rFonts w:cs="Times New Roman"/>
            <w:color w:val="0000FF"/>
            <w:sz w:val="28"/>
            <w:szCs w:val="28"/>
          </w:rPr>
          <w:t>пункте 2.4</w:t>
        </w:r>
      </w:hyperlink>
      <w:r>
        <w:rPr>
          <w:rFonts w:cs="Times New Roman"/>
          <w:sz w:val="28"/>
          <w:szCs w:val="28"/>
        </w:rPr>
        <w:t xml:space="preserve"> настоящего Регламента.</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2.4.8.) Возможность предоставления результата муниципальной услуги по экстерриториальному принципу отсутствует.</w:t>
      </w:r>
    </w:p>
    <w:p w:rsidR="001273E7" w:rsidRPr="002978C4" w:rsidRDefault="002978C4" w:rsidP="002978C4">
      <w:pPr>
        <w:pStyle w:val="ConsPlusNormal"/>
        <w:tabs>
          <w:tab w:val="left" w:pos="2422"/>
        </w:tabs>
        <w:ind w:firstLine="567"/>
        <w:jc w:val="both"/>
        <w:outlineLvl w:val="1"/>
        <w:rPr>
          <w:rFonts w:ascii="Times New Roman" w:hAnsi="Times New Roman" w:cs="Times New Roman"/>
          <w:sz w:val="28"/>
          <w:szCs w:val="28"/>
        </w:rPr>
      </w:pPr>
      <w:r w:rsidRPr="002978C4">
        <w:rPr>
          <w:rFonts w:ascii="Times New Roman" w:hAnsi="Times New Roman" w:cs="Times New Roman"/>
          <w:sz w:val="28"/>
          <w:szCs w:val="28"/>
        </w:rPr>
        <w:t xml:space="preserve">2.4.9.) </w:t>
      </w:r>
      <w:r w:rsidR="001273E7" w:rsidRPr="002978C4">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w:t>
      </w:r>
      <w:r>
        <w:rPr>
          <w:rFonts w:ascii="Times New Roman" w:hAnsi="Times New Roman" w:cs="Times New Roman"/>
          <w:sz w:val="28"/>
          <w:szCs w:val="28"/>
        </w:rPr>
        <w:t>з</w:t>
      </w:r>
      <w:r w:rsidR="001273E7" w:rsidRPr="002978C4">
        <w:rPr>
          <w:rFonts w:ascii="Times New Roman" w:hAnsi="Times New Roman" w:cs="Times New Roman"/>
          <w:sz w:val="28"/>
          <w:szCs w:val="28"/>
        </w:rPr>
        <w:t xml:space="preserve">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1273E7" w:rsidRPr="002978C4" w:rsidRDefault="001273E7" w:rsidP="00FA05BD">
      <w:pPr>
        <w:pStyle w:val="ConsPlusNormal"/>
        <w:ind w:firstLine="708"/>
        <w:jc w:val="both"/>
        <w:outlineLvl w:val="1"/>
        <w:rPr>
          <w:rFonts w:ascii="Times New Roman" w:hAnsi="Times New Roman" w:cs="Times New Roman"/>
          <w:sz w:val="28"/>
          <w:szCs w:val="28"/>
        </w:rPr>
      </w:pPr>
      <w:r w:rsidRPr="002978C4">
        <w:rPr>
          <w:rFonts w:ascii="Times New Roman" w:hAnsi="Times New Roman" w:cs="Times New Roman"/>
          <w:sz w:val="28"/>
          <w:szCs w:val="28"/>
        </w:rPr>
        <w:t xml:space="preserve">В этом случае на законного представителя несовершеннолетнего, не являющегося </w:t>
      </w:r>
      <w:r w:rsidR="002978C4">
        <w:rPr>
          <w:rFonts w:ascii="Times New Roman" w:hAnsi="Times New Roman" w:cs="Times New Roman"/>
          <w:sz w:val="28"/>
          <w:szCs w:val="28"/>
        </w:rPr>
        <w:t>з</w:t>
      </w:r>
      <w:r w:rsidRPr="002978C4">
        <w:rPr>
          <w:rFonts w:ascii="Times New Roman" w:hAnsi="Times New Roman" w:cs="Times New Roman"/>
          <w:sz w:val="28"/>
          <w:szCs w:val="28"/>
        </w:rPr>
        <w:t xml:space="preserve">аявителем, распространяются установленные настоящим административным регламентом порядок, способы и сроки получения результатов муниципальной услуги, применяемые к </w:t>
      </w:r>
      <w:r w:rsidR="002978C4">
        <w:rPr>
          <w:rFonts w:ascii="Times New Roman" w:hAnsi="Times New Roman" w:cs="Times New Roman"/>
          <w:sz w:val="28"/>
          <w:szCs w:val="28"/>
        </w:rPr>
        <w:t>з</w:t>
      </w:r>
      <w:r w:rsidRPr="002978C4">
        <w:rPr>
          <w:rFonts w:ascii="Times New Roman" w:hAnsi="Times New Roman" w:cs="Times New Roman"/>
          <w:sz w:val="28"/>
          <w:szCs w:val="28"/>
        </w:rPr>
        <w:t>аявителю.</w:t>
      </w:r>
    </w:p>
    <w:p w:rsidR="007D765D" w:rsidRPr="00FD5C93" w:rsidRDefault="007D765D" w:rsidP="00FA05BD">
      <w:pPr>
        <w:autoSpaceDE w:val="0"/>
        <w:autoSpaceDN w:val="0"/>
        <w:adjustRightInd w:val="0"/>
        <w:spacing w:after="0" w:line="240" w:lineRule="auto"/>
        <w:ind w:firstLine="540"/>
        <w:jc w:val="both"/>
        <w:rPr>
          <w:rFonts w:cs="Times New Roman"/>
          <w:b/>
          <w:sz w:val="28"/>
          <w:szCs w:val="28"/>
        </w:rPr>
      </w:pPr>
      <w:r w:rsidRPr="00FD5C93">
        <w:rPr>
          <w:rFonts w:cs="Times New Roman"/>
          <w:b/>
          <w:sz w:val="28"/>
          <w:szCs w:val="28"/>
        </w:rPr>
        <w:t>2.5.) Получение дополнительных сведений от заявителя.</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2.5.1.) Получение дополнительных сведений от заявителя не предусмотрено.</w:t>
      </w:r>
    </w:p>
    <w:p w:rsidR="007D765D" w:rsidRPr="00FD5C93" w:rsidRDefault="007D765D" w:rsidP="00FA05BD">
      <w:pPr>
        <w:autoSpaceDE w:val="0"/>
        <w:autoSpaceDN w:val="0"/>
        <w:adjustRightInd w:val="0"/>
        <w:spacing w:after="0" w:line="240" w:lineRule="auto"/>
        <w:ind w:firstLine="540"/>
        <w:jc w:val="both"/>
        <w:rPr>
          <w:rFonts w:cs="Times New Roman"/>
          <w:b/>
          <w:sz w:val="28"/>
          <w:szCs w:val="28"/>
        </w:rPr>
      </w:pPr>
      <w:r w:rsidRPr="00FD5C93">
        <w:rPr>
          <w:rFonts w:cs="Times New Roman"/>
          <w:b/>
          <w:sz w:val="28"/>
          <w:szCs w:val="28"/>
        </w:rPr>
        <w:t>2.6.) Максимальный срок предоставления муниципальной услуги.</w:t>
      </w:r>
    </w:p>
    <w:p w:rsidR="007D765D" w:rsidRDefault="007D765D"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2.6.1.) Срок предоставления муниципальной услуги указан в </w:t>
      </w:r>
      <w:hyperlink w:anchor="Par113" w:history="1">
        <w:r>
          <w:rPr>
            <w:rFonts w:cs="Times New Roman"/>
            <w:color w:val="0000FF"/>
            <w:sz w:val="28"/>
            <w:szCs w:val="28"/>
          </w:rPr>
          <w:t>пункте 2.4</w:t>
        </w:r>
      </w:hyperlink>
      <w:r>
        <w:rPr>
          <w:rFonts w:cs="Times New Roman"/>
          <w:sz w:val="28"/>
          <w:szCs w:val="28"/>
        </w:rPr>
        <w:t xml:space="preserve"> настоящего Регламента.</w:t>
      </w:r>
    </w:p>
    <w:p w:rsidR="00AF5F0F" w:rsidRPr="00116E71" w:rsidRDefault="00AF5F0F" w:rsidP="00AF5F0F">
      <w:pPr>
        <w:autoSpaceDE w:val="0"/>
        <w:autoSpaceDN w:val="0"/>
        <w:adjustRightInd w:val="0"/>
        <w:spacing w:after="0" w:line="240" w:lineRule="auto"/>
        <w:ind w:firstLine="540"/>
        <w:jc w:val="both"/>
        <w:rPr>
          <w:rFonts w:cs="Times New Roman"/>
          <w:b/>
          <w:sz w:val="28"/>
          <w:szCs w:val="28"/>
        </w:rPr>
      </w:pPr>
      <w:r w:rsidRPr="00116E71">
        <w:rPr>
          <w:rFonts w:cs="Times New Roman"/>
          <w:b/>
          <w:sz w:val="28"/>
          <w:szCs w:val="28"/>
        </w:rPr>
        <w:t>2.7.) Порядок оставления запроса заявителя о предоставлении муниципальной услуги без рассмотрения.</w:t>
      </w:r>
    </w:p>
    <w:p w:rsidR="00AF5F0F" w:rsidRDefault="00AF5F0F"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2.7.1.) Заявитель вправе обратиться </w:t>
      </w:r>
      <w:proofErr w:type="gramStart"/>
      <w:r>
        <w:rPr>
          <w:rFonts w:cs="Times New Roman"/>
          <w:sz w:val="28"/>
          <w:szCs w:val="28"/>
        </w:rPr>
        <w:t xml:space="preserve">в Администрацию с заявлением об оставлении заявления без рассмотрения по рекомендуемой </w:t>
      </w:r>
      <w:hyperlink w:anchor="Par1678" w:history="1">
        <w:r>
          <w:rPr>
            <w:rFonts w:cs="Times New Roman"/>
            <w:color w:val="0000FF"/>
            <w:sz w:val="28"/>
            <w:szCs w:val="28"/>
          </w:rPr>
          <w:t>форме</w:t>
        </w:r>
        <w:proofErr w:type="gramEnd"/>
      </w:hyperlink>
      <w:r>
        <w:rPr>
          <w:rFonts w:cs="Times New Roman"/>
          <w:sz w:val="28"/>
          <w:szCs w:val="28"/>
        </w:rPr>
        <w:t xml:space="preserve"> согласно </w:t>
      </w:r>
      <w:r w:rsidRPr="00116E71">
        <w:rPr>
          <w:rFonts w:cs="Times New Roman"/>
          <w:color w:val="FF0000"/>
          <w:sz w:val="28"/>
          <w:szCs w:val="28"/>
        </w:rPr>
        <w:t>Приложению № 1</w:t>
      </w:r>
      <w:r w:rsidR="00FB6237">
        <w:rPr>
          <w:rFonts w:cs="Times New Roman"/>
          <w:color w:val="FF0000"/>
          <w:sz w:val="28"/>
          <w:szCs w:val="28"/>
        </w:rPr>
        <w:t>0</w:t>
      </w:r>
      <w:r w:rsidRPr="00116E71">
        <w:rPr>
          <w:rFonts w:cs="Times New Roman"/>
          <w:color w:val="FF0000"/>
          <w:sz w:val="28"/>
          <w:szCs w:val="28"/>
        </w:rPr>
        <w:t xml:space="preserve"> </w:t>
      </w:r>
      <w:r>
        <w:rPr>
          <w:rFonts w:cs="Times New Roman"/>
          <w:sz w:val="28"/>
          <w:szCs w:val="28"/>
        </w:rPr>
        <w:t xml:space="preserve">в порядке, установленном </w:t>
      </w:r>
      <w:hyperlink w:anchor="Par172" w:history="1">
        <w:r>
          <w:rPr>
            <w:rFonts w:cs="Times New Roman"/>
            <w:color w:val="0000FF"/>
            <w:sz w:val="28"/>
            <w:szCs w:val="28"/>
          </w:rPr>
          <w:t>пунктом 2.11.5</w:t>
        </w:r>
      </w:hyperlink>
      <w:r>
        <w:rPr>
          <w:rFonts w:cs="Times New Roman"/>
          <w:color w:val="0000FF"/>
          <w:sz w:val="28"/>
          <w:szCs w:val="28"/>
        </w:rPr>
        <w:t xml:space="preserve">.  </w:t>
      </w:r>
      <w:r>
        <w:rPr>
          <w:rFonts w:cs="Times New Roman"/>
          <w:sz w:val="28"/>
          <w:szCs w:val="28"/>
        </w:rPr>
        <w:t>настоящего Регламента, не позднее рабочего дня, предшествующего дню окончания срока предоставления муниципальной услуги.</w:t>
      </w:r>
    </w:p>
    <w:p w:rsidR="00AF5F0F" w:rsidRDefault="00AF5F0F"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На основании поступившего заявления об оставлении заявления без рассмотрения Администрация принимает решение об оставлении заявления без рассмотрения.</w:t>
      </w:r>
    </w:p>
    <w:p w:rsidR="00AF5F0F" w:rsidRDefault="001F0E81"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2.7.2.) </w:t>
      </w:r>
      <w:proofErr w:type="gramStart"/>
      <w:r w:rsidR="00AF5F0F">
        <w:rPr>
          <w:rFonts w:cs="Times New Roman"/>
          <w:sz w:val="28"/>
          <w:szCs w:val="28"/>
        </w:rPr>
        <w:t xml:space="preserve">Решение об оставлении заявления без рассмотрения направляется заявителю по рекомендуемой </w:t>
      </w:r>
      <w:hyperlink w:anchor="Par1784" w:history="1">
        <w:r w:rsidR="00AF5F0F">
          <w:rPr>
            <w:rFonts w:cs="Times New Roman"/>
            <w:color w:val="0000FF"/>
            <w:sz w:val="28"/>
            <w:szCs w:val="28"/>
          </w:rPr>
          <w:t>форме</w:t>
        </w:r>
      </w:hyperlink>
      <w:r w:rsidR="00AF5F0F">
        <w:rPr>
          <w:rFonts w:cs="Times New Roman"/>
          <w:color w:val="0000FF"/>
          <w:sz w:val="28"/>
          <w:szCs w:val="28"/>
        </w:rPr>
        <w:t xml:space="preserve"> согласно</w:t>
      </w:r>
      <w:r w:rsidR="00AF5F0F">
        <w:rPr>
          <w:rFonts w:cs="Times New Roman"/>
          <w:sz w:val="28"/>
          <w:szCs w:val="28"/>
        </w:rPr>
        <w:t xml:space="preserve"> </w:t>
      </w:r>
      <w:r w:rsidR="00AF5F0F" w:rsidRPr="00116E71">
        <w:rPr>
          <w:rFonts w:cs="Times New Roman"/>
          <w:color w:val="FF0000"/>
          <w:sz w:val="28"/>
          <w:szCs w:val="28"/>
        </w:rPr>
        <w:t>Приложени</w:t>
      </w:r>
      <w:r w:rsidR="00AF5F0F">
        <w:rPr>
          <w:rFonts w:cs="Times New Roman"/>
          <w:color w:val="FF0000"/>
          <w:sz w:val="28"/>
          <w:szCs w:val="28"/>
        </w:rPr>
        <w:t>ю</w:t>
      </w:r>
      <w:r w:rsidR="00AF5F0F" w:rsidRPr="00116E71">
        <w:rPr>
          <w:rFonts w:cs="Times New Roman"/>
          <w:color w:val="FF0000"/>
          <w:sz w:val="28"/>
          <w:szCs w:val="28"/>
        </w:rPr>
        <w:t xml:space="preserve"> № 1</w:t>
      </w:r>
      <w:r w:rsidR="00FB6237">
        <w:rPr>
          <w:rFonts w:cs="Times New Roman"/>
          <w:color w:val="FF0000"/>
          <w:sz w:val="28"/>
          <w:szCs w:val="28"/>
        </w:rPr>
        <w:t>1</w:t>
      </w:r>
      <w:r w:rsidR="00AF5F0F" w:rsidRPr="00116E71">
        <w:rPr>
          <w:rFonts w:cs="Times New Roman"/>
          <w:color w:val="FF0000"/>
          <w:sz w:val="28"/>
          <w:szCs w:val="28"/>
        </w:rPr>
        <w:t xml:space="preserve"> </w:t>
      </w:r>
      <w:r w:rsidR="00AF5F0F">
        <w:rPr>
          <w:rFonts w:cs="Times New Roman"/>
          <w:sz w:val="28"/>
          <w:szCs w:val="28"/>
        </w:rPr>
        <w:t xml:space="preserve">к настоящему Регламенту, в порядке, установленном пунктом </w:t>
      </w:r>
      <w:hyperlink w:anchor="Par107" w:history="1">
        <w:r w:rsidR="00AF5F0F">
          <w:rPr>
            <w:rFonts w:cs="Times New Roman"/>
            <w:color w:val="0000FF"/>
            <w:sz w:val="28"/>
            <w:szCs w:val="28"/>
          </w:rPr>
          <w:t>2.</w:t>
        </w:r>
      </w:hyperlink>
      <w:r w:rsidR="00AF5F0F">
        <w:rPr>
          <w:rFonts w:cs="Times New Roman"/>
          <w:color w:val="0000FF"/>
          <w:sz w:val="28"/>
          <w:szCs w:val="28"/>
        </w:rPr>
        <w:t>4.</w:t>
      </w:r>
      <w:r w:rsidR="00AF5F0F">
        <w:rPr>
          <w:rFonts w:cs="Times New Roman"/>
          <w:sz w:val="28"/>
          <w:szCs w:val="28"/>
        </w:rPr>
        <w:t xml:space="preserve"> настоящего Регламента, способом, указанным заявителем в заявлении об оставлении заявления о выдаче </w:t>
      </w:r>
      <w:r w:rsidR="006C7D75">
        <w:rPr>
          <w:rFonts w:cs="Times New Roman"/>
          <w:sz w:val="28"/>
          <w:szCs w:val="28"/>
        </w:rPr>
        <w:t xml:space="preserve">дубликата </w:t>
      </w:r>
      <w:r w:rsidR="002B797F">
        <w:rPr>
          <w:rFonts w:cs="Times New Roman"/>
          <w:sz w:val="28"/>
          <w:szCs w:val="28"/>
        </w:rPr>
        <w:t xml:space="preserve">градостроительного плана земельного участка </w:t>
      </w:r>
      <w:r w:rsidR="00AF5F0F">
        <w:rPr>
          <w:rFonts w:cs="Times New Roman"/>
          <w:sz w:val="28"/>
          <w:szCs w:val="28"/>
        </w:rPr>
        <w:t xml:space="preserve">без рассмотрения, не позднее рабочего дня, следующего за днем поступления заявления об оставлении заявления о выдаче </w:t>
      </w:r>
      <w:r w:rsidR="006C7D75">
        <w:rPr>
          <w:rFonts w:cs="Times New Roman"/>
          <w:sz w:val="28"/>
          <w:szCs w:val="28"/>
        </w:rPr>
        <w:t xml:space="preserve">дубликата </w:t>
      </w:r>
      <w:r w:rsidR="002B797F">
        <w:rPr>
          <w:rFonts w:cs="Times New Roman"/>
          <w:sz w:val="28"/>
          <w:szCs w:val="28"/>
        </w:rPr>
        <w:t>градостроительного плана земельного</w:t>
      </w:r>
      <w:proofErr w:type="gramEnd"/>
      <w:r w:rsidR="002B797F">
        <w:rPr>
          <w:rFonts w:cs="Times New Roman"/>
          <w:sz w:val="28"/>
          <w:szCs w:val="28"/>
        </w:rPr>
        <w:t xml:space="preserve"> участка</w:t>
      </w:r>
      <w:r w:rsidR="00AF5F0F">
        <w:rPr>
          <w:rFonts w:cs="Times New Roman"/>
          <w:sz w:val="28"/>
          <w:szCs w:val="28"/>
        </w:rPr>
        <w:t xml:space="preserve"> без рассмотрения.</w:t>
      </w:r>
    </w:p>
    <w:p w:rsidR="00AF5F0F" w:rsidRDefault="00AF5F0F"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Оставление без рассмотрения заявления не препятствует повторному обращению заявителя в Администрацию за предоставлением муниципальной услуги.</w:t>
      </w:r>
    </w:p>
    <w:p w:rsidR="009F2FB8" w:rsidRDefault="009F2FB8" w:rsidP="00AF5F0F">
      <w:pPr>
        <w:autoSpaceDE w:val="0"/>
        <w:autoSpaceDN w:val="0"/>
        <w:adjustRightInd w:val="0"/>
        <w:spacing w:after="0" w:line="240" w:lineRule="auto"/>
        <w:ind w:firstLine="708"/>
        <w:jc w:val="both"/>
        <w:rPr>
          <w:rFonts w:cs="Times New Roman"/>
          <w:sz w:val="28"/>
          <w:szCs w:val="28"/>
        </w:rPr>
      </w:pPr>
    </w:p>
    <w:p w:rsidR="009F2FB8" w:rsidRDefault="009F2FB8" w:rsidP="009F2FB8">
      <w:pPr>
        <w:autoSpaceDE w:val="0"/>
        <w:autoSpaceDN w:val="0"/>
        <w:adjustRightInd w:val="0"/>
        <w:spacing w:after="0" w:line="240" w:lineRule="auto"/>
        <w:ind w:firstLine="540"/>
        <w:jc w:val="both"/>
        <w:outlineLvl w:val="3"/>
        <w:rPr>
          <w:rFonts w:cs="Times New Roman"/>
          <w:b/>
          <w:bCs/>
          <w:sz w:val="28"/>
          <w:szCs w:val="28"/>
        </w:rPr>
      </w:pPr>
      <w:r>
        <w:rPr>
          <w:rFonts w:cs="Times New Roman"/>
          <w:b/>
          <w:bCs/>
          <w:sz w:val="28"/>
          <w:szCs w:val="28"/>
        </w:rPr>
        <w:t>3.3.3. Вариант 3</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1) Результат предоставления </w:t>
      </w:r>
      <w:r w:rsidR="002B34FA">
        <w:rPr>
          <w:rFonts w:cs="Times New Roman"/>
          <w:sz w:val="28"/>
          <w:szCs w:val="28"/>
        </w:rPr>
        <w:t xml:space="preserve">муниципальной </w:t>
      </w:r>
      <w:r>
        <w:rPr>
          <w:rFonts w:cs="Times New Roman"/>
          <w:sz w:val="28"/>
          <w:szCs w:val="28"/>
        </w:rPr>
        <w:t xml:space="preserve">услуги указан в </w:t>
      </w:r>
      <w:hyperlink w:anchor="Par102" w:history="1">
        <w:r>
          <w:rPr>
            <w:rFonts w:cs="Times New Roman"/>
            <w:color w:val="0000FF"/>
            <w:sz w:val="28"/>
            <w:szCs w:val="28"/>
          </w:rPr>
          <w:t>подпункте "</w:t>
        </w:r>
        <w:r w:rsidR="001B72AB">
          <w:rPr>
            <w:rFonts w:cs="Times New Roman"/>
            <w:color w:val="0000FF"/>
            <w:sz w:val="28"/>
            <w:szCs w:val="28"/>
          </w:rPr>
          <w:t>в</w:t>
        </w:r>
        <w:r>
          <w:rPr>
            <w:rFonts w:cs="Times New Roman"/>
            <w:color w:val="0000FF"/>
            <w:sz w:val="28"/>
            <w:szCs w:val="28"/>
          </w:rPr>
          <w:t>" пункта 2.3.1</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егламента.</w:t>
      </w:r>
    </w:p>
    <w:p w:rsidR="009F2FB8" w:rsidRPr="00772862" w:rsidRDefault="009F2FB8" w:rsidP="00FA05BD">
      <w:pPr>
        <w:autoSpaceDE w:val="0"/>
        <w:autoSpaceDN w:val="0"/>
        <w:adjustRightInd w:val="0"/>
        <w:spacing w:after="0" w:line="240" w:lineRule="auto"/>
        <w:ind w:firstLine="540"/>
        <w:jc w:val="both"/>
        <w:rPr>
          <w:rFonts w:cs="Times New Roman"/>
          <w:b/>
          <w:sz w:val="28"/>
          <w:szCs w:val="28"/>
        </w:rPr>
      </w:pPr>
      <w:r w:rsidRPr="00772862">
        <w:rPr>
          <w:rFonts w:cs="Times New Roman"/>
          <w:b/>
          <w:sz w:val="28"/>
          <w:szCs w:val="28"/>
        </w:rPr>
        <w:t xml:space="preserve">2) Перечень и описание административных процедур предоставления </w:t>
      </w:r>
      <w:r w:rsidR="002B34FA" w:rsidRPr="00772862">
        <w:rPr>
          <w:rFonts w:cs="Times New Roman"/>
          <w:b/>
          <w:sz w:val="28"/>
          <w:szCs w:val="28"/>
        </w:rPr>
        <w:t xml:space="preserve">муниципальной </w:t>
      </w:r>
      <w:r w:rsidRPr="00772862">
        <w:rPr>
          <w:rFonts w:cs="Times New Roman"/>
          <w:b/>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2.1.) Прием запроса и документов и (или) информации, необходимых для предоставления </w:t>
      </w:r>
      <w:r w:rsidR="002B34FA">
        <w:rPr>
          <w:rFonts w:cs="Times New Roman"/>
          <w:sz w:val="28"/>
          <w:szCs w:val="28"/>
        </w:rPr>
        <w:t xml:space="preserve">муниципальной </w:t>
      </w:r>
      <w:r>
        <w:rPr>
          <w:rFonts w:cs="Times New Roman"/>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2.1.1.) Основанием для начала административной процедуры является поступление в </w:t>
      </w:r>
      <w:r w:rsidR="002B34FA">
        <w:rPr>
          <w:rFonts w:cs="Times New Roman"/>
          <w:sz w:val="28"/>
          <w:szCs w:val="28"/>
        </w:rPr>
        <w:t>А</w:t>
      </w:r>
      <w:r>
        <w:rPr>
          <w:rFonts w:cs="Times New Roman"/>
          <w:sz w:val="28"/>
          <w:szCs w:val="28"/>
        </w:rPr>
        <w:t>дминистрацию заявления об исправлении допущенных опечаток и ошибок</w:t>
      </w:r>
      <w:r w:rsidR="00C700DE">
        <w:rPr>
          <w:rFonts w:cs="Times New Roman"/>
          <w:sz w:val="28"/>
          <w:szCs w:val="28"/>
        </w:rPr>
        <w:t xml:space="preserve"> в </w:t>
      </w:r>
      <w:r w:rsidR="001B72AB">
        <w:rPr>
          <w:rFonts w:cs="Times New Roman"/>
          <w:sz w:val="28"/>
          <w:szCs w:val="28"/>
        </w:rPr>
        <w:t>градостроительном плане земельного участка</w:t>
      </w:r>
      <w:r>
        <w:rPr>
          <w:rFonts w:cs="Times New Roman"/>
          <w:sz w:val="28"/>
          <w:szCs w:val="28"/>
        </w:rPr>
        <w:t xml:space="preserve"> (далее в настоящем подразделе - заявление) по рекомендуемой </w:t>
      </w:r>
      <w:hyperlink w:anchor="Par1414" w:history="1">
        <w:r>
          <w:rPr>
            <w:rFonts w:cs="Times New Roman"/>
            <w:color w:val="0000FF"/>
            <w:sz w:val="28"/>
            <w:szCs w:val="28"/>
          </w:rPr>
          <w:t>форме</w:t>
        </w:r>
      </w:hyperlink>
      <w:r>
        <w:rPr>
          <w:rFonts w:cs="Times New Roman"/>
          <w:sz w:val="28"/>
          <w:szCs w:val="28"/>
        </w:rPr>
        <w:t xml:space="preserve"> согласно </w:t>
      </w:r>
      <w:r w:rsidRPr="00BB30CC">
        <w:rPr>
          <w:rFonts w:cs="Times New Roman"/>
          <w:color w:val="FF0000"/>
          <w:sz w:val="28"/>
          <w:szCs w:val="28"/>
        </w:rPr>
        <w:t xml:space="preserve">Приложению </w:t>
      </w:r>
      <w:r w:rsidR="002B34FA" w:rsidRPr="00BB30CC">
        <w:rPr>
          <w:rFonts w:cs="Times New Roman"/>
          <w:color w:val="FF0000"/>
          <w:sz w:val="28"/>
          <w:szCs w:val="28"/>
        </w:rPr>
        <w:t>№</w:t>
      </w:r>
      <w:r w:rsidRPr="00BB30CC">
        <w:rPr>
          <w:rFonts w:cs="Times New Roman"/>
          <w:color w:val="FF0000"/>
          <w:sz w:val="28"/>
          <w:szCs w:val="28"/>
        </w:rPr>
        <w:t xml:space="preserve"> </w:t>
      </w:r>
      <w:r w:rsidR="00772862">
        <w:rPr>
          <w:rFonts w:cs="Times New Roman"/>
          <w:color w:val="FF0000"/>
          <w:sz w:val="28"/>
          <w:szCs w:val="28"/>
        </w:rPr>
        <w:t>5</w:t>
      </w:r>
      <w:r w:rsidRPr="00BB30CC">
        <w:rPr>
          <w:rFonts w:cs="Times New Roman"/>
          <w:color w:val="FF0000"/>
          <w:sz w:val="28"/>
          <w:szCs w:val="28"/>
        </w:rPr>
        <w:t xml:space="preserve"> </w:t>
      </w:r>
      <w:r>
        <w:rPr>
          <w:rFonts w:cs="Times New Roman"/>
          <w:sz w:val="28"/>
          <w:szCs w:val="28"/>
        </w:rPr>
        <w:t>к настоящему</w:t>
      </w:r>
      <w:r w:rsidR="002B34FA">
        <w:rPr>
          <w:rFonts w:cs="Times New Roman"/>
          <w:sz w:val="28"/>
          <w:szCs w:val="28"/>
        </w:rPr>
        <w:t xml:space="preserve"> Р</w:t>
      </w:r>
      <w:r>
        <w:rPr>
          <w:rFonts w:cs="Times New Roman"/>
          <w:sz w:val="28"/>
          <w:szCs w:val="28"/>
        </w:rPr>
        <w:t xml:space="preserve">егламенту, одним из способов, установленных </w:t>
      </w:r>
      <w:hyperlink w:anchor="Par172" w:history="1">
        <w:r>
          <w:rPr>
            <w:rFonts w:cs="Times New Roman"/>
            <w:color w:val="0000FF"/>
            <w:sz w:val="28"/>
            <w:szCs w:val="28"/>
          </w:rPr>
          <w:t>пунктом 2.</w:t>
        </w:r>
        <w:r w:rsidR="000D5ECB">
          <w:rPr>
            <w:rFonts w:cs="Times New Roman"/>
            <w:color w:val="0000FF"/>
            <w:sz w:val="28"/>
            <w:szCs w:val="28"/>
          </w:rPr>
          <w:t>11</w:t>
        </w:r>
        <w:r>
          <w:rPr>
            <w:rFonts w:cs="Times New Roman"/>
            <w:color w:val="0000FF"/>
            <w:sz w:val="28"/>
            <w:szCs w:val="28"/>
          </w:rPr>
          <w:t>.5</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2.1.2.) В целях установления личности физическое лицо представляет в </w:t>
      </w:r>
      <w:r w:rsidR="002B34FA">
        <w:rPr>
          <w:rFonts w:cs="Times New Roman"/>
          <w:sz w:val="28"/>
          <w:szCs w:val="28"/>
        </w:rPr>
        <w:t>А</w:t>
      </w:r>
      <w:r>
        <w:rPr>
          <w:rFonts w:cs="Times New Roman"/>
          <w:sz w:val="28"/>
          <w:szCs w:val="28"/>
        </w:rPr>
        <w:t xml:space="preserve">дминистрацию документ, предусмотренный </w:t>
      </w:r>
      <w:hyperlink w:anchor="Par125" w:history="1">
        <w:r>
          <w:rPr>
            <w:rFonts w:cs="Times New Roman"/>
            <w:color w:val="0000FF"/>
            <w:sz w:val="28"/>
            <w:szCs w:val="28"/>
          </w:rPr>
          <w:t>подпунктом "б" пункта 2.</w:t>
        </w:r>
        <w:r w:rsidR="000D5ECB">
          <w:rPr>
            <w:rFonts w:cs="Times New Roman"/>
            <w:color w:val="0000FF"/>
            <w:sz w:val="28"/>
            <w:szCs w:val="28"/>
          </w:rPr>
          <w:t>11</w:t>
        </w:r>
        <w:r>
          <w:rPr>
            <w:rFonts w:cs="Times New Roman"/>
            <w:color w:val="0000FF"/>
            <w:sz w:val="28"/>
            <w:szCs w:val="28"/>
          </w:rPr>
          <w:t>.1</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 xml:space="preserve">егламента. Представитель физического лица, обратившийся по доверенности, представляет в </w:t>
      </w:r>
      <w:r w:rsidR="002B34FA">
        <w:rPr>
          <w:rFonts w:cs="Times New Roman"/>
          <w:sz w:val="28"/>
          <w:szCs w:val="28"/>
        </w:rPr>
        <w:t>А</w:t>
      </w:r>
      <w:r>
        <w:rPr>
          <w:rFonts w:cs="Times New Roman"/>
          <w:sz w:val="28"/>
          <w:szCs w:val="28"/>
        </w:rPr>
        <w:t xml:space="preserve">дминистрацию документы, предусмотренные </w:t>
      </w:r>
      <w:hyperlink w:anchor="Par125" w:history="1">
        <w:r>
          <w:rPr>
            <w:rFonts w:cs="Times New Roman"/>
            <w:color w:val="0000FF"/>
            <w:sz w:val="28"/>
            <w:szCs w:val="28"/>
          </w:rPr>
          <w:t>подпунктами "б"</w:t>
        </w:r>
      </w:hyperlink>
      <w:r>
        <w:rPr>
          <w:rFonts w:cs="Times New Roman"/>
          <w:sz w:val="28"/>
          <w:szCs w:val="28"/>
        </w:rPr>
        <w:t xml:space="preserve">, </w:t>
      </w:r>
      <w:hyperlink w:anchor="Par126" w:history="1">
        <w:r>
          <w:rPr>
            <w:rFonts w:cs="Times New Roman"/>
            <w:color w:val="0000FF"/>
            <w:sz w:val="28"/>
            <w:szCs w:val="28"/>
          </w:rPr>
          <w:t>"в" пункта 2.</w:t>
        </w:r>
        <w:r w:rsidR="000D5ECB">
          <w:rPr>
            <w:rFonts w:cs="Times New Roman"/>
            <w:color w:val="0000FF"/>
            <w:sz w:val="28"/>
            <w:szCs w:val="28"/>
          </w:rPr>
          <w:t>11</w:t>
        </w:r>
        <w:r>
          <w:rPr>
            <w:rFonts w:cs="Times New Roman"/>
            <w:color w:val="0000FF"/>
            <w:sz w:val="28"/>
            <w:szCs w:val="28"/>
          </w:rPr>
          <w:t>.1</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w:t>
      </w:r>
      <w:r w:rsidR="002B34FA">
        <w:rPr>
          <w:rFonts w:cs="Times New Roman"/>
          <w:sz w:val="28"/>
          <w:szCs w:val="28"/>
        </w:rPr>
        <w:t>А</w:t>
      </w:r>
      <w:r>
        <w:rPr>
          <w:rFonts w:cs="Times New Roman"/>
          <w:sz w:val="28"/>
          <w:szCs w:val="28"/>
        </w:rPr>
        <w:t xml:space="preserve">дминистрацию </w:t>
      </w:r>
      <w:proofErr w:type="gramStart"/>
      <w:r>
        <w:rPr>
          <w:rFonts w:cs="Times New Roman"/>
          <w:sz w:val="28"/>
          <w:szCs w:val="28"/>
        </w:rPr>
        <w:t>предоставляются документы</w:t>
      </w:r>
      <w:proofErr w:type="gramEnd"/>
      <w:r>
        <w:rPr>
          <w:rFonts w:cs="Times New Roman"/>
          <w:sz w:val="28"/>
          <w:szCs w:val="28"/>
        </w:rPr>
        <w:t xml:space="preserve">, предусмотренные </w:t>
      </w:r>
      <w:hyperlink w:anchor="Par125" w:history="1">
        <w:r>
          <w:rPr>
            <w:rFonts w:cs="Times New Roman"/>
            <w:color w:val="0000FF"/>
            <w:sz w:val="28"/>
            <w:szCs w:val="28"/>
          </w:rPr>
          <w:t>подпунктами "б"</w:t>
        </w:r>
      </w:hyperlink>
      <w:r>
        <w:rPr>
          <w:rFonts w:cs="Times New Roman"/>
          <w:sz w:val="28"/>
          <w:szCs w:val="28"/>
        </w:rPr>
        <w:t xml:space="preserve">, </w:t>
      </w:r>
      <w:hyperlink w:anchor="Par126" w:history="1">
        <w:r>
          <w:rPr>
            <w:rFonts w:cs="Times New Roman"/>
            <w:color w:val="0000FF"/>
            <w:sz w:val="28"/>
            <w:szCs w:val="28"/>
          </w:rPr>
          <w:t>"в" пункта 2.</w:t>
        </w:r>
        <w:r w:rsidR="000D5ECB">
          <w:rPr>
            <w:rFonts w:cs="Times New Roman"/>
            <w:color w:val="0000FF"/>
            <w:sz w:val="28"/>
            <w:szCs w:val="28"/>
          </w:rPr>
          <w:t>11</w:t>
        </w:r>
        <w:r>
          <w:rPr>
            <w:rFonts w:cs="Times New Roman"/>
            <w:color w:val="0000FF"/>
            <w:sz w:val="28"/>
            <w:szCs w:val="28"/>
          </w:rPr>
          <w:t>.1</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целях установления личности представителя юридического лица, имеющего право действовать от имени юридического лица без доверенности, в </w:t>
      </w:r>
      <w:r w:rsidR="002B34FA">
        <w:rPr>
          <w:rFonts w:cs="Times New Roman"/>
          <w:sz w:val="28"/>
          <w:szCs w:val="28"/>
        </w:rPr>
        <w:t>А</w:t>
      </w:r>
      <w:r>
        <w:rPr>
          <w:rFonts w:cs="Times New Roman"/>
          <w:sz w:val="28"/>
          <w:szCs w:val="28"/>
        </w:rPr>
        <w:t xml:space="preserve">дминистрацию представляется документ, предусмотренный </w:t>
      </w:r>
      <w:hyperlink w:anchor="Par125" w:history="1">
        <w:r>
          <w:rPr>
            <w:rFonts w:cs="Times New Roman"/>
            <w:color w:val="0000FF"/>
            <w:sz w:val="28"/>
            <w:szCs w:val="28"/>
          </w:rPr>
          <w:t>подпунктом "б" пункта 2.</w:t>
        </w:r>
        <w:r w:rsidR="000D5ECB">
          <w:rPr>
            <w:rFonts w:cs="Times New Roman"/>
            <w:color w:val="0000FF"/>
            <w:sz w:val="28"/>
            <w:szCs w:val="28"/>
          </w:rPr>
          <w:t>11</w:t>
        </w:r>
        <w:r>
          <w:rPr>
            <w:rFonts w:cs="Times New Roman"/>
            <w:color w:val="0000FF"/>
            <w:sz w:val="28"/>
            <w:szCs w:val="28"/>
          </w:rPr>
          <w:t>.1</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егламента.</w:t>
      </w:r>
    </w:p>
    <w:p w:rsidR="00AD11A2" w:rsidRPr="002978C4" w:rsidRDefault="00AD11A2" w:rsidP="00FA05BD">
      <w:pPr>
        <w:autoSpaceDE w:val="0"/>
        <w:autoSpaceDN w:val="0"/>
        <w:adjustRightInd w:val="0"/>
        <w:spacing w:after="0" w:line="240" w:lineRule="auto"/>
        <w:ind w:firstLine="540"/>
        <w:jc w:val="both"/>
        <w:rPr>
          <w:rFonts w:cs="Times New Roman"/>
          <w:sz w:val="28"/>
          <w:szCs w:val="28"/>
        </w:rPr>
      </w:pPr>
      <w:r w:rsidRPr="002978C4">
        <w:rPr>
          <w:rFonts w:cs="Times New Roman"/>
          <w:sz w:val="28"/>
          <w:szCs w:val="28"/>
        </w:rPr>
        <w:t xml:space="preserve">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w:t>
      </w:r>
      <w:r w:rsidR="002B34FA" w:rsidRPr="002978C4">
        <w:rPr>
          <w:rFonts w:cs="Times New Roman"/>
          <w:sz w:val="28"/>
          <w:szCs w:val="28"/>
        </w:rPr>
        <w:t xml:space="preserve">муниципальной </w:t>
      </w:r>
      <w:r w:rsidRPr="002978C4">
        <w:rPr>
          <w:rFonts w:cs="Times New Roman"/>
          <w:sz w:val="28"/>
          <w:szCs w:val="28"/>
        </w:rPr>
        <w:t>услуги в отношении несовершеннолетнего.</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2.1.3.) Основания для принятия решения об отказе в приеме заявления отсутствуют.</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В приеме заявления не участвуют федеральные органы исполнительной власти, государственные корпорации, органы государственных внебюджетных фондов.</w:t>
      </w:r>
    </w:p>
    <w:p w:rsidR="009F2FB8" w:rsidRDefault="00FD2274"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МФЦ</w:t>
      </w:r>
      <w:r w:rsidR="009F2FB8">
        <w:rPr>
          <w:rFonts w:cs="Times New Roman"/>
          <w:sz w:val="28"/>
          <w:szCs w:val="28"/>
        </w:rPr>
        <w:t xml:space="preserve"> участвует в соответствии </w:t>
      </w:r>
      <w:r w:rsidR="002B34FA">
        <w:rPr>
          <w:rFonts w:cs="Times New Roman"/>
          <w:sz w:val="28"/>
          <w:szCs w:val="28"/>
        </w:rPr>
        <w:t xml:space="preserve">с </w:t>
      </w:r>
      <w:r w:rsidR="009F2FB8">
        <w:rPr>
          <w:rFonts w:cs="Times New Roman"/>
          <w:sz w:val="28"/>
          <w:szCs w:val="28"/>
        </w:rPr>
        <w:t xml:space="preserve">соглашением о взаимодействии между </w:t>
      </w:r>
      <w:r w:rsidR="002B34FA">
        <w:rPr>
          <w:rFonts w:cs="Times New Roman"/>
          <w:sz w:val="28"/>
          <w:szCs w:val="28"/>
        </w:rPr>
        <w:t xml:space="preserve">Администрацией </w:t>
      </w:r>
      <w:r w:rsidR="009F2FB8">
        <w:rPr>
          <w:rFonts w:cs="Times New Roman"/>
          <w:sz w:val="28"/>
          <w:szCs w:val="28"/>
        </w:rPr>
        <w:t xml:space="preserve">и </w:t>
      </w:r>
      <w:r w:rsidR="004C170D">
        <w:rPr>
          <w:rFonts w:cs="Times New Roman"/>
          <w:sz w:val="28"/>
          <w:szCs w:val="28"/>
        </w:rPr>
        <w:t xml:space="preserve">МФЦ </w:t>
      </w:r>
      <w:r w:rsidR="009F2FB8">
        <w:rPr>
          <w:rFonts w:cs="Times New Roman"/>
          <w:sz w:val="28"/>
          <w:szCs w:val="28"/>
        </w:rPr>
        <w:t>в приеме заявления.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2.1.4.) Возможность получения </w:t>
      </w:r>
      <w:r w:rsidR="002B34FA">
        <w:rPr>
          <w:rFonts w:cs="Times New Roman"/>
          <w:sz w:val="28"/>
          <w:szCs w:val="28"/>
        </w:rPr>
        <w:t xml:space="preserve">муниципальной </w:t>
      </w:r>
      <w:r>
        <w:rPr>
          <w:rFonts w:cs="Times New Roman"/>
          <w:sz w:val="28"/>
          <w:szCs w:val="28"/>
        </w:rPr>
        <w:t>услуги по экстерриториальному принципу отсутствует.</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2.1.5.) Заявление, направленное одним из способов, установленных в </w:t>
      </w:r>
      <w:hyperlink w:anchor="Par177" w:history="1">
        <w:r>
          <w:rPr>
            <w:rFonts w:cs="Times New Roman"/>
            <w:color w:val="0000FF"/>
            <w:sz w:val="28"/>
            <w:szCs w:val="28"/>
          </w:rPr>
          <w:t>подпункте "б" пункта 2.</w:t>
        </w:r>
        <w:r w:rsidR="000D5ECB">
          <w:rPr>
            <w:rFonts w:cs="Times New Roman"/>
            <w:color w:val="0000FF"/>
            <w:sz w:val="28"/>
            <w:szCs w:val="28"/>
          </w:rPr>
          <w:t>11</w:t>
        </w:r>
        <w:r>
          <w:rPr>
            <w:rFonts w:cs="Times New Roman"/>
            <w:color w:val="0000FF"/>
            <w:sz w:val="28"/>
            <w:szCs w:val="28"/>
          </w:rPr>
          <w:t>.5</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 xml:space="preserve">егламента, принимаются </w:t>
      </w:r>
      <w:r w:rsidR="002B34FA">
        <w:rPr>
          <w:rFonts w:cs="Times New Roman"/>
          <w:sz w:val="28"/>
          <w:szCs w:val="28"/>
        </w:rPr>
        <w:t xml:space="preserve">специалистами общего </w:t>
      </w:r>
      <w:r>
        <w:rPr>
          <w:rFonts w:cs="Times New Roman"/>
          <w:sz w:val="28"/>
          <w:szCs w:val="28"/>
        </w:rPr>
        <w:t xml:space="preserve">отдела </w:t>
      </w:r>
      <w:r w:rsidR="002B34FA">
        <w:rPr>
          <w:rFonts w:cs="Times New Roman"/>
          <w:sz w:val="28"/>
          <w:szCs w:val="28"/>
        </w:rPr>
        <w:t>Администрации</w:t>
      </w:r>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Заявление, направленное одним из способов, указанных в </w:t>
      </w:r>
      <w:hyperlink w:anchor="Par173" w:history="1">
        <w:r>
          <w:rPr>
            <w:rFonts w:cs="Times New Roman"/>
            <w:color w:val="0000FF"/>
            <w:sz w:val="28"/>
            <w:szCs w:val="28"/>
          </w:rPr>
          <w:t>подпунктах "а"</w:t>
        </w:r>
      </w:hyperlink>
      <w:r>
        <w:rPr>
          <w:rFonts w:cs="Times New Roman"/>
          <w:sz w:val="28"/>
          <w:szCs w:val="28"/>
        </w:rPr>
        <w:t xml:space="preserve">, </w:t>
      </w:r>
      <w:hyperlink w:anchor="Par179" w:history="1">
        <w:r>
          <w:rPr>
            <w:rFonts w:cs="Times New Roman"/>
            <w:color w:val="0000FF"/>
            <w:sz w:val="28"/>
            <w:szCs w:val="28"/>
          </w:rPr>
          <w:t>"г" пункта 2.</w:t>
        </w:r>
        <w:r w:rsidR="000D5ECB">
          <w:rPr>
            <w:rFonts w:cs="Times New Roman"/>
            <w:color w:val="0000FF"/>
            <w:sz w:val="28"/>
            <w:szCs w:val="28"/>
          </w:rPr>
          <w:t>11</w:t>
        </w:r>
        <w:r>
          <w:rPr>
            <w:rFonts w:cs="Times New Roman"/>
            <w:color w:val="0000FF"/>
            <w:sz w:val="28"/>
            <w:szCs w:val="28"/>
          </w:rPr>
          <w:t>.5</w:t>
        </w:r>
      </w:hyperlink>
      <w:r>
        <w:rPr>
          <w:rFonts w:cs="Times New Roman"/>
          <w:sz w:val="28"/>
          <w:szCs w:val="28"/>
        </w:rPr>
        <w:t xml:space="preserve"> настоящего </w:t>
      </w:r>
      <w:r w:rsidR="002B34FA">
        <w:rPr>
          <w:rFonts w:cs="Times New Roman"/>
          <w:sz w:val="28"/>
          <w:szCs w:val="28"/>
        </w:rPr>
        <w:t>Р</w:t>
      </w:r>
      <w:r>
        <w:rPr>
          <w:rFonts w:cs="Times New Roman"/>
          <w:sz w:val="28"/>
          <w:szCs w:val="28"/>
        </w:rPr>
        <w:t>егламента, регистрируются в автоматическом режиме.</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Заявление, направленное через </w:t>
      </w:r>
      <w:r w:rsidR="00FD2274">
        <w:rPr>
          <w:rFonts w:cs="Times New Roman"/>
          <w:sz w:val="28"/>
          <w:szCs w:val="28"/>
        </w:rPr>
        <w:t>МФЦ</w:t>
      </w:r>
      <w:r>
        <w:rPr>
          <w:rFonts w:cs="Times New Roman"/>
          <w:sz w:val="28"/>
          <w:szCs w:val="28"/>
        </w:rPr>
        <w:t xml:space="preserve">, может быть получено из </w:t>
      </w:r>
      <w:r w:rsidR="004C170D">
        <w:rPr>
          <w:rFonts w:cs="Times New Roman"/>
          <w:sz w:val="28"/>
          <w:szCs w:val="28"/>
        </w:rPr>
        <w:t xml:space="preserve">МФЦ </w:t>
      </w:r>
      <w:r>
        <w:rPr>
          <w:rFonts w:cs="Times New Roman"/>
          <w:sz w:val="28"/>
          <w:szCs w:val="28"/>
        </w:rPr>
        <w:t xml:space="preserve">в электронной форме по защищенным каналам связи, заверенные усиленной квалифицированной электронной подписью или усиленной </w:t>
      </w:r>
      <w:r>
        <w:rPr>
          <w:rFonts w:cs="Times New Roman"/>
          <w:sz w:val="28"/>
          <w:szCs w:val="28"/>
        </w:rPr>
        <w:lastRenderedPageBreak/>
        <w:t xml:space="preserve">неквалифицированной электронной подписью заявителя в соответствии с требованиями Федерального </w:t>
      </w:r>
      <w:hyperlink r:id="rId34" w:history="1">
        <w:r>
          <w:rPr>
            <w:rFonts w:cs="Times New Roman"/>
            <w:color w:val="0000FF"/>
            <w:sz w:val="28"/>
            <w:szCs w:val="28"/>
          </w:rPr>
          <w:t>закона</w:t>
        </w:r>
      </w:hyperlink>
      <w:r>
        <w:rPr>
          <w:rFonts w:cs="Times New Roman"/>
          <w:sz w:val="28"/>
          <w:szCs w:val="28"/>
        </w:rPr>
        <w:t xml:space="preserve"> </w:t>
      </w:r>
      <w:r w:rsidR="006E346D">
        <w:rPr>
          <w:rFonts w:cs="Times New Roman"/>
          <w:sz w:val="28"/>
          <w:szCs w:val="28"/>
        </w:rPr>
        <w:t>№</w:t>
      </w:r>
      <w:r>
        <w:rPr>
          <w:rFonts w:cs="Times New Roman"/>
          <w:sz w:val="28"/>
          <w:szCs w:val="28"/>
        </w:rPr>
        <w:t xml:space="preserve"> 63-ФЗ.</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2.1.6.) Для приема заявления в электронной форме с использованием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D52418">
        <w:rPr>
          <w:rFonts w:cs="Times New Roman"/>
          <w:sz w:val="28"/>
          <w:szCs w:val="28"/>
        </w:rPr>
        <w:t>ГИСОГД</w:t>
      </w:r>
      <w:r w:rsidR="00772862">
        <w:rPr>
          <w:rFonts w:cs="Times New Roman"/>
          <w:sz w:val="28"/>
          <w:szCs w:val="28"/>
        </w:rPr>
        <w:t xml:space="preserve"> </w:t>
      </w:r>
      <w:r>
        <w:rPr>
          <w:rFonts w:cs="Times New Roman"/>
          <w:sz w:val="28"/>
          <w:szCs w:val="28"/>
        </w:rPr>
        <w:t>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9F2FB8" w:rsidRDefault="009F2FB8" w:rsidP="00FA05BD">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 xml:space="preserve">Для возможности подачи заявления через </w:t>
      </w:r>
      <w:r w:rsidR="00B118BA">
        <w:rPr>
          <w:rFonts w:cs="Times New Roman"/>
          <w:sz w:val="28"/>
          <w:szCs w:val="28"/>
        </w:rPr>
        <w:t>ЕПГУ</w:t>
      </w:r>
      <w:r>
        <w:rPr>
          <w:rFonts w:cs="Times New Roman"/>
          <w:sz w:val="28"/>
          <w:szCs w:val="28"/>
        </w:rPr>
        <w:t xml:space="preserve">, </w:t>
      </w:r>
      <w:r w:rsidR="00FD23B3">
        <w:rPr>
          <w:rFonts w:cs="Times New Roman"/>
          <w:sz w:val="28"/>
          <w:szCs w:val="28"/>
        </w:rPr>
        <w:t>РПГУ</w:t>
      </w:r>
      <w:r w:rsidR="00D52418">
        <w:rPr>
          <w:rFonts w:cs="Times New Roman"/>
          <w:sz w:val="28"/>
          <w:szCs w:val="28"/>
        </w:rPr>
        <w:t>, ГИСОГД</w:t>
      </w:r>
      <w:r>
        <w:rPr>
          <w:rFonts w:cs="Times New Roman"/>
          <w:sz w:val="28"/>
          <w:szCs w:val="28"/>
        </w:rPr>
        <w:t xml:space="preserve"> заявитель должен быть зарегистрирован соответственно в ЕСИА или в иных государственных информационных системах,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Срок регистрации заявления указан в </w:t>
      </w:r>
      <w:r w:rsidR="000D5ECB">
        <w:rPr>
          <w:rFonts w:cs="Times New Roman"/>
          <w:sz w:val="28"/>
          <w:szCs w:val="28"/>
        </w:rPr>
        <w:t xml:space="preserve">2.7 </w:t>
      </w:r>
      <w:r>
        <w:rPr>
          <w:rFonts w:cs="Times New Roman"/>
          <w:sz w:val="28"/>
          <w:szCs w:val="28"/>
        </w:rPr>
        <w:t xml:space="preserve">настоящего </w:t>
      </w:r>
      <w:r w:rsidR="006E346D">
        <w:rPr>
          <w:rFonts w:cs="Times New Roman"/>
          <w:sz w:val="28"/>
          <w:szCs w:val="28"/>
        </w:rPr>
        <w:t>Р</w:t>
      </w:r>
      <w:r>
        <w:rPr>
          <w:rFonts w:cs="Times New Roman"/>
          <w:sz w:val="28"/>
          <w:szCs w:val="28"/>
        </w:rPr>
        <w:t>егламента.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2.1.7.) Результатом административной процедуры является регистрация заявления.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2.1.8.) После </w:t>
      </w:r>
      <w:r w:rsidR="004D5C5B">
        <w:rPr>
          <w:rFonts w:cs="Times New Roman"/>
          <w:sz w:val="28"/>
          <w:szCs w:val="28"/>
        </w:rPr>
        <w:t>регистрации заявление, направляе</w:t>
      </w:r>
      <w:r>
        <w:rPr>
          <w:rFonts w:cs="Times New Roman"/>
          <w:sz w:val="28"/>
          <w:szCs w:val="28"/>
        </w:rPr>
        <w:t xml:space="preserve">тся главе </w:t>
      </w:r>
      <w:r w:rsidR="004D5C5B">
        <w:rPr>
          <w:rFonts w:cs="Times New Roman"/>
          <w:sz w:val="28"/>
          <w:szCs w:val="28"/>
        </w:rPr>
        <w:t xml:space="preserve">городского поселения </w:t>
      </w:r>
      <w:r>
        <w:rPr>
          <w:rFonts w:cs="Times New Roman"/>
          <w:sz w:val="28"/>
          <w:szCs w:val="28"/>
        </w:rPr>
        <w:t>(</w:t>
      </w:r>
      <w:proofErr w:type="gramStart"/>
      <w:r>
        <w:rPr>
          <w:rFonts w:cs="Times New Roman"/>
          <w:sz w:val="28"/>
          <w:szCs w:val="28"/>
        </w:rPr>
        <w:t>исполняющему</w:t>
      </w:r>
      <w:proofErr w:type="gramEnd"/>
      <w:r>
        <w:rPr>
          <w:rFonts w:cs="Times New Roman"/>
          <w:sz w:val="28"/>
          <w:szCs w:val="28"/>
        </w:rPr>
        <w:t xml:space="preserve"> обязанности главы </w:t>
      </w:r>
      <w:r w:rsidR="004D5C5B">
        <w:rPr>
          <w:rFonts w:cs="Times New Roman"/>
          <w:sz w:val="28"/>
          <w:szCs w:val="28"/>
        </w:rPr>
        <w:t>А</w:t>
      </w:r>
      <w:r>
        <w:rPr>
          <w:rFonts w:cs="Times New Roman"/>
          <w:sz w:val="28"/>
          <w:szCs w:val="28"/>
        </w:rPr>
        <w:t xml:space="preserve">дминистрации </w:t>
      </w:r>
      <w:r w:rsidR="004D5C5B">
        <w:rPr>
          <w:rFonts w:cs="Times New Roman"/>
          <w:sz w:val="28"/>
          <w:szCs w:val="28"/>
        </w:rPr>
        <w:t>городского поселения</w:t>
      </w:r>
      <w:r>
        <w:rPr>
          <w:rFonts w:cs="Times New Roman"/>
          <w:sz w:val="28"/>
          <w:szCs w:val="28"/>
        </w:rPr>
        <w:t xml:space="preserve">, в случае отсутствия главы </w:t>
      </w:r>
      <w:r w:rsidR="004D5C5B">
        <w:rPr>
          <w:rFonts w:cs="Times New Roman"/>
          <w:sz w:val="28"/>
          <w:szCs w:val="28"/>
        </w:rPr>
        <w:t>городского поселения</w:t>
      </w:r>
      <w:r>
        <w:rPr>
          <w:rFonts w:cs="Times New Roman"/>
          <w:sz w:val="28"/>
          <w:szCs w:val="28"/>
        </w:rPr>
        <w:t xml:space="preserve">) для назначения ответственного структурного подразделения </w:t>
      </w:r>
      <w:r w:rsidR="004D5C5B">
        <w:rPr>
          <w:rFonts w:cs="Times New Roman"/>
          <w:sz w:val="28"/>
          <w:szCs w:val="28"/>
        </w:rPr>
        <w:t>А</w:t>
      </w:r>
      <w:r>
        <w:rPr>
          <w:rFonts w:cs="Times New Roman"/>
          <w:sz w:val="28"/>
          <w:szCs w:val="28"/>
        </w:rPr>
        <w:t>дминистрации</w:t>
      </w:r>
      <w:r w:rsidR="004D5C5B">
        <w:rPr>
          <w:rFonts w:cs="Times New Roman"/>
          <w:sz w:val="28"/>
          <w:szCs w:val="28"/>
        </w:rPr>
        <w:t xml:space="preserve"> - </w:t>
      </w:r>
      <w:r>
        <w:rPr>
          <w:rFonts w:cs="Times New Roman"/>
          <w:sz w:val="28"/>
          <w:szCs w:val="28"/>
        </w:rPr>
        <w:t xml:space="preserve"> отдел </w:t>
      </w:r>
      <w:proofErr w:type="spellStart"/>
      <w:r w:rsidR="004D5C5B">
        <w:rPr>
          <w:rFonts w:cs="Times New Roman"/>
          <w:sz w:val="28"/>
          <w:szCs w:val="28"/>
        </w:rPr>
        <w:t>А</w:t>
      </w:r>
      <w:r>
        <w:rPr>
          <w:rFonts w:cs="Times New Roman"/>
          <w:sz w:val="28"/>
          <w:szCs w:val="28"/>
        </w:rPr>
        <w:t>и</w:t>
      </w:r>
      <w:r w:rsidR="004D5C5B">
        <w:rPr>
          <w:rFonts w:cs="Times New Roman"/>
          <w:sz w:val="28"/>
          <w:szCs w:val="28"/>
        </w:rPr>
        <w:t>Г</w:t>
      </w:r>
      <w:proofErr w:type="spellEnd"/>
      <w:r>
        <w:rPr>
          <w:rFonts w:cs="Times New Roman"/>
          <w:sz w:val="28"/>
          <w:szCs w:val="28"/>
        </w:rPr>
        <w:t xml:space="preserve">. Начальник отдела </w:t>
      </w:r>
      <w:proofErr w:type="spellStart"/>
      <w:r w:rsidR="004D5C5B">
        <w:rPr>
          <w:rFonts w:cs="Times New Roman"/>
          <w:sz w:val="28"/>
          <w:szCs w:val="28"/>
        </w:rPr>
        <w:t>А</w:t>
      </w:r>
      <w:r>
        <w:rPr>
          <w:rFonts w:cs="Times New Roman"/>
          <w:sz w:val="28"/>
          <w:szCs w:val="28"/>
        </w:rPr>
        <w:t>и</w:t>
      </w:r>
      <w:r w:rsidR="004D5C5B">
        <w:rPr>
          <w:rFonts w:cs="Times New Roman"/>
          <w:sz w:val="28"/>
          <w:szCs w:val="28"/>
        </w:rPr>
        <w:t>Г</w:t>
      </w:r>
      <w:proofErr w:type="spellEnd"/>
      <w:r>
        <w:rPr>
          <w:rFonts w:cs="Times New Roman"/>
          <w:sz w:val="28"/>
          <w:szCs w:val="28"/>
        </w:rPr>
        <w:t xml:space="preserve"> назначает </w:t>
      </w:r>
      <w:r w:rsidR="004D5C5B">
        <w:rPr>
          <w:rFonts w:cs="Times New Roman"/>
          <w:sz w:val="28"/>
          <w:szCs w:val="28"/>
        </w:rPr>
        <w:t>специалиста</w:t>
      </w:r>
      <w:r>
        <w:rPr>
          <w:rFonts w:cs="Times New Roman"/>
          <w:sz w:val="28"/>
          <w:szCs w:val="28"/>
        </w:rPr>
        <w:t xml:space="preserve"> на рассмотрение заявления и прилагаемых документов.</w:t>
      </w:r>
    </w:p>
    <w:p w:rsidR="009F2FB8" w:rsidRPr="006A7C5D" w:rsidRDefault="009F2FB8" w:rsidP="00FA05BD">
      <w:pPr>
        <w:autoSpaceDE w:val="0"/>
        <w:autoSpaceDN w:val="0"/>
        <w:adjustRightInd w:val="0"/>
        <w:spacing w:after="0" w:line="240" w:lineRule="auto"/>
        <w:ind w:firstLine="540"/>
        <w:jc w:val="both"/>
        <w:rPr>
          <w:rFonts w:cs="Times New Roman"/>
          <w:b/>
          <w:sz w:val="28"/>
          <w:szCs w:val="28"/>
        </w:rPr>
      </w:pPr>
      <w:r w:rsidRPr="006A7C5D">
        <w:rPr>
          <w:rFonts w:cs="Times New Roman"/>
          <w:b/>
          <w:sz w:val="28"/>
          <w:szCs w:val="28"/>
        </w:rPr>
        <w:t>2.</w:t>
      </w:r>
      <w:r w:rsidR="00772862">
        <w:rPr>
          <w:rFonts w:cs="Times New Roman"/>
          <w:b/>
          <w:sz w:val="28"/>
          <w:szCs w:val="28"/>
        </w:rPr>
        <w:t>2</w:t>
      </w:r>
      <w:r w:rsidRPr="006A7C5D">
        <w:rPr>
          <w:rFonts w:cs="Times New Roman"/>
          <w:b/>
          <w:sz w:val="28"/>
          <w:szCs w:val="28"/>
        </w:rPr>
        <w:t>.) Межведомственное информационное взаимодействие.</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Направление межведомственных информационных запросов не осуществляется.</w:t>
      </w:r>
    </w:p>
    <w:p w:rsidR="009F2FB8" w:rsidRPr="006A7C5D" w:rsidRDefault="009F2FB8" w:rsidP="00FA05BD">
      <w:pPr>
        <w:autoSpaceDE w:val="0"/>
        <w:autoSpaceDN w:val="0"/>
        <w:adjustRightInd w:val="0"/>
        <w:spacing w:after="0" w:line="240" w:lineRule="auto"/>
        <w:ind w:firstLine="540"/>
        <w:jc w:val="both"/>
        <w:rPr>
          <w:rFonts w:cs="Times New Roman"/>
          <w:b/>
          <w:sz w:val="28"/>
          <w:szCs w:val="28"/>
        </w:rPr>
      </w:pPr>
      <w:r w:rsidRPr="006A7C5D">
        <w:rPr>
          <w:rFonts w:cs="Times New Roman"/>
          <w:b/>
          <w:sz w:val="28"/>
          <w:szCs w:val="28"/>
        </w:rPr>
        <w:t>2.</w:t>
      </w:r>
      <w:r w:rsidR="00614FCC">
        <w:rPr>
          <w:rFonts w:cs="Times New Roman"/>
          <w:b/>
          <w:sz w:val="28"/>
          <w:szCs w:val="28"/>
        </w:rPr>
        <w:t>3</w:t>
      </w:r>
      <w:r w:rsidRPr="006A7C5D">
        <w:rPr>
          <w:rFonts w:cs="Times New Roman"/>
          <w:b/>
          <w:sz w:val="28"/>
          <w:szCs w:val="28"/>
        </w:rPr>
        <w:t xml:space="preserve">.) Принятие решения о предоставлении (об отказе в предоставлении) </w:t>
      </w:r>
      <w:r w:rsidR="005B4536" w:rsidRPr="006A7C5D">
        <w:rPr>
          <w:rFonts w:cs="Times New Roman"/>
          <w:b/>
          <w:sz w:val="28"/>
          <w:szCs w:val="28"/>
        </w:rPr>
        <w:t xml:space="preserve">муниципальной </w:t>
      </w:r>
      <w:r w:rsidRPr="006A7C5D">
        <w:rPr>
          <w:rFonts w:cs="Times New Roman"/>
          <w:b/>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.1.) Основанием для начала административной процедуры является регистрация заявления.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.2.) В рамках рассмотрения заявления осуществляется проверка на предмет наличия (отсутствия) оснований для принятия решения об исправлении допущенных опечаток и ошибок в </w:t>
      </w:r>
      <w:r w:rsidR="00D52418">
        <w:rPr>
          <w:rFonts w:cs="Times New Roman"/>
          <w:sz w:val="28"/>
          <w:szCs w:val="28"/>
        </w:rPr>
        <w:t>градостроительном плане земельного участка</w:t>
      </w:r>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.3.) Критериями принятия решения о предоставлении </w:t>
      </w:r>
      <w:r w:rsidR="005B4536">
        <w:rPr>
          <w:rFonts w:cs="Times New Roman"/>
          <w:sz w:val="28"/>
          <w:szCs w:val="28"/>
        </w:rPr>
        <w:t xml:space="preserve">муниципальной </w:t>
      </w:r>
      <w:r>
        <w:rPr>
          <w:rFonts w:cs="Times New Roman"/>
          <w:sz w:val="28"/>
          <w:szCs w:val="28"/>
        </w:rPr>
        <w:t>услуги являются: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а) соответствие заявителя кругу лиц, указанных в </w:t>
      </w:r>
      <w:hyperlink w:anchor="Par55" w:history="1">
        <w:r>
          <w:rPr>
            <w:rFonts w:cs="Times New Roman"/>
            <w:color w:val="0000FF"/>
            <w:sz w:val="28"/>
            <w:szCs w:val="28"/>
          </w:rPr>
          <w:t>пункте 1.2</w:t>
        </w:r>
      </w:hyperlink>
      <w:r>
        <w:rPr>
          <w:rFonts w:cs="Times New Roman"/>
          <w:sz w:val="28"/>
          <w:szCs w:val="28"/>
        </w:rPr>
        <w:t xml:space="preserve"> настоящего </w:t>
      </w:r>
      <w:r w:rsidR="005B4536">
        <w:rPr>
          <w:rFonts w:cs="Times New Roman"/>
          <w:sz w:val="28"/>
          <w:szCs w:val="28"/>
        </w:rPr>
        <w:t>Р</w:t>
      </w:r>
      <w:r>
        <w:rPr>
          <w:rFonts w:cs="Times New Roman"/>
          <w:sz w:val="28"/>
          <w:szCs w:val="28"/>
        </w:rPr>
        <w:t>егламента;</w:t>
      </w:r>
    </w:p>
    <w:p w:rsidR="00AF5F0F" w:rsidRDefault="009F2FB8"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б) наличие </w:t>
      </w:r>
      <w:r w:rsidR="006A7C5D">
        <w:rPr>
          <w:rFonts w:cs="Times New Roman"/>
          <w:sz w:val="28"/>
          <w:szCs w:val="28"/>
        </w:rPr>
        <w:t xml:space="preserve">допущенных </w:t>
      </w:r>
      <w:r>
        <w:rPr>
          <w:rFonts w:cs="Times New Roman"/>
          <w:sz w:val="28"/>
          <w:szCs w:val="28"/>
        </w:rPr>
        <w:t xml:space="preserve">опечаток и ошибок в </w:t>
      </w:r>
      <w:r w:rsidR="00945047">
        <w:rPr>
          <w:rFonts w:cs="Times New Roman"/>
          <w:sz w:val="28"/>
          <w:szCs w:val="28"/>
        </w:rPr>
        <w:t>градостроительном плане земельного участка</w:t>
      </w:r>
      <w:r>
        <w:rPr>
          <w:rFonts w:cs="Times New Roman"/>
          <w:sz w:val="28"/>
          <w:szCs w:val="28"/>
        </w:rPr>
        <w:t>.</w:t>
      </w:r>
    </w:p>
    <w:p w:rsidR="004D12DC" w:rsidRPr="004D12DC" w:rsidRDefault="004D12DC"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в</w:t>
      </w:r>
      <w:r w:rsidRPr="004D12DC">
        <w:rPr>
          <w:rFonts w:cs="Times New Roman"/>
          <w:sz w:val="28"/>
          <w:szCs w:val="28"/>
        </w:rPr>
        <w:t xml:space="preserve">) наличие в заявлении реквизитов выданного </w:t>
      </w:r>
      <w:r>
        <w:rPr>
          <w:rFonts w:cs="Times New Roman"/>
          <w:sz w:val="28"/>
          <w:szCs w:val="28"/>
        </w:rPr>
        <w:t>Администрацией</w:t>
      </w:r>
      <w:r w:rsidR="00945047" w:rsidRPr="00945047">
        <w:rPr>
          <w:rFonts w:cs="Times New Roman"/>
          <w:sz w:val="28"/>
          <w:szCs w:val="28"/>
        </w:rPr>
        <w:t xml:space="preserve"> </w:t>
      </w:r>
      <w:r w:rsidR="00945047">
        <w:rPr>
          <w:rFonts w:cs="Times New Roman"/>
          <w:sz w:val="28"/>
          <w:szCs w:val="28"/>
        </w:rPr>
        <w:t>градостроительного плана земельного участка</w:t>
      </w:r>
      <w:r w:rsidRPr="004D12DC">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.4.) Критериями для принятия решения об отказе в предоставлении </w:t>
      </w:r>
      <w:r w:rsidR="005B4536">
        <w:rPr>
          <w:rFonts w:cs="Times New Roman"/>
          <w:sz w:val="28"/>
          <w:szCs w:val="28"/>
        </w:rPr>
        <w:t xml:space="preserve">муниципальной </w:t>
      </w:r>
      <w:r>
        <w:rPr>
          <w:rFonts w:cs="Times New Roman"/>
          <w:sz w:val="28"/>
          <w:szCs w:val="28"/>
        </w:rPr>
        <w:t>услуги являются: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а) несоответствие заявителя кругу лиц, указанных в </w:t>
      </w:r>
      <w:hyperlink w:anchor="Par55" w:history="1">
        <w:r>
          <w:rPr>
            <w:rFonts w:cs="Times New Roman"/>
            <w:color w:val="0000FF"/>
            <w:sz w:val="28"/>
            <w:szCs w:val="28"/>
          </w:rPr>
          <w:t>пункте 1.2</w:t>
        </w:r>
      </w:hyperlink>
      <w:r>
        <w:rPr>
          <w:rFonts w:cs="Times New Roman"/>
          <w:sz w:val="28"/>
          <w:szCs w:val="28"/>
        </w:rPr>
        <w:t xml:space="preserve"> настоящего </w:t>
      </w:r>
      <w:r w:rsidR="005B4536">
        <w:rPr>
          <w:rFonts w:cs="Times New Roman"/>
          <w:sz w:val="28"/>
          <w:szCs w:val="28"/>
        </w:rPr>
        <w:t>Р</w:t>
      </w:r>
      <w:r>
        <w:rPr>
          <w:rFonts w:cs="Times New Roman"/>
          <w:sz w:val="28"/>
          <w:szCs w:val="28"/>
        </w:rPr>
        <w:t>егламента;</w:t>
      </w:r>
    </w:p>
    <w:p w:rsidR="004D12DC" w:rsidRDefault="009F2FB8" w:rsidP="004D12DC">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б) отсутствие опечаток и ошибок в </w:t>
      </w:r>
      <w:r w:rsidR="00945047">
        <w:rPr>
          <w:rFonts w:cs="Times New Roman"/>
          <w:sz w:val="28"/>
          <w:szCs w:val="28"/>
        </w:rPr>
        <w:t>градостроительном плане земельного участка</w:t>
      </w:r>
      <w:r>
        <w:rPr>
          <w:rFonts w:cs="Times New Roman"/>
          <w:sz w:val="28"/>
          <w:szCs w:val="28"/>
        </w:rPr>
        <w:t>.</w:t>
      </w:r>
    </w:p>
    <w:p w:rsidR="004D12DC" w:rsidRPr="004D12DC" w:rsidRDefault="004D12DC" w:rsidP="004D12DC">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в) отсутствие</w:t>
      </w:r>
      <w:r w:rsidRPr="004D12DC">
        <w:rPr>
          <w:rFonts w:cs="Times New Roman"/>
          <w:sz w:val="28"/>
          <w:szCs w:val="28"/>
        </w:rPr>
        <w:t xml:space="preserve"> в заявлении реквизитов выданного </w:t>
      </w:r>
      <w:r>
        <w:rPr>
          <w:rFonts w:cs="Times New Roman"/>
          <w:sz w:val="28"/>
          <w:szCs w:val="28"/>
        </w:rPr>
        <w:t>Администрацией</w:t>
      </w:r>
      <w:r w:rsidRPr="004D12DC">
        <w:rPr>
          <w:rFonts w:cs="Times New Roman"/>
          <w:sz w:val="28"/>
          <w:szCs w:val="28"/>
        </w:rPr>
        <w:t xml:space="preserve"> </w:t>
      </w:r>
      <w:r w:rsidR="00945047">
        <w:rPr>
          <w:rFonts w:cs="Times New Roman"/>
          <w:sz w:val="28"/>
          <w:szCs w:val="28"/>
        </w:rPr>
        <w:t>градостроительного плана земельного участка</w:t>
      </w:r>
      <w:r w:rsidRPr="004D12DC">
        <w:rPr>
          <w:rFonts w:cs="Times New Roman"/>
          <w:sz w:val="28"/>
          <w:szCs w:val="28"/>
        </w:rPr>
        <w:t>.</w:t>
      </w:r>
    </w:p>
    <w:p w:rsidR="009F2FB8" w:rsidRDefault="00B33922"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 </w:t>
      </w:r>
      <w:r w:rsidR="009F2FB8">
        <w:rPr>
          <w:rFonts w:cs="Times New Roman"/>
          <w:sz w:val="28"/>
          <w:szCs w:val="28"/>
        </w:rPr>
        <w:t>2.</w:t>
      </w:r>
      <w:r w:rsidR="00614FCC">
        <w:rPr>
          <w:rFonts w:cs="Times New Roman"/>
          <w:sz w:val="28"/>
          <w:szCs w:val="28"/>
        </w:rPr>
        <w:t>3</w:t>
      </w:r>
      <w:r w:rsidR="009F2FB8">
        <w:rPr>
          <w:rFonts w:cs="Times New Roman"/>
          <w:sz w:val="28"/>
          <w:szCs w:val="28"/>
        </w:rPr>
        <w:t xml:space="preserve">.5.) По результатам проверки заявления </w:t>
      </w:r>
      <w:r w:rsidR="005B4536">
        <w:rPr>
          <w:rFonts w:cs="Times New Roman"/>
          <w:sz w:val="28"/>
          <w:szCs w:val="28"/>
        </w:rPr>
        <w:t xml:space="preserve">специалист </w:t>
      </w:r>
      <w:r w:rsidR="009F2FB8">
        <w:rPr>
          <w:rFonts w:cs="Times New Roman"/>
          <w:sz w:val="28"/>
          <w:szCs w:val="28"/>
        </w:rPr>
        <w:t xml:space="preserve">отдела </w:t>
      </w:r>
      <w:proofErr w:type="spellStart"/>
      <w:r w:rsidR="005B4536">
        <w:rPr>
          <w:rFonts w:cs="Times New Roman"/>
          <w:sz w:val="28"/>
          <w:szCs w:val="28"/>
        </w:rPr>
        <w:t>А</w:t>
      </w:r>
      <w:r w:rsidR="009F2FB8">
        <w:rPr>
          <w:rFonts w:cs="Times New Roman"/>
          <w:sz w:val="28"/>
          <w:szCs w:val="28"/>
        </w:rPr>
        <w:t>и</w:t>
      </w:r>
      <w:r w:rsidR="005B4536">
        <w:rPr>
          <w:rFonts w:cs="Times New Roman"/>
          <w:sz w:val="28"/>
          <w:szCs w:val="28"/>
        </w:rPr>
        <w:t>Г</w:t>
      </w:r>
      <w:proofErr w:type="spellEnd"/>
      <w:r w:rsidR="009F2FB8">
        <w:rPr>
          <w:rFonts w:cs="Times New Roman"/>
          <w:sz w:val="28"/>
          <w:szCs w:val="28"/>
        </w:rPr>
        <w:t xml:space="preserve"> подготавливает проект соответствующего решения.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.6.) </w:t>
      </w:r>
      <w:proofErr w:type="gramStart"/>
      <w:r>
        <w:rPr>
          <w:rFonts w:cs="Times New Roman"/>
          <w:sz w:val="28"/>
          <w:szCs w:val="28"/>
        </w:rPr>
        <w:t xml:space="preserve">Результатом административной процедуры является соответственно подписание </w:t>
      </w:r>
      <w:r w:rsidR="00945047">
        <w:rPr>
          <w:rFonts w:cs="Times New Roman"/>
          <w:sz w:val="28"/>
          <w:szCs w:val="28"/>
        </w:rPr>
        <w:t xml:space="preserve">градостроительного плана земельного участка </w:t>
      </w:r>
      <w:r>
        <w:rPr>
          <w:rFonts w:cs="Times New Roman"/>
          <w:sz w:val="28"/>
          <w:szCs w:val="28"/>
        </w:rPr>
        <w:t xml:space="preserve">с внесенными исправлениями допущенных опечаток и ошибок (далее также в настоящем подразделе - решение о предоставлении </w:t>
      </w:r>
      <w:r w:rsidR="005B4536">
        <w:rPr>
          <w:rFonts w:cs="Times New Roman"/>
          <w:sz w:val="28"/>
          <w:szCs w:val="28"/>
        </w:rPr>
        <w:t xml:space="preserve">муниципальной </w:t>
      </w:r>
      <w:r>
        <w:rPr>
          <w:rFonts w:cs="Times New Roman"/>
          <w:sz w:val="28"/>
          <w:szCs w:val="28"/>
        </w:rPr>
        <w:t xml:space="preserve">услуги) или подписание решения об отказе во внесении исправлений в </w:t>
      </w:r>
      <w:r w:rsidR="00FB6237">
        <w:rPr>
          <w:rFonts w:cs="Times New Roman"/>
          <w:sz w:val="28"/>
          <w:szCs w:val="28"/>
        </w:rPr>
        <w:t xml:space="preserve">градостроительный план земельного участка </w:t>
      </w:r>
      <w:r>
        <w:rPr>
          <w:rFonts w:cs="Times New Roman"/>
          <w:sz w:val="28"/>
          <w:szCs w:val="28"/>
        </w:rPr>
        <w:t xml:space="preserve">по </w:t>
      </w:r>
      <w:hyperlink w:anchor="Par2036" w:history="1">
        <w:r>
          <w:rPr>
            <w:rFonts w:cs="Times New Roman"/>
            <w:color w:val="0000FF"/>
            <w:sz w:val="28"/>
            <w:szCs w:val="28"/>
          </w:rPr>
          <w:t>форме</w:t>
        </w:r>
      </w:hyperlink>
      <w:r>
        <w:rPr>
          <w:rFonts w:cs="Times New Roman"/>
          <w:sz w:val="28"/>
          <w:szCs w:val="28"/>
        </w:rPr>
        <w:t xml:space="preserve"> согласно </w:t>
      </w:r>
      <w:r w:rsidRPr="00B33922">
        <w:rPr>
          <w:rFonts w:cs="Times New Roman"/>
          <w:color w:val="FF0000"/>
          <w:sz w:val="28"/>
          <w:szCs w:val="28"/>
        </w:rPr>
        <w:t xml:space="preserve">Приложению </w:t>
      </w:r>
      <w:r w:rsidR="005B4536" w:rsidRPr="00B33922">
        <w:rPr>
          <w:rFonts w:cs="Times New Roman"/>
          <w:color w:val="FF0000"/>
          <w:sz w:val="28"/>
          <w:szCs w:val="28"/>
        </w:rPr>
        <w:t>№</w:t>
      </w:r>
      <w:r w:rsidR="00FB6237">
        <w:rPr>
          <w:rFonts w:cs="Times New Roman"/>
          <w:color w:val="FF0000"/>
          <w:sz w:val="28"/>
          <w:szCs w:val="28"/>
        </w:rPr>
        <w:t xml:space="preserve"> 9</w:t>
      </w:r>
      <w:r w:rsidRPr="00B33922">
        <w:rPr>
          <w:rFonts w:cs="Times New Roman"/>
          <w:color w:val="FF0000"/>
          <w:sz w:val="28"/>
          <w:szCs w:val="28"/>
        </w:rPr>
        <w:t xml:space="preserve"> </w:t>
      </w:r>
      <w:r>
        <w:rPr>
          <w:rFonts w:cs="Times New Roman"/>
          <w:sz w:val="28"/>
          <w:szCs w:val="28"/>
        </w:rPr>
        <w:t xml:space="preserve">(далее также в настоящем подразделе - решение об отказе в предоставлении </w:t>
      </w:r>
      <w:r w:rsidR="005B4536">
        <w:rPr>
          <w:rFonts w:cs="Times New Roman"/>
          <w:sz w:val="28"/>
          <w:szCs w:val="28"/>
        </w:rPr>
        <w:t xml:space="preserve">муниципальной </w:t>
      </w:r>
      <w:r>
        <w:rPr>
          <w:rFonts w:cs="Times New Roman"/>
          <w:sz w:val="28"/>
          <w:szCs w:val="28"/>
        </w:rPr>
        <w:t>услуги).</w:t>
      </w:r>
      <w:proofErr w:type="gramEnd"/>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В случае подтверждения наличия допущенных опечаток, ошибок в </w:t>
      </w:r>
      <w:r w:rsidR="00945047">
        <w:rPr>
          <w:rFonts w:cs="Times New Roman"/>
          <w:sz w:val="28"/>
          <w:szCs w:val="28"/>
        </w:rPr>
        <w:t xml:space="preserve">градостроительном плане земельного участка </w:t>
      </w:r>
      <w:r w:rsidR="003F4062">
        <w:rPr>
          <w:rFonts w:cs="Times New Roman"/>
          <w:sz w:val="28"/>
          <w:szCs w:val="28"/>
        </w:rPr>
        <w:t xml:space="preserve">специалист </w:t>
      </w:r>
      <w:r w:rsidR="000D5ECB">
        <w:rPr>
          <w:rFonts w:cs="Times New Roman"/>
          <w:sz w:val="28"/>
          <w:szCs w:val="28"/>
        </w:rPr>
        <w:t>отдел</w:t>
      </w:r>
      <w:r w:rsidR="003F4062">
        <w:rPr>
          <w:rFonts w:cs="Times New Roman"/>
          <w:sz w:val="28"/>
          <w:szCs w:val="28"/>
        </w:rPr>
        <w:t>а</w:t>
      </w:r>
      <w:r w:rsidR="000D5ECB">
        <w:rPr>
          <w:rFonts w:cs="Times New Roman"/>
          <w:sz w:val="28"/>
          <w:szCs w:val="28"/>
        </w:rPr>
        <w:t xml:space="preserve"> </w:t>
      </w:r>
      <w:proofErr w:type="spellStart"/>
      <w:r w:rsidR="000D5ECB">
        <w:rPr>
          <w:rFonts w:cs="Times New Roman"/>
          <w:sz w:val="28"/>
          <w:szCs w:val="28"/>
        </w:rPr>
        <w:t>АиГ</w:t>
      </w:r>
      <w:proofErr w:type="spellEnd"/>
      <w:r>
        <w:rPr>
          <w:rFonts w:cs="Times New Roman"/>
          <w:sz w:val="28"/>
          <w:szCs w:val="28"/>
        </w:rPr>
        <w:t xml:space="preserve"> вносит исправления в ранее выданн</w:t>
      </w:r>
      <w:r w:rsidR="003F4062">
        <w:rPr>
          <w:rFonts w:cs="Times New Roman"/>
          <w:sz w:val="28"/>
          <w:szCs w:val="28"/>
        </w:rPr>
        <w:t>ый</w:t>
      </w:r>
      <w:r>
        <w:rPr>
          <w:rFonts w:cs="Times New Roman"/>
          <w:sz w:val="28"/>
          <w:szCs w:val="28"/>
        </w:rPr>
        <w:t xml:space="preserve"> </w:t>
      </w:r>
      <w:r w:rsidR="00945047">
        <w:rPr>
          <w:rFonts w:cs="Times New Roman"/>
          <w:sz w:val="28"/>
          <w:szCs w:val="28"/>
        </w:rPr>
        <w:t>градостроительн</w:t>
      </w:r>
      <w:r w:rsidR="003F4062">
        <w:rPr>
          <w:rFonts w:cs="Times New Roman"/>
          <w:sz w:val="28"/>
          <w:szCs w:val="28"/>
        </w:rPr>
        <w:t>ый</w:t>
      </w:r>
      <w:r w:rsidR="00945047">
        <w:rPr>
          <w:rFonts w:cs="Times New Roman"/>
          <w:sz w:val="28"/>
          <w:szCs w:val="28"/>
        </w:rPr>
        <w:t xml:space="preserve"> план</w:t>
      </w:r>
      <w:r w:rsidR="003F4062">
        <w:rPr>
          <w:rFonts w:cs="Times New Roman"/>
          <w:sz w:val="28"/>
          <w:szCs w:val="28"/>
        </w:rPr>
        <w:t xml:space="preserve"> </w:t>
      </w:r>
      <w:r w:rsidR="00945047">
        <w:rPr>
          <w:rFonts w:cs="Times New Roman"/>
          <w:sz w:val="28"/>
          <w:szCs w:val="28"/>
        </w:rPr>
        <w:t>земельного участка</w:t>
      </w:r>
      <w:r>
        <w:rPr>
          <w:rFonts w:cs="Times New Roman"/>
          <w:sz w:val="28"/>
          <w:szCs w:val="28"/>
        </w:rPr>
        <w:t xml:space="preserve">. Дата и номер выданного </w:t>
      </w:r>
      <w:r w:rsidR="00945047">
        <w:rPr>
          <w:rFonts w:cs="Times New Roman"/>
          <w:sz w:val="28"/>
          <w:szCs w:val="28"/>
        </w:rPr>
        <w:t>градостроительно</w:t>
      </w:r>
      <w:r w:rsidR="003F4062">
        <w:rPr>
          <w:rFonts w:cs="Times New Roman"/>
          <w:sz w:val="28"/>
          <w:szCs w:val="28"/>
        </w:rPr>
        <w:t>го</w:t>
      </w:r>
      <w:r w:rsidR="00945047">
        <w:rPr>
          <w:rFonts w:cs="Times New Roman"/>
          <w:sz w:val="28"/>
          <w:szCs w:val="28"/>
        </w:rPr>
        <w:t xml:space="preserve"> план</w:t>
      </w:r>
      <w:r w:rsidR="003F4062">
        <w:rPr>
          <w:rFonts w:cs="Times New Roman"/>
          <w:sz w:val="28"/>
          <w:szCs w:val="28"/>
        </w:rPr>
        <w:t>а</w:t>
      </w:r>
      <w:r w:rsidR="00945047">
        <w:rPr>
          <w:rFonts w:cs="Times New Roman"/>
          <w:sz w:val="28"/>
          <w:szCs w:val="28"/>
        </w:rPr>
        <w:t xml:space="preserve"> земельного участка </w:t>
      </w:r>
      <w:r>
        <w:rPr>
          <w:rFonts w:cs="Times New Roman"/>
          <w:sz w:val="28"/>
          <w:szCs w:val="28"/>
        </w:rPr>
        <w:t>не изменяются.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.7.) Решение о предоставлении </w:t>
      </w:r>
      <w:r w:rsidR="005B4536">
        <w:rPr>
          <w:rFonts w:cs="Times New Roman"/>
          <w:sz w:val="28"/>
          <w:szCs w:val="28"/>
        </w:rPr>
        <w:t xml:space="preserve">муниципальной </w:t>
      </w:r>
      <w:r>
        <w:rPr>
          <w:rFonts w:cs="Times New Roman"/>
          <w:sz w:val="28"/>
          <w:szCs w:val="28"/>
        </w:rPr>
        <w:t xml:space="preserve">услуги или об отказе в предоставлении </w:t>
      </w:r>
      <w:r w:rsidR="005B4536">
        <w:rPr>
          <w:rFonts w:cs="Times New Roman"/>
          <w:sz w:val="28"/>
          <w:szCs w:val="28"/>
        </w:rPr>
        <w:t xml:space="preserve">муниципальной </w:t>
      </w:r>
      <w:r>
        <w:rPr>
          <w:rFonts w:cs="Times New Roman"/>
          <w:sz w:val="28"/>
          <w:szCs w:val="28"/>
        </w:rPr>
        <w:t xml:space="preserve">услуги принимается главой </w:t>
      </w:r>
      <w:r w:rsidR="005B4536">
        <w:rPr>
          <w:rFonts w:cs="Times New Roman"/>
          <w:sz w:val="28"/>
          <w:szCs w:val="28"/>
        </w:rPr>
        <w:t>городского поселения</w:t>
      </w:r>
      <w:r>
        <w:rPr>
          <w:rFonts w:cs="Times New Roman"/>
          <w:sz w:val="28"/>
          <w:szCs w:val="28"/>
        </w:rPr>
        <w:t xml:space="preserve"> </w:t>
      </w:r>
      <w:r w:rsidR="005B4536">
        <w:rPr>
          <w:rFonts w:cs="Times New Roman"/>
          <w:sz w:val="28"/>
          <w:szCs w:val="28"/>
        </w:rPr>
        <w:t>(</w:t>
      </w:r>
      <w:proofErr w:type="gramStart"/>
      <w:r w:rsidR="005B4536">
        <w:rPr>
          <w:rFonts w:cs="Times New Roman"/>
          <w:sz w:val="28"/>
          <w:szCs w:val="28"/>
        </w:rPr>
        <w:t>исполняющим</w:t>
      </w:r>
      <w:proofErr w:type="gramEnd"/>
      <w:r w:rsidR="005B4536">
        <w:rPr>
          <w:rFonts w:cs="Times New Roman"/>
          <w:sz w:val="28"/>
          <w:szCs w:val="28"/>
        </w:rPr>
        <w:t xml:space="preserve"> обязанности главы А</w:t>
      </w:r>
      <w:r>
        <w:rPr>
          <w:rFonts w:cs="Times New Roman"/>
          <w:sz w:val="28"/>
          <w:szCs w:val="28"/>
        </w:rPr>
        <w:t xml:space="preserve">дминистрации </w:t>
      </w:r>
      <w:r w:rsidR="005B4536">
        <w:rPr>
          <w:rFonts w:cs="Times New Roman"/>
          <w:sz w:val="28"/>
          <w:szCs w:val="28"/>
        </w:rPr>
        <w:t>городского поселения</w:t>
      </w:r>
      <w:r>
        <w:rPr>
          <w:rFonts w:cs="Times New Roman"/>
          <w:sz w:val="28"/>
          <w:szCs w:val="28"/>
        </w:rPr>
        <w:t xml:space="preserve">, в случае отсутствия главы </w:t>
      </w:r>
      <w:r w:rsidR="005B4536">
        <w:rPr>
          <w:rFonts w:cs="Times New Roman"/>
          <w:sz w:val="28"/>
          <w:szCs w:val="28"/>
        </w:rPr>
        <w:t>городского поселения</w:t>
      </w:r>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.8.) Решение, принимаемое главой </w:t>
      </w:r>
      <w:r w:rsidR="005B4536">
        <w:rPr>
          <w:rFonts w:cs="Times New Roman"/>
          <w:sz w:val="28"/>
          <w:szCs w:val="28"/>
        </w:rPr>
        <w:t xml:space="preserve">городского поселения </w:t>
      </w:r>
      <w:r>
        <w:rPr>
          <w:rFonts w:cs="Times New Roman"/>
          <w:sz w:val="28"/>
          <w:szCs w:val="28"/>
        </w:rPr>
        <w:t xml:space="preserve">(исполняющим обязанности главы </w:t>
      </w:r>
      <w:r w:rsidR="005B4536">
        <w:rPr>
          <w:rFonts w:cs="Times New Roman"/>
          <w:sz w:val="28"/>
          <w:szCs w:val="28"/>
        </w:rPr>
        <w:t xml:space="preserve">  А</w:t>
      </w:r>
      <w:r>
        <w:rPr>
          <w:rFonts w:cs="Times New Roman"/>
          <w:sz w:val="28"/>
          <w:szCs w:val="28"/>
        </w:rPr>
        <w:t xml:space="preserve">дминистрации </w:t>
      </w:r>
      <w:r w:rsidR="005B4536">
        <w:rPr>
          <w:rFonts w:cs="Times New Roman"/>
          <w:sz w:val="28"/>
          <w:szCs w:val="28"/>
        </w:rPr>
        <w:t>городского поселения</w:t>
      </w:r>
      <w:r>
        <w:rPr>
          <w:rFonts w:cs="Times New Roman"/>
          <w:sz w:val="28"/>
          <w:szCs w:val="28"/>
        </w:rPr>
        <w:t xml:space="preserve">, в случае отсутствия главы </w:t>
      </w:r>
      <w:r w:rsidR="005B4536">
        <w:rPr>
          <w:rFonts w:cs="Times New Roman"/>
          <w:sz w:val="28"/>
          <w:szCs w:val="28"/>
        </w:rPr>
        <w:t>городского поселения</w:t>
      </w:r>
      <w:r>
        <w:rPr>
          <w:rFonts w:cs="Times New Roman"/>
          <w:sz w:val="28"/>
          <w:szCs w:val="28"/>
        </w:rPr>
        <w:t>), подписывается им, в том числе с использованием усиленной квалифицированной электронной подписи.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.9.) Срок принятия решения о предоставлении (об отказе в предоставлении) </w:t>
      </w:r>
      <w:r w:rsidR="001E35CB">
        <w:rPr>
          <w:rFonts w:cs="Times New Roman"/>
          <w:sz w:val="28"/>
          <w:szCs w:val="28"/>
        </w:rPr>
        <w:t xml:space="preserve">муниципальной </w:t>
      </w:r>
      <w:r>
        <w:rPr>
          <w:rFonts w:cs="Times New Roman"/>
          <w:sz w:val="28"/>
          <w:szCs w:val="28"/>
        </w:rPr>
        <w:t xml:space="preserve">услуги не может превышать </w:t>
      </w:r>
      <w:r w:rsidR="006407AA">
        <w:rPr>
          <w:rFonts w:cs="Times New Roman"/>
          <w:sz w:val="28"/>
          <w:szCs w:val="28"/>
        </w:rPr>
        <w:t>5</w:t>
      </w:r>
      <w:r>
        <w:rPr>
          <w:rFonts w:cs="Times New Roman"/>
          <w:sz w:val="28"/>
          <w:szCs w:val="28"/>
        </w:rPr>
        <w:t xml:space="preserve"> рабочих дней со дня регистрации заявления.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.10.) При подаче заявления в ходе личного приема, посредством почтового отправления решение об отказе в предоставлении </w:t>
      </w:r>
      <w:r w:rsidR="001E35CB">
        <w:rPr>
          <w:rFonts w:cs="Times New Roman"/>
          <w:sz w:val="28"/>
          <w:szCs w:val="28"/>
        </w:rPr>
        <w:t xml:space="preserve">муниципальной  </w:t>
      </w:r>
      <w:r>
        <w:rPr>
          <w:rFonts w:cs="Times New Roman"/>
          <w:sz w:val="28"/>
          <w:szCs w:val="28"/>
        </w:rPr>
        <w:t>услуги соответственно выдается заявителю на руки или направляется посредством почтового отправления,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.11.) При подаче заявления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3F4062">
        <w:rPr>
          <w:rFonts w:cs="Times New Roman"/>
          <w:sz w:val="28"/>
          <w:szCs w:val="28"/>
        </w:rPr>
        <w:t>ГИСОГД</w:t>
      </w:r>
      <w:r w:rsidR="00772862">
        <w:rPr>
          <w:rFonts w:cs="Times New Roman"/>
          <w:sz w:val="28"/>
          <w:szCs w:val="28"/>
        </w:rPr>
        <w:t xml:space="preserve"> </w:t>
      </w:r>
      <w:r>
        <w:rPr>
          <w:rFonts w:cs="Times New Roman"/>
          <w:sz w:val="28"/>
          <w:szCs w:val="28"/>
        </w:rPr>
        <w:t xml:space="preserve"> направление заявителю решения об отказе в предоставлении </w:t>
      </w:r>
      <w:r w:rsidR="001E35CB">
        <w:rPr>
          <w:rFonts w:cs="Times New Roman"/>
          <w:sz w:val="28"/>
          <w:szCs w:val="28"/>
        </w:rPr>
        <w:t xml:space="preserve">муниципальной </w:t>
      </w:r>
      <w:r>
        <w:rPr>
          <w:rFonts w:cs="Times New Roman"/>
          <w:sz w:val="28"/>
          <w:szCs w:val="28"/>
        </w:rPr>
        <w:t xml:space="preserve">услуги осуществляется в личный кабинет заявителя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в </w:t>
      </w:r>
      <w:r w:rsidR="003F4062">
        <w:rPr>
          <w:rFonts w:cs="Times New Roman"/>
          <w:sz w:val="28"/>
          <w:szCs w:val="28"/>
        </w:rPr>
        <w:t>ГИСОГД</w:t>
      </w:r>
      <w:r w:rsidR="00772862">
        <w:rPr>
          <w:rFonts w:cs="Times New Roman"/>
          <w:sz w:val="28"/>
          <w:szCs w:val="28"/>
        </w:rPr>
        <w:t xml:space="preserve"> </w:t>
      </w:r>
      <w:r>
        <w:rPr>
          <w:rFonts w:cs="Times New Roman"/>
          <w:sz w:val="28"/>
          <w:szCs w:val="28"/>
        </w:rPr>
        <w:t xml:space="preserve">(статус заявления обновляется до статуса </w:t>
      </w:r>
      <w:r w:rsidR="001E35CB">
        <w:rPr>
          <w:rFonts w:cs="Times New Roman"/>
          <w:sz w:val="28"/>
          <w:szCs w:val="28"/>
        </w:rPr>
        <w:t>«</w:t>
      </w:r>
      <w:r>
        <w:rPr>
          <w:rFonts w:cs="Times New Roman"/>
          <w:sz w:val="28"/>
          <w:szCs w:val="28"/>
        </w:rPr>
        <w:t>Услуга оказана</w:t>
      </w:r>
      <w:r w:rsidR="001E35CB">
        <w:rPr>
          <w:rFonts w:cs="Times New Roman"/>
          <w:sz w:val="28"/>
          <w:szCs w:val="28"/>
        </w:rPr>
        <w:t>»</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.12.) При подаче заявления через </w:t>
      </w:r>
      <w:r w:rsidR="00FD2274">
        <w:rPr>
          <w:rFonts w:cs="Times New Roman"/>
          <w:sz w:val="28"/>
          <w:szCs w:val="28"/>
        </w:rPr>
        <w:t>МФЦ</w:t>
      </w:r>
      <w:r>
        <w:rPr>
          <w:rFonts w:cs="Times New Roman"/>
          <w:sz w:val="28"/>
          <w:szCs w:val="28"/>
        </w:rPr>
        <w:t xml:space="preserve"> решение об отказе в предоставлении </w:t>
      </w:r>
      <w:r w:rsidR="001E35CB">
        <w:rPr>
          <w:rFonts w:cs="Times New Roman"/>
          <w:sz w:val="28"/>
          <w:szCs w:val="28"/>
        </w:rPr>
        <w:t xml:space="preserve">муниципальной </w:t>
      </w:r>
      <w:r>
        <w:rPr>
          <w:rFonts w:cs="Times New Roman"/>
          <w:sz w:val="28"/>
          <w:szCs w:val="28"/>
        </w:rPr>
        <w:t xml:space="preserve">услуги направляется в </w:t>
      </w:r>
      <w:r w:rsidR="00FD2274">
        <w:rPr>
          <w:rFonts w:cs="Times New Roman"/>
          <w:sz w:val="28"/>
          <w:szCs w:val="28"/>
        </w:rPr>
        <w:t>МФЦ</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3</w:t>
      </w:r>
      <w:r>
        <w:rPr>
          <w:rFonts w:cs="Times New Roman"/>
          <w:sz w:val="28"/>
          <w:szCs w:val="28"/>
        </w:rPr>
        <w:t xml:space="preserve">.13.) Срок выдачи (направления) заявителю решения об отказе в предоставлении </w:t>
      </w:r>
      <w:r w:rsidR="001E35CB">
        <w:rPr>
          <w:rFonts w:cs="Times New Roman"/>
          <w:sz w:val="28"/>
          <w:szCs w:val="28"/>
        </w:rPr>
        <w:t xml:space="preserve">муниципальной </w:t>
      </w:r>
      <w:r>
        <w:rPr>
          <w:rFonts w:cs="Times New Roman"/>
          <w:sz w:val="28"/>
          <w:szCs w:val="28"/>
        </w:rPr>
        <w:t xml:space="preserve">услуги исчисляется со дня принятия такого решения и составляет </w:t>
      </w:r>
      <w:r w:rsidR="00E317CE">
        <w:rPr>
          <w:rFonts w:cs="Times New Roman"/>
          <w:sz w:val="28"/>
          <w:szCs w:val="28"/>
        </w:rPr>
        <w:t>1</w:t>
      </w:r>
      <w:r>
        <w:rPr>
          <w:rFonts w:cs="Times New Roman"/>
          <w:sz w:val="28"/>
          <w:szCs w:val="28"/>
        </w:rPr>
        <w:t xml:space="preserve"> рабочий день, но не превышает </w:t>
      </w:r>
      <w:r w:rsidR="003F4062">
        <w:rPr>
          <w:rFonts w:cs="Times New Roman"/>
          <w:sz w:val="28"/>
          <w:szCs w:val="28"/>
        </w:rPr>
        <w:t>5</w:t>
      </w:r>
      <w:r>
        <w:rPr>
          <w:rFonts w:cs="Times New Roman"/>
          <w:sz w:val="28"/>
          <w:szCs w:val="28"/>
        </w:rPr>
        <w:t xml:space="preserve"> рабочих дней </w:t>
      </w:r>
      <w:proofErr w:type="gramStart"/>
      <w:r>
        <w:rPr>
          <w:rFonts w:cs="Times New Roman"/>
          <w:sz w:val="28"/>
          <w:szCs w:val="28"/>
        </w:rPr>
        <w:t>с</w:t>
      </w:r>
      <w:r w:rsidR="00B33922">
        <w:rPr>
          <w:rFonts w:cs="Times New Roman"/>
          <w:sz w:val="28"/>
          <w:szCs w:val="28"/>
        </w:rPr>
        <w:t xml:space="preserve"> </w:t>
      </w:r>
      <w:r>
        <w:rPr>
          <w:rFonts w:cs="Times New Roman"/>
          <w:sz w:val="28"/>
          <w:szCs w:val="28"/>
        </w:rPr>
        <w:t xml:space="preserve"> даты </w:t>
      </w:r>
      <w:r w:rsidR="00B33922">
        <w:rPr>
          <w:rFonts w:cs="Times New Roman"/>
          <w:sz w:val="28"/>
          <w:szCs w:val="28"/>
        </w:rPr>
        <w:t xml:space="preserve"> </w:t>
      </w:r>
      <w:r w:rsidR="001E35CB">
        <w:rPr>
          <w:rFonts w:cs="Times New Roman"/>
          <w:sz w:val="28"/>
          <w:szCs w:val="28"/>
        </w:rPr>
        <w:t>регистрации</w:t>
      </w:r>
      <w:proofErr w:type="gramEnd"/>
      <w:r w:rsidR="001E35CB">
        <w:rPr>
          <w:rFonts w:cs="Times New Roman"/>
          <w:sz w:val="28"/>
          <w:szCs w:val="28"/>
        </w:rPr>
        <w:t xml:space="preserve"> </w:t>
      </w:r>
      <w:r>
        <w:rPr>
          <w:rFonts w:cs="Times New Roman"/>
          <w:sz w:val="28"/>
          <w:szCs w:val="28"/>
        </w:rPr>
        <w:t>заявления.</w:t>
      </w:r>
    </w:p>
    <w:p w:rsidR="009F2FB8" w:rsidRPr="00B33922" w:rsidRDefault="009F2FB8" w:rsidP="00FA05BD">
      <w:pPr>
        <w:autoSpaceDE w:val="0"/>
        <w:autoSpaceDN w:val="0"/>
        <w:adjustRightInd w:val="0"/>
        <w:spacing w:after="0" w:line="240" w:lineRule="auto"/>
        <w:ind w:firstLine="540"/>
        <w:jc w:val="both"/>
        <w:rPr>
          <w:rFonts w:cs="Times New Roman"/>
          <w:b/>
          <w:sz w:val="28"/>
          <w:szCs w:val="28"/>
        </w:rPr>
      </w:pPr>
      <w:r w:rsidRPr="00B33922">
        <w:rPr>
          <w:rFonts w:cs="Times New Roman"/>
          <w:b/>
          <w:sz w:val="28"/>
          <w:szCs w:val="28"/>
        </w:rPr>
        <w:t>2.</w:t>
      </w:r>
      <w:r w:rsidR="00614FCC">
        <w:rPr>
          <w:rFonts w:cs="Times New Roman"/>
          <w:b/>
          <w:sz w:val="28"/>
          <w:szCs w:val="28"/>
        </w:rPr>
        <w:t>4</w:t>
      </w:r>
      <w:r w:rsidRPr="00B33922">
        <w:rPr>
          <w:rFonts w:cs="Times New Roman"/>
          <w:b/>
          <w:sz w:val="28"/>
          <w:szCs w:val="28"/>
        </w:rPr>
        <w:t xml:space="preserve">.) Предоставление результата </w:t>
      </w:r>
      <w:r w:rsidR="001E35CB" w:rsidRPr="00B33922">
        <w:rPr>
          <w:rFonts w:cs="Times New Roman"/>
          <w:b/>
          <w:sz w:val="28"/>
          <w:szCs w:val="28"/>
        </w:rPr>
        <w:t xml:space="preserve">муниципальной </w:t>
      </w:r>
      <w:r w:rsidRPr="00B33922">
        <w:rPr>
          <w:rFonts w:cs="Times New Roman"/>
          <w:b/>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2.</w:t>
      </w:r>
      <w:r w:rsidR="00614FCC">
        <w:rPr>
          <w:rFonts w:cs="Times New Roman"/>
          <w:sz w:val="28"/>
          <w:szCs w:val="28"/>
        </w:rPr>
        <w:t>4</w:t>
      </w:r>
      <w:r>
        <w:rPr>
          <w:rFonts w:cs="Times New Roman"/>
          <w:sz w:val="28"/>
          <w:szCs w:val="28"/>
        </w:rPr>
        <w:t xml:space="preserve">.1.) Основанием для начала выполнения административной процедуры является подписание </w:t>
      </w:r>
      <w:r w:rsidR="003F4062">
        <w:rPr>
          <w:rFonts w:cs="Times New Roman"/>
          <w:sz w:val="28"/>
          <w:szCs w:val="28"/>
        </w:rPr>
        <w:t xml:space="preserve">градостроительного плана земельного участка </w:t>
      </w:r>
      <w:r>
        <w:rPr>
          <w:rFonts w:cs="Times New Roman"/>
          <w:sz w:val="28"/>
          <w:szCs w:val="28"/>
        </w:rPr>
        <w:t>с внесенными исправлениями допущенных опечаток и ошибок.</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4</w:t>
      </w:r>
      <w:r>
        <w:rPr>
          <w:rFonts w:cs="Times New Roman"/>
          <w:sz w:val="28"/>
          <w:szCs w:val="28"/>
        </w:rPr>
        <w:t xml:space="preserve">.2.) Заявитель по его выбору вправе получить </w:t>
      </w:r>
      <w:r w:rsidR="003F4062">
        <w:rPr>
          <w:rFonts w:cs="Times New Roman"/>
          <w:sz w:val="28"/>
          <w:szCs w:val="28"/>
        </w:rPr>
        <w:t xml:space="preserve">градостроительный план земельного участка </w:t>
      </w:r>
      <w:r>
        <w:rPr>
          <w:rFonts w:cs="Times New Roman"/>
          <w:sz w:val="28"/>
          <w:szCs w:val="28"/>
        </w:rPr>
        <w:t>с внесенными исправлениями допущенных опечаток и ошибок одним из следующих способов:</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1) на бумажном носителе;</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 в форме электронного документа, подписанного с использованием усиленной квалифицированной электронной подписи должностным лицом уполномоченного органа.</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4</w:t>
      </w:r>
      <w:r>
        <w:rPr>
          <w:rFonts w:cs="Times New Roman"/>
          <w:sz w:val="28"/>
          <w:szCs w:val="28"/>
        </w:rPr>
        <w:t xml:space="preserve">.3.) Должностным лицом, ответственным за выполнение административной процедуры, является </w:t>
      </w:r>
      <w:r w:rsidR="00CD4170">
        <w:rPr>
          <w:rFonts w:cs="Times New Roman"/>
          <w:sz w:val="28"/>
          <w:szCs w:val="28"/>
        </w:rPr>
        <w:t>специалист</w:t>
      </w:r>
      <w:r>
        <w:rPr>
          <w:rFonts w:cs="Times New Roman"/>
          <w:sz w:val="28"/>
          <w:szCs w:val="28"/>
        </w:rPr>
        <w:t xml:space="preserve"> отдела </w:t>
      </w:r>
      <w:proofErr w:type="spellStart"/>
      <w:r w:rsidR="00CD4170">
        <w:rPr>
          <w:rFonts w:cs="Times New Roman"/>
          <w:sz w:val="28"/>
          <w:szCs w:val="28"/>
        </w:rPr>
        <w:t>А</w:t>
      </w:r>
      <w:r>
        <w:rPr>
          <w:rFonts w:cs="Times New Roman"/>
          <w:sz w:val="28"/>
          <w:szCs w:val="28"/>
        </w:rPr>
        <w:t>и</w:t>
      </w:r>
      <w:r w:rsidR="00CD4170">
        <w:rPr>
          <w:rFonts w:cs="Times New Roman"/>
          <w:sz w:val="28"/>
          <w:szCs w:val="28"/>
        </w:rPr>
        <w:t>Г</w:t>
      </w:r>
      <w:proofErr w:type="spellEnd"/>
      <w:r>
        <w:rPr>
          <w:rFonts w:cs="Times New Roman"/>
          <w:sz w:val="28"/>
          <w:szCs w:val="28"/>
        </w:rPr>
        <w:t>.</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4</w:t>
      </w:r>
      <w:r>
        <w:rPr>
          <w:rFonts w:cs="Times New Roman"/>
          <w:sz w:val="28"/>
          <w:szCs w:val="28"/>
        </w:rPr>
        <w:t xml:space="preserve">.4.) При подаче заявления в ходе личного приема, посредством почтового отправления </w:t>
      </w:r>
      <w:r w:rsidR="00054EBF">
        <w:rPr>
          <w:rFonts w:cs="Times New Roman"/>
          <w:sz w:val="28"/>
          <w:szCs w:val="28"/>
        </w:rPr>
        <w:t xml:space="preserve">градостроительный план земельного участка </w:t>
      </w:r>
      <w:r>
        <w:rPr>
          <w:rFonts w:cs="Times New Roman"/>
          <w:sz w:val="28"/>
          <w:szCs w:val="28"/>
        </w:rPr>
        <w:t>с внесенными исправлениями допущенных опечаток и ошибок соответственно выдается заявителю на руки или направляется посредством почтового отправления,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4</w:t>
      </w:r>
      <w:r>
        <w:rPr>
          <w:rFonts w:cs="Times New Roman"/>
          <w:sz w:val="28"/>
          <w:szCs w:val="28"/>
        </w:rPr>
        <w:t xml:space="preserve">.5.) При подаче заявления посредством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w:t>
      </w:r>
      <w:r w:rsidR="00054EBF">
        <w:rPr>
          <w:rFonts w:cs="Times New Roman"/>
          <w:sz w:val="28"/>
          <w:szCs w:val="28"/>
        </w:rPr>
        <w:t>ГИСОГД</w:t>
      </w:r>
      <w:r w:rsidR="00772862">
        <w:rPr>
          <w:rFonts w:cs="Times New Roman"/>
          <w:sz w:val="28"/>
          <w:szCs w:val="28"/>
        </w:rPr>
        <w:t xml:space="preserve"> </w:t>
      </w:r>
      <w:r>
        <w:rPr>
          <w:rFonts w:cs="Times New Roman"/>
          <w:sz w:val="28"/>
          <w:szCs w:val="28"/>
        </w:rPr>
        <w:t xml:space="preserve"> направление </w:t>
      </w:r>
      <w:r w:rsidR="00054EBF">
        <w:rPr>
          <w:rFonts w:cs="Times New Roman"/>
          <w:sz w:val="28"/>
          <w:szCs w:val="28"/>
        </w:rPr>
        <w:t xml:space="preserve">градостроительного плана земельного участка </w:t>
      </w:r>
      <w:r>
        <w:rPr>
          <w:rFonts w:cs="Times New Roman"/>
          <w:sz w:val="28"/>
          <w:szCs w:val="28"/>
        </w:rPr>
        <w:t xml:space="preserve">с внесенными исправлениями допущенных опечаток и ошибок осуществляется в личный кабинет заявителя на </w:t>
      </w:r>
      <w:r w:rsidR="00B118BA">
        <w:rPr>
          <w:rFonts w:cs="Times New Roman"/>
          <w:sz w:val="28"/>
          <w:szCs w:val="28"/>
        </w:rPr>
        <w:t>ЕПГУ</w:t>
      </w:r>
      <w:r>
        <w:rPr>
          <w:rFonts w:cs="Times New Roman"/>
          <w:sz w:val="28"/>
          <w:szCs w:val="28"/>
        </w:rPr>
        <w:t xml:space="preserve">, </w:t>
      </w:r>
      <w:r w:rsidR="00B118BA">
        <w:rPr>
          <w:rFonts w:cs="Times New Roman"/>
          <w:sz w:val="28"/>
          <w:szCs w:val="28"/>
        </w:rPr>
        <w:t>РПГУ</w:t>
      </w:r>
      <w:r>
        <w:rPr>
          <w:rFonts w:cs="Times New Roman"/>
          <w:sz w:val="28"/>
          <w:szCs w:val="28"/>
        </w:rPr>
        <w:t xml:space="preserve"> или в </w:t>
      </w:r>
      <w:r w:rsidR="00054EBF">
        <w:rPr>
          <w:rFonts w:cs="Times New Roman"/>
          <w:sz w:val="28"/>
          <w:szCs w:val="28"/>
        </w:rPr>
        <w:t>ГИСОГД</w:t>
      </w:r>
      <w:r w:rsidR="00772862">
        <w:rPr>
          <w:rFonts w:cs="Times New Roman"/>
          <w:sz w:val="28"/>
          <w:szCs w:val="28"/>
        </w:rPr>
        <w:t xml:space="preserve"> </w:t>
      </w:r>
      <w:r>
        <w:rPr>
          <w:rFonts w:cs="Times New Roman"/>
          <w:sz w:val="28"/>
          <w:szCs w:val="28"/>
        </w:rPr>
        <w:t>(статус за</w:t>
      </w:r>
      <w:r w:rsidR="00CD4170">
        <w:rPr>
          <w:rFonts w:cs="Times New Roman"/>
          <w:sz w:val="28"/>
          <w:szCs w:val="28"/>
        </w:rPr>
        <w:t>явления обновляется до статуса «</w:t>
      </w:r>
      <w:r>
        <w:rPr>
          <w:rFonts w:cs="Times New Roman"/>
          <w:sz w:val="28"/>
          <w:szCs w:val="28"/>
        </w:rPr>
        <w:t>Услуга оказана</w:t>
      </w:r>
      <w:r w:rsidR="00CD4170">
        <w:rPr>
          <w:rFonts w:cs="Times New Roman"/>
          <w:sz w:val="28"/>
          <w:szCs w:val="28"/>
        </w:rPr>
        <w:t>»</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4</w:t>
      </w:r>
      <w:r>
        <w:rPr>
          <w:rFonts w:cs="Times New Roman"/>
          <w:sz w:val="28"/>
          <w:szCs w:val="28"/>
        </w:rPr>
        <w:t xml:space="preserve">.6.) При подаче заявления через </w:t>
      </w:r>
      <w:r w:rsidR="00FD2274">
        <w:rPr>
          <w:rFonts w:cs="Times New Roman"/>
          <w:sz w:val="28"/>
          <w:szCs w:val="28"/>
        </w:rPr>
        <w:t>МФЦ</w:t>
      </w:r>
      <w:r>
        <w:rPr>
          <w:rFonts w:cs="Times New Roman"/>
          <w:sz w:val="28"/>
          <w:szCs w:val="28"/>
        </w:rPr>
        <w:t xml:space="preserve"> </w:t>
      </w:r>
      <w:r w:rsidR="00054EBF">
        <w:rPr>
          <w:rFonts w:cs="Times New Roman"/>
          <w:sz w:val="28"/>
          <w:szCs w:val="28"/>
        </w:rPr>
        <w:t xml:space="preserve">градостроительный план земельного участка </w:t>
      </w:r>
      <w:r>
        <w:rPr>
          <w:rFonts w:cs="Times New Roman"/>
          <w:sz w:val="28"/>
          <w:szCs w:val="28"/>
        </w:rPr>
        <w:t xml:space="preserve">с внесенными исправлениями допущенных опечаток и ошибок направляется в </w:t>
      </w:r>
      <w:r w:rsidR="00FD2274">
        <w:rPr>
          <w:rFonts w:cs="Times New Roman"/>
          <w:sz w:val="28"/>
          <w:szCs w:val="28"/>
        </w:rPr>
        <w:t>МФЦ</w:t>
      </w:r>
      <w:r>
        <w:rPr>
          <w:rFonts w:cs="Times New Roman"/>
          <w:sz w:val="28"/>
          <w:szCs w:val="28"/>
        </w:rPr>
        <w:t>, если в заявлении не был указан иной способ.</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4</w:t>
      </w:r>
      <w:r>
        <w:rPr>
          <w:rFonts w:cs="Times New Roman"/>
          <w:sz w:val="28"/>
          <w:szCs w:val="28"/>
        </w:rPr>
        <w:t xml:space="preserve">.7.) Срок предоставления заявителю результата </w:t>
      </w:r>
      <w:r w:rsidR="00CD4170">
        <w:rPr>
          <w:rFonts w:cs="Times New Roman"/>
          <w:sz w:val="28"/>
          <w:szCs w:val="28"/>
        </w:rPr>
        <w:t xml:space="preserve">муниципальной </w:t>
      </w:r>
      <w:r>
        <w:rPr>
          <w:rFonts w:cs="Times New Roman"/>
          <w:sz w:val="28"/>
          <w:szCs w:val="28"/>
        </w:rPr>
        <w:t xml:space="preserve">услуги исчисляется со дня принятия решения об исправлении допущенных опечаток и ошибок в </w:t>
      </w:r>
      <w:r w:rsidR="00FB6237">
        <w:rPr>
          <w:rFonts w:cs="Times New Roman"/>
          <w:sz w:val="28"/>
          <w:szCs w:val="28"/>
        </w:rPr>
        <w:t xml:space="preserve">градостроительном плане земельного участка </w:t>
      </w:r>
      <w:r>
        <w:rPr>
          <w:rFonts w:cs="Times New Roman"/>
          <w:sz w:val="28"/>
          <w:szCs w:val="28"/>
        </w:rPr>
        <w:t xml:space="preserve">и составляет </w:t>
      </w:r>
      <w:r w:rsidR="006407AA">
        <w:rPr>
          <w:rFonts w:cs="Times New Roman"/>
          <w:sz w:val="28"/>
          <w:szCs w:val="28"/>
        </w:rPr>
        <w:t>1</w:t>
      </w:r>
      <w:r>
        <w:rPr>
          <w:rFonts w:cs="Times New Roman"/>
          <w:sz w:val="28"/>
          <w:szCs w:val="28"/>
        </w:rPr>
        <w:t xml:space="preserve"> рабочий день, но не превышает </w:t>
      </w:r>
      <w:r w:rsidR="006407AA">
        <w:rPr>
          <w:rFonts w:cs="Times New Roman"/>
          <w:sz w:val="28"/>
          <w:szCs w:val="28"/>
        </w:rPr>
        <w:t>5</w:t>
      </w:r>
      <w:r>
        <w:rPr>
          <w:rFonts w:cs="Times New Roman"/>
          <w:sz w:val="28"/>
          <w:szCs w:val="28"/>
        </w:rPr>
        <w:t xml:space="preserve"> рабочих дней </w:t>
      </w:r>
      <w:proofErr w:type="gramStart"/>
      <w:r>
        <w:rPr>
          <w:rFonts w:cs="Times New Roman"/>
          <w:sz w:val="28"/>
          <w:szCs w:val="28"/>
        </w:rPr>
        <w:t>с даты</w:t>
      </w:r>
      <w:r w:rsidR="00B33922">
        <w:rPr>
          <w:rFonts w:cs="Times New Roman"/>
          <w:sz w:val="28"/>
          <w:szCs w:val="28"/>
        </w:rPr>
        <w:t xml:space="preserve"> </w:t>
      </w:r>
      <w:r>
        <w:rPr>
          <w:rFonts w:cs="Times New Roman"/>
          <w:sz w:val="28"/>
          <w:szCs w:val="28"/>
        </w:rPr>
        <w:t xml:space="preserve"> </w:t>
      </w:r>
      <w:r w:rsidR="00CD4170">
        <w:rPr>
          <w:rFonts w:cs="Times New Roman"/>
          <w:sz w:val="28"/>
          <w:szCs w:val="28"/>
        </w:rPr>
        <w:t>регистрации</w:t>
      </w:r>
      <w:proofErr w:type="gramEnd"/>
      <w:r>
        <w:rPr>
          <w:rFonts w:cs="Times New Roman"/>
          <w:sz w:val="28"/>
          <w:szCs w:val="28"/>
        </w:rPr>
        <w:t xml:space="preserve"> заявления.</w:t>
      </w:r>
    </w:p>
    <w:p w:rsidR="009F2FB8" w:rsidRDefault="00772862"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2.</w:t>
      </w:r>
      <w:r w:rsidR="00614FCC">
        <w:rPr>
          <w:rFonts w:cs="Times New Roman"/>
          <w:sz w:val="28"/>
          <w:szCs w:val="28"/>
        </w:rPr>
        <w:t>4</w:t>
      </w:r>
      <w:r>
        <w:rPr>
          <w:rFonts w:cs="Times New Roman"/>
          <w:sz w:val="28"/>
          <w:szCs w:val="28"/>
        </w:rPr>
        <w:t xml:space="preserve">.8.) </w:t>
      </w:r>
      <w:r w:rsidR="009F2FB8">
        <w:rPr>
          <w:rFonts w:cs="Times New Roman"/>
          <w:sz w:val="28"/>
          <w:szCs w:val="28"/>
        </w:rPr>
        <w:t xml:space="preserve">Возможность предоставления результата </w:t>
      </w:r>
      <w:r w:rsidR="00CD4170">
        <w:rPr>
          <w:rFonts w:cs="Times New Roman"/>
          <w:sz w:val="28"/>
          <w:szCs w:val="28"/>
        </w:rPr>
        <w:t xml:space="preserve">муниципальной </w:t>
      </w:r>
      <w:r w:rsidR="009F2FB8">
        <w:rPr>
          <w:rFonts w:cs="Times New Roman"/>
          <w:sz w:val="28"/>
          <w:szCs w:val="28"/>
        </w:rPr>
        <w:t>услуги по экстерриториальному принципу отсутствует.</w:t>
      </w:r>
    </w:p>
    <w:p w:rsidR="001273E7" w:rsidRPr="002612F3" w:rsidRDefault="00CD4170" w:rsidP="001F0E81">
      <w:pPr>
        <w:pStyle w:val="ConsPlusNormal"/>
        <w:tabs>
          <w:tab w:val="left" w:pos="2422"/>
        </w:tabs>
        <w:ind w:firstLine="567"/>
        <w:jc w:val="both"/>
        <w:outlineLvl w:val="1"/>
        <w:rPr>
          <w:rFonts w:ascii="Times New Roman" w:hAnsi="Times New Roman" w:cs="Times New Roman"/>
          <w:sz w:val="28"/>
          <w:szCs w:val="28"/>
        </w:rPr>
      </w:pPr>
      <w:r w:rsidRPr="002612F3">
        <w:rPr>
          <w:rFonts w:ascii="Times New Roman" w:hAnsi="Times New Roman" w:cs="Times New Roman"/>
          <w:sz w:val="28"/>
          <w:szCs w:val="28"/>
        </w:rPr>
        <w:t>2.</w:t>
      </w:r>
      <w:r w:rsidR="001F0E81">
        <w:rPr>
          <w:rFonts w:ascii="Times New Roman" w:hAnsi="Times New Roman" w:cs="Times New Roman"/>
          <w:sz w:val="28"/>
          <w:szCs w:val="28"/>
        </w:rPr>
        <w:t>4</w:t>
      </w:r>
      <w:r w:rsidRPr="002612F3">
        <w:rPr>
          <w:rFonts w:ascii="Times New Roman" w:hAnsi="Times New Roman" w:cs="Times New Roman"/>
          <w:sz w:val="28"/>
          <w:szCs w:val="28"/>
        </w:rPr>
        <w:t>.</w:t>
      </w:r>
      <w:r w:rsidR="00772862">
        <w:rPr>
          <w:rFonts w:ascii="Times New Roman" w:hAnsi="Times New Roman" w:cs="Times New Roman"/>
          <w:sz w:val="28"/>
          <w:szCs w:val="28"/>
        </w:rPr>
        <w:t>9</w:t>
      </w:r>
      <w:r w:rsidRPr="002612F3">
        <w:rPr>
          <w:rFonts w:ascii="Times New Roman" w:hAnsi="Times New Roman" w:cs="Times New Roman"/>
          <w:sz w:val="28"/>
          <w:szCs w:val="28"/>
        </w:rPr>
        <w:t xml:space="preserve">.) </w:t>
      </w:r>
      <w:r w:rsidR="001273E7" w:rsidRPr="002612F3">
        <w:rPr>
          <w:rFonts w:ascii="Times New Roman" w:hAnsi="Times New Roman" w:cs="Times New Roman"/>
          <w:sz w:val="28"/>
          <w:szCs w:val="28"/>
        </w:rPr>
        <w:t xml:space="preserve">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w:t>
      </w:r>
      <w:r w:rsidR="002612F3" w:rsidRPr="002612F3">
        <w:rPr>
          <w:rFonts w:ascii="Times New Roman" w:hAnsi="Times New Roman" w:cs="Times New Roman"/>
          <w:sz w:val="28"/>
          <w:szCs w:val="28"/>
        </w:rPr>
        <w:t>з</w:t>
      </w:r>
      <w:r w:rsidR="001273E7" w:rsidRPr="002612F3">
        <w:rPr>
          <w:rFonts w:ascii="Times New Roman" w:hAnsi="Times New Roman" w:cs="Times New Roman"/>
          <w:sz w:val="28"/>
          <w:szCs w:val="28"/>
        </w:rPr>
        <w:t xml:space="preserve">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w:t>
      </w:r>
    </w:p>
    <w:p w:rsidR="001273E7" w:rsidRPr="002612F3" w:rsidRDefault="001273E7" w:rsidP="00FA05BD">
      <w:pPr>
        <w:pStyle w:val="ConsPlusNormal"/>
        <w:ind w:firstLine="708"/>
        <w:jc w:val="both"/>
        <w:outlineLvl w:val="1"/>
        <w:rPr>
          <w:rFonts w:ascii="Times New Roman" w:hAnsi="Times New Roman" w:cs="Times New Roman"/>
          <w:sz w:val="28"/>
          <w:szCs w:val="28"/>
        </w:rPr>
      </w:pPr>
      <w:r w:rsidRPr="002612F3">
        <w:rPr>
          <w:rFonts w:ascii="Times New Roman" w:hAnsi="Times New Roman" w:cs="Times New Roman"/>
          <w:sz w:val="28"/>
          <w:szCs w:val="28"/>
        </w:rPr>
        <w:t xml:space="preserve">В этом случае на законного представителя несовершеннолетнего, не являющегося </w:t>
      </w:r>
      <w:r w:rsidR="002612F3" w:rsidRPr="002612F3">
        <w:rPr>
          <w:rFonts w:ascii="Times New Roman" w:hAnsi="Times New Roman" w:cs="Times New Roman"/>
          <w:sz w:val="28"/>
          <w:szCs w:val="28"/>
        </w:rPr>
        <w:t>з</w:t>
      </w:r>
      <w:r w:rsidRPr="002612F3">
        <w:rPr>
          <w:rFonts w:ascii="Times New Roman" w:hAnsi="Times New Roman" w:cs="Times New Roman"/>
          <w:sz w:val="28"/>
          <w:szCs w:val="28"/>
        </w:rPr>
        <w:t xml:space="preserve">аявителем, распространяются установленные настоящим </w:t>
      </w:r>
      <w:r w:rsidR="00CD4170" w:rsidRPr="002612F3">
        <w:rPr>
          <w:rFonts w:ascii="Times New Roman" w:hAnsi="Times New Roman" w:cs="Times New Roman"/>
          <w:sz w:val="28"/>
          <w:szCs w:val="28"/>
        </w:rPr>
        <w:t>Р</w:t>
      </w:r>
      <w:r w:rsidRPr="002612F3">
        <w:rPr>
          <w:rFonts w:ascii="Times New Roman" w:hAnsi="Times New Roman" w:cs="Times New Roman"/>
          <w:sz w:val="28"/>
          <w:szCs w:val="28"/>
        </w:rPr>
        <w:t xml:space="preserve">егламентом порядок, способы и сроки получения результатов муниципальной услуги, применяемые к </w:t>
      </w:r>
      <w:r w:rsidR="002612F3" w:rsidRPr="002612F3">
        <w:rPr>
          <w:rFonts w:ascii="Times New Roman" w:hAnsi="Times New Roman" w:cs="Times New Roman"/>
          <w:sz w:val="28"/>
          <w:szCs w:val="28"/>
        </w:rPr>
        <w:t>з</w:t>
      </w:r>
      <w:r w:rsidRPr="002612F3">
        <w:rPr>
          <w:rFonts w:ascii="Times New Roman" w:hAnsi="Times New Roman" w:cs="Times New Roman"/>
          <w:sz w:val="28"/>
          <w:szCs w:val="28"/>
        </w:rPr>
        <w:t>аявителю.</w:t>
      </w:r>
    </w:p>
    <w:p w:rsidR="009F2FB8" w:rsidRPr="00B33922" w:rsidRDefault="009F2FB8" w:rsidP="00FA05BD">
      <w:pPr>
        <w:autoSpaceDE w:val="0"/>
        <w:autoSpaceDN w:val="0"/>
        <w:adjustRightInd w:val="0"/>
        <w:spacing w:after="0" w:line="240" w:lineRule="auto"/>
        <w:ind w:firstLine="540"/>
        <w:jc w:val="both"/>
        <w:rPr>
          <w:rFonts w:cs="Times New Roman"/>
          <w:b/>
          <w:sz w:val="28"/>
          <w:szCs w:val="28"/>
        </w:rPr>
      </w:pPr>
      <w:r w:rsidRPr="00B33922">
        <w:rPr>
          <w:rFonts w:cs="Times New Roman"/>
          <w:b/>
          <w:sz w:val="28"/>
          <w:szCs w:val="28"/>
        </w:rPr>
        <w:t>2.</w:t>
      </w:r>
      <w:r w:rsidR="001F0E81">
        <w:rPr>
          <w:rFonts w:cs="Times New Roman"/>
          <w:b/>
          <w:sz w:val="28"/>
          <w:szCs w:val="28"/>
        </w:rPr>
        <w:t>5</w:t>
      </w:r>
      <w:r w:rsidRPr="00B33922">
        <w:rPr>
          <w:rFonts w:cs="Times New Roman"/>
          <w:b/>
          <w:sz w:val="28"/>
          <w:szCs w:val="28"/>
        </w:rPr>
        <w:t>.) Получение дополнительных сведений от заявителя.</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t>Получение дополнительных сведений от заявителя не предусмотрено.</w:t>
      </w:r>
    </w:p>
    <w:p w:rsidR="009F2FB8" w:rsidRPr="00B33922" w:rsidRDefault="009F2FB8" w:rsidP="00FA05BD">
      <w:pPr>
        <w:autoSpaceDE w:val="0"/>
        <w:autoSpaceDN w:val="0"/>
        <w:adjustRightInd w:val="0"/>
        <w:spacing w:after="0" w:line="240" w:lineRule="auto"/>
        <w:ind w:firstLine="540"/>
        <w:jc w:val="both"/>
        <w:rPr>
          <w:rFonts w:cs="Times New Roman"/>
          <w:b/>
          <w:sz w:val="28"/>
          <w:szCs w:val="28"/>
        </w:rPr>
      </w:pPr>
      <w:r w:rsidRPr="00B33922">
        <w:rPr>
          <w:rFonts w:cs="Times New Roman"/>
          <w:b/>
          <w:sz w:val="28"/>
          <w:szCs w:val="28"/>
        </w:rPr>
        <w:t>2.</w:t>
      </w:r>
      <w:r w:rsidR="001F0E81">
        <w:rPr>
          <w:rFonts w:cs="Times New Roman"/>
          <w:b/>
          <w:sz w:val="28"/>
          <w:szCs w:val="28"/>
        </w:rPr>
        <w:t>6</w:t>
      </w:r>
      <w:r w:rsidRPr="00B33922">
        <w:rPr>
          <w:rFonts w:cs="Times New Roman"/>
          <w:b/>
          <w:sz w:val="28"/>
          <w:szCs w:val="28"/>
        </w:rPr>
        <w:t xml:space="preserve">.) Максимальный срок предоставления </w:t>
      </w:r>
      <w:r w:rsidR="00CD4170" w:rsidRPr="00B33922">
        <w:rPr>
          <w:rFonts w:cs="Times New Roman"/>
          <w:b/>
          <w:sz w:val="28"/>
          <w:szCs w:val="28"/>
        </w:rPr>
        <w:t xml:space="preserve">муниципальной </w:t>
      </w:r>
      <w:r w:rsidRPr="00B33922">
        <w:rPr>
          <w:rFonts w:cs="Times New Roman"/>
          <w:b/>
          <w:sz w:val="28"/>
          <w:szCs w:val="28"/>
        </w:rPr>
        <w:t>услуги.</w:t>
      </w:r>
    </w:p>
    <w:p w:rsidR="009F2FB8" w:rsidRDefault="009F2FB8" w:rsidP="00FA05BD">
      <w:pPr>
        <w:autoSpaceDE w:val="0"/>
        <w:autoSpaceDN w:val="0"/>
        <w:adjustRightInd w:val="0"/>
        <w:spacing w:after="0" w:line="240" w:lineRule="auto"/>
        <w:ind w:firstLine="540"/>
        <w:jc w:val="both"/>
        <w:rPr>
          <w:rFonts w:cs="Times New Roman"/>
          <w:sz w:val="28"/>
          <w:szCs w:val="28"/>
        </w:rPr>
      </w:pPr>
      <w:r>
        <w:rPr>
          <w:rFonts w:cs="Times New Roman"/>
          <w:sz w:val="28"/>
          <w:szCs w:val="28"/>
        </w:rPr>
        <w:lastRenderedPageBreak/>
        <w:t xml:space="preserve">Срок предоставления </w:t>
      </w:r>
      <w:r w:rsidR="00CD4170">
        <w:rPr>
          <w:rFonts w:cs="Times New Roman"/>
          <w:sz w:val="28"/>
          <w:szCs w:val="28"/>
        </w:rPr>
        <w:t xml:space="preserve">муниципальной </w:t>
      </w:r>
      <w:r w:rsidR="00EF7A50">
        <w:rPr>
          <w:rFonts w:cs="Times New Roman"/>
          <w:sz w:val="28"/>
          <w:szCs w:val="28"/>
        </w:rPr>
        <w:t xml:space="preserve">услуги не превышает </w:t>
      </w:r>
      <w:r w:rsidR="00054EBF">
        <w:rPr>
          <w:rFonts w:cs="Times New Roman"/>
          <w:sz w:val="28"/>
          <w:szCs w:val="28"/>
        </w:rPr>
        <w:t>5</w:t>
      </w:r>
      <w:r>
        <w:rPr>
          <w:rFonts w:cs="Times New Roman"/>
          <w:sz w:val="28"/>
          <w:szCs w:val="28"/>
        </w:rPr>
        <w:t xml:space="preserve"> рабочих дней </w:t>
      </w:r>
      <w:proofErr w:type="gramStart"/>
      <w:r>
        <w:rPr>
          <w:rFonts w:cs="Times New Roman"/>
          <w:sz w:val="28"/>
          <w:szCs w:val="28"/>
        </w:rPr>
        <w:t xml:space="preserve">с даты </w:t>
      </w:r>
      <w:r w:rsidR="00B33922">
        <w:rPr>
          <w:rFonts w:cs="Times New Roman"/>
          <w:sz w:val="28"/>
          <w:szCs w:val="28"/>
        </w:rPr>
        <w:t xml:space="preserve"> </w:t>
      </w:r>
      <w:r w:rsidR="00FE3B4E">
        <w:rPr>
          <w:rFonts w:cs="Times New Roman"/>
          <w:sz w:val="28"/>
          <w:szCs w:val="28"/>
        </w:rPr>
        <w:t>регистрации</w:t>
      </w:r>
      <w:proofErr w:type="gramEnd"/>
      <w:r w:rsidR="0055670A">
        <w:rPr>
          <w:rFonts w:cs="Times New Roman"/>
          <w:sz w:val="28"/>
          <w:szCs w:val="28"/>
        </w:rPr>
        <w:t xml:space="preserve"> </w:t>
      </w:r>
      <w:r>
        <w:rPr>
          <w:rFonts w:cs="Times New Roman"/>
          <w:sz w:val="28"/>
          <w:szCs w:val="28"/>
        </w:rPr>
        <w:t>заявления.</w:t>
      </w:r>
    </w:p>
    <w:p w:rsidR="00AF5F0F" w:rsidRPr="00116E71" w:rsidRDefault="00AF5F0F" w:rsidP="00AF5F0F">
      <w:pPr>
        <w:autoSpaceDE w:val="0"/>
        <w:autoSpaceDN w:val="0"/>
        <w:adjustRightInd w:val="0"/>
        <w:spacing w:after="0" w:line="240" w:lineRule="auto"/>
        <w:ind w:firstLine="540"/>
        <w:jc w:val="both"/>
        <w:rPr>
          <w:rFonts w:cs="Times New Roman"/>
          <w:b/>
          <w:sz w:val="28"/>
          <w:szCs w:val="28"/>
        </w:rPr>
      </w:pPr>
      <w:r w:rsidRPr="00116E71">
        <w:rPr>
          <w:rFonts w:cs="Times New Roman"/>
          <w:b/>
          <w:sz w:val="28"/>
          <w:szCs w:val="28"/>
        </w:rPr>
        <w:t>2.</w:t>
      </w:r>
      <w:r w:rsidR="001F0E81">
        <w:rPr>
          <w:rFonts w:cs="Times New Roman"/>
          <w:b/>
          <w:sz w:val="28"/>
          <w:szCs w:val="28"/>
        </w:rPr>
        <w:t>7</w:t>
      </w:r>
      <w:r w:rsidRPr="00116E71">
        <w:rPr>
          <w:rFonts w:cs="Times New Roman"/>
          <w:b/>
          <w:sz w:val="28"/>
          <w:szCs w:val="28"/>
        </w:rPr>
        <w:t>.) Порядок оставления запроса заявителя о предоставлении муниципальной услуги без рассмотрения.</w:t>
      </w:r>
    </w:p>
    <w:p w:rsidR="00AF5F0F" w:rsidRDefault="00AF5F0F"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2.7.1.) Заявитель вправе обратиться </w:t>
      </w:r>
      <w:proofErr w:type="gramStart"/>
      <w:r>
        <w:rPr>
          <w:rFonts w:cs="Times New Roman"/>
          <w:sz w:val="28"/>
          <w:szCs w:val="28"/>
        </w:rPr>
        <w:t xml:space="preserve">в Администрацию с заявлением об оставлении заявления без рассмотрения по рекомендуемой </w:t>
      </w:r>
      <w:hyperlink w:anchor="Par1678" w:history="1">
        <w:r>
          <w:rPr>
            <w:rFonts w:cs="Times New Roman"/>
            <w:color w:val="0000FF"/>
            <w:sz w:val="28"/>
            <w:szCs w:val="28"/>
          </w:rPr>
          <w:t>форме</w:t>
        </w:r>
        <w:proofErr w:type="gramEnd"/>
      </w:hyperlink>
      <w:r>
        <w:rPr>
          <w:rFonts w:cs="Times New Roman"/>
          <w:sz w:val="28"/>
          <w:szCs w:val="28"/>
        </w:rPr>
        <w:t xml:space="preserve"> согласно </w:t>
      </w:r>
      <w:r w:rsidRPr="00116E71">
        <w:rPr>
          <w:rFonts w:cs="Times New Roman"/>
          <w:color w:val="FF0000"/>
          <w:sz w:val="28"/>
          <w:szCs w:val="28"/>
        </w:rPr>
        <w:t>Приложению № 1</w:t>
      </w:r>
      <w:r w:rsidR="00FB6237">
        <w:rPr>
          <w:rFonts w:cs="Times New Roman"/>
          <w:color w:val="FF0000"/>
          <w:sz w:val="28"/>
          <w:szCs w:val="28"/>
        </w:rPr>
        <w:t>0</w:t>
      </w:r>
      <w:r w:rsidRPr="00116E71">
        <w:rPr>
          <w:rFonts w:cs="Times New Roman"/>
          <w:color w:val="FF0000"/>
          <w:sz w:val="28"/>
          <w:szCs w:val="28"/>
        </w:rPr>
        <w:t xml:space="preserve"> </w:t>
      </w:r>
      <w:r>
        <w:rPr>
          <w:rFonts w:cs="Times New Roman"/>
          <w:sz w:val="28"/>
          <w:szCs w:val="28"/>
        </w:rPr>
        <w:t xml:space="preserve">в порядке, установленном </w:t>
      </w:r>
      <w:hyperlink w:anchor="Par172" w:history="1">
        <w:r>
          <w:rPr>
            <w:rFonts w:cs="Times New Roman"/>
            <w:color w:val="0000FF"/>
            <w:sz w:val="28"/>
            <w:szCs w:val="28"/>
          </w:rPr>
          <w:t>пунктом 2.11.5</w:t>
        </w:r>
      </w:hyperlink>
      <w:r>
        <w:rPr>
          <w:rFonts w:cs="Times New Roman"/>
          <w:color w:val="0000FF"/>
          <w:sz w:val="28"/>
          <w:szCs w:val="28"/>
        </w:rPr>
        <w:t xml:space="preserve">.  </w:t>
      </w:r>
      <w:r>
        <w:rPr>
          <w:rFonts w:cs="Times New Roman"/>
          <w:sz w:val="28"/>
          <w:szCs w:val="28"/>
        </w:rPr>
        <w:t>настоящего Регламента, не позднее рабочего дня, предшествующего дню окончания срока предоставления муниципальной услуги.</w:t>
      </w:r>
    </w:p>
    <w:p w:rsidR="00AF5F0F" w:rsidRDefault="00AF5F0F"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На основании поступившего заявления об оставлении заявления без рассмотрения Администрация принимает решение об оставлении заявления без рассмотрения.</w:t>
      </w:r>
    </w:p>
    <w:p w:rsidR="00AF5F0F" w:rsidRDefault="001F0E81"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 xml:space="preserve">2.7.2.) </w:t>
      </w:r>
      <w:proofErr w:type="gramStart"/>
      <w:r w:rsidR="00AF5F0F">
        <w:rPr>
          <w:rFonts w:cs="Times New Roman"/>
          <w:sz w:val="28"/>
          <w:szCs w:val="28"/>
        </w:rPr>
        <w:t xml:space="preserve">Решение об оставлении заявления без рассмотрения направляется заявителю по рекомендуемой </w:t>
      </w:r>
      <w:hyperlink w:anchor="Par1784" w:history="1">
        <w:r w:rsidR="00AF5F0F">
          <w:rPr>
            <w:rFonts w:cs="Times New Roman"/>
            <w:color w:val="0000FF"/>
            <w:sz w:val="28"/>
            <w:szCs w:val="28"/>
          </w:rPr>
          <w:t>форме</w:t>
        </w:r>
      </w:hyperlink>
      <w:r w:rsidR="00AF5F0F">
        <w:rPr>
          <w:rFonts w:cs="Times New Roman"/>
          <w:color w:val="0000FF"/>
          <w:sz w:val="28"/>
          <w:szCs w:val="28"/>
        </w:rPr>
        <w:t xml:space="preserve"> согласно</w:t>
      </w:r>
      <w:r w:rsidR="00AF5F0F">
        <w:rPr>
          <w:rFonts w:cs="Times New Roman"/>
          <w:sz w:val="28"/>
          <w:szCs w:val="28"/>
        </w:rPr>
        <w:t xml:space="preserve"> </w:t>
      </w:r>
      <w:r w:rsidR="00AF5F0F" w:rsidRPr="00116E71">
        <w:rPr>
          <w:rFonts w:cs="Times New Roman"/>
          <w:color w:val="FF0000"/>
          <w:sz w:val="28"/>
          <w:szCs w:val="28"/>
        </w:rPr>
        <w:t>Приложени</w:t>
      </w:r>
      <w:r w:rsidR="00AF5F0F">
        <w:rPr>
          <w:rFonts w:cs="Times New Roman"/>
          <w:color w:val="FF0000"/>
          <w:sz w:val="28"/>
          <w:szCs w:val="28"/>
        </w:rPr>
        <w:t>ю</w:t>
      </w:r>
      <w:r w:rsidR="00AF5F0F" w:rsidRPr="00116E71">
        <w:rPr>
          <w:rFonts w:cs="Times New Roman"/>
          <w:color w:val="FF0000"/>
          <w:sz w:val="28"/>
          <w:szCs w:val="28"/>
        </w:rPr>
        <w:t xml:space="preserve"> № 1</w:t>
      </w:r>
      <w:r w:rsidR="0052546A">
        <w:rPr>
          <w:rFonts w:cs="Times New Roman"/>
          <w:color w:val="FF0000"/>
          <w:sz w:val="28"/>
          <w:szCs w:val="28"/>
        </w:rPr>
        <w:t>1</w:t>
      </w:r>
      <w:r w:rsidR="00AF5F0F" w:rsidRPr="00116E71">
        <w:rPr>
          <w:rFonts w:cs="Times New Roman"/>
          <w:color w:val="FF0000"/>
          <w:sz w:val="28"/>
          <w:szCs w:val="28"/>
        </w:rPr>
        <w:t xml:space="preserve"> </w:t>
      </w:r>
      <w:r w:rsidR="00AF5F0F">
        <w:rPr>
          <w:rFonts w:cs="Times New Roman"/>
          <w:sz w:val="28"/>
          <w:szCs w:val="28"/>
        </w:rPr>
        <w:t xml:space="preserve">к настоящему Регламенту, в порядке, установленном пунктом </w:t>
      </w:r>
      <w:hyperlink w:anchor="Par107" w:history="1">
        <w:r w:rsidR="00AF5F0F">
          <w:rPr>
            <w:rFonts w:cs="Times New Roman"/>
            <w:color w:val="0000FF"/>
            <w:sz w:val="28"/>
            <w:szCs w:val="28"/>
          </w:rPr>
          <w:t>2.</w:t>
        </w:r>
      </w:hyperlink>
      <w:r w:rsidR="00AF5F0F">
        <w:rPr>
          <w:rFonts w:cs="Times New Roman"/>
          <w:color w:val="0000FF"/>
          <w:sz w:val="28"/>
          <w:szCs w:val="28"/>
        </w:rPr>
        <w:t>4.</w:t>
      </w:r>
      <w:r w:rsidR="00AF5F0F">
        <w:rPr>
          <w:rFonts w:cs="Times New Roman"/>
          <w:sz w:val="28"/>
          <w:szCs w:val="28"/>
        </w:rPr>
        <w:t xml:space="preserve"> настоящего Регламента, способом, указанным заявителем в заявлении об оставлении заявления о выдаче </w:t>
      </w:r>
      <w:r w:rsidR="00054EBF">
        <w:rPr>
          <w:rFonts w:cs="Times New Roman"/>
          <w:sz w:val="28"/>
          <w:szCs w:val="28"/>
        </w:rPr>
        <w:t xml:space="preserve">градостроительного плана земельного участка </w:t>
      </w:r>
      <w:r w:rsidR="00AF5F0F">
        <w:rPr>
          <w:rFonts w:cs="Times New Roman"/>
          <w:sz w:val="28"/>
          <w:szCs w:val="28"/>
        </w:rPr>
        <w:t xml:space="preserve">без рассмотрения, не позднее рабочего дня, следующего за днем поступления заявления об оставлении заявления о выдаче </w:t>
      </w:r>
      <w:r w:rsidR="00054EBF">
        <w:rPr>
          <w:rFonts w:cs="Times New Roman"/>
          <w:sz w:val="28"/>
          <w:szCs w:val="28"/>
        </w:rPr>
        <w:t xml:space="preserve">градостроительного плана земельного участка </w:t>
      </w:r>
      <w:r w:rsidR="00AF5F0F">
        <w:rPr>
          <w:rFonts w:cs="Times New Roman"/>
          <w:sz w:val="28"/>
          <w:szCs w:val="28"/>
        </w:rPr>
        <w:t>без</w:t>
      </w:r>
      <w:proofErr w:type="gramEnd"/>
      <w:r w:rsidR="00AF5F0F">
        <w:rPr>
          <w:rFonts w:cs="Times New Roman"/>
          <w:sz w:val="28"/>
          <w:szCs w:val="28"/>
        </w:rPr>
        <w:t xml:space="preserve"> рассмотрения.</w:t>
      </w:r>
    </w:p>
    <w:p w:rsidR="00AF5F0F" w:rsidRDefault="00AF5F0F" w:rsidP="00AF5F0F">
      <w:pPr>
        <w:autoSpaceDE w:val="0"/>
        <w:autoSpaceDN w:val="0"/>
        <w:adjustRightInd w:val="0"/>
        <w:spacing w:after="0" w:line="240" w:lineRule="auto"/>
        <w:ind w:firstLine="540"/>
        <w:jc w:val="both"/>
        <w:rPr>
          <w:rFonts w:cs="Times New Roman"/>
          <w:sz w:val="28"/>
          <w:szCs w:val="28"/>
        </w:rPr>
      </w:pPr>
      <w:r>
        <w:rPr>
          <w:rFonts w:cs="Times New Roman"/>
          <w:sz w:val="28"/>
          <w:szCs w:val="28"/>
        </w:rPr>
        <w:t>Оставление без рассмотрения заявления не препятствует повторному обращению заявителя в Администрацию за предоставлением муниципальной услуги.</w:t>
      </w:r>
    </w:p>
    <w:p w:rsidR="008F48B7" w:rsidRDefault="008F48B7" w:rsidP="008F48B7">
      <w:pPr>
        <w:autoSpaceDE w:val="0"/>
        <w:autoSpaceDN w:val="0"/>
        <w:adjustRightInd w:val="0"/>
        <w:spacing w:after="0" w:line="240" w:lineRule="auto"/>
        <w:ind w:firstLine="540"/>
        <w:jc w:val="both"/>
        <w:outlineLvl w:val="0"/>
        <w:rPr>
          <w:bCs/>
          <w:sz w:val="28"/>
          <w:szCs w:val="28"/>
          <w:lang w:eastAsia="ru-RU"/>
        </w:rPr>
      </w:pPr>
    </w:p>
    <w:p w:rsidR="008F48B7" w:rsidRPr="008F48B7" w:rsidRDefault="008F48B7" w:rsidP="008F48B7">
      <w:pPr>
        <w:autoSpaceDE w:val="0"/>
        <w:autoSpaceDN w:val="0"/>
        <w:adjustRightInd w:val="0"/>
        <w:spacing w:after="0" w:line="240" w:lineRule="auto"/>
        <w:ind w:firstLine="540"/>
        <w:jc w:val="both"/>
        <w:outlineLvl w:val="0"/>
        <w:rPr>
          <w:b/>
          <w:bCs/>
          <w:sz w:val="28"/>
          <w:szCs w:val="28"/>
          <w:lang w:eastAsia="ru-RU"/>
        </w:rPr>
      </w:pPr>
      <w:r w:rsidRPr="008F48B7">
        <w:rPr>
          <w:b/>
          <w:bCs/>
          <w:sz w:val="28"/>
          <w:szCs w:val="28"/>
          <w:lang w:eastAsia="ru-RU"/>
        </w:rPr>
        <w:t>3.4. Организация предоставления муниципальных услуг в упреждающем (</w:t>
      </w:r>
      <w:proofErr w:type="spellStart"/>
      <w:r w:rsidRPr="008F48B7">
        <w:rPr>
          <w:b/>
          <w:bCs/>
          <w:sz w:val="28"/>
          <w:szCs w:val="28"/>
          <w:lang w:eastAsia="ru-RU"/>
        </w:rPr>
        <w:t>проактивном</w:t>
      </w:r>
      <w:proofErr w:type="spellEnd"/>
      <w:r w:rsidRPr="008F48B7">
        <w:rPr>
          <w:b/>
          <w:bCs/>
          <w:sz w:val="28"/>
          <w:szCs w:val="28"/>
          <w:lang w:eastAsia="ru-RU"/>
        </w:rPr>
        <w:t>) режиме.</w:t>
      </w:r>
    </w:p>
    <w:p w:rsidR="008F48B7" w:rsidRPr="005E055F" w:rsidRDefault="008F48B7" w:rsidP="008F48B7">
      <w:pPr>
        <w:autoSpaceDE w:val="0"/>
        <w:autoSpaceDN w:val="0"/>
        <w:adjustRightInd w:val="0"/>
        <w:spacing w:before="240" w:after="0" w:line="240" w:lineRule="auto"/>
        <w:ind w:firstLine="540"/>
        <w:jc w:val="both"/>
        <w:rPr>
          <w:sz w:val="28"/>
          <w:szCs w:val="28"/>
          <w:lang w:eastAsia="ru-RU"/>
        </w:rPr>
      </w:pPr>
      <w:bookmarkStart w:id="33" w:name="Par3"/>
      <w:bookmarkEnd w:id="33"/>
      <w:r w:rsidRPr="005E055F">
        <w:rPr>
          <w:sz w:val="28"/>
          <w:szCs w:val="28"/>
          <w:lang w:eastAsia="ru-RU"/>
        </w:rPr>
        <w:t>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8F48B7" w:rsidRPr="005E055F" w:rsidRDefault="008F48B7" w:rsidP="008F48B7">
      <w:pPr>
        <w:autoSpaceDE w:val="0"/>
        <w:autoSpaceDN w:val="0"/>
        <w:adjustRightInd w:val="0"/>
        <w:spacing w:after="0" w:line="240" w:lineRule="auto"/>
        <w:ind w:firstLine="540"/>
        <w:jc w:val="both"/>
        <w:rPr>
          <w:sz w:val="28"/>
          <w:szCs w:val="28"/>
          <w:lang w:eastAsia="ru-RU"/>
        </w:rPr>
      </w:pPr>
      <w:r w:rsidRPr="005E055F">
        <w:rPr>
          <w:sz w:val="28"/>
          <w:szCs w:val="28"/>
          <w:lang w:eastAsia="ru-RU"/>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5E055F">
        <w:rPr>
          <w:sz w:val="28"/>
          <w:szCs w:val="28"/>
          <w:lang w:eastAsia="ru-RU"/>
        </w:rPr>
        <w:t>запрос</w:t>
      </w:r>
      <w:proofErr w:type="gramEnd"/>
      <w:r w:rsidRPr="005E055F">
        <w:rPr>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rsidR="008F48B7" w:rsidRPr="005E055F" w:rsidRDefault="008F48B7" w:rsidP="008F48B7">
      <w:pPr>
        <w:autoSpaceDE w:val="0"/>
        <w:autoSpaceDN w:val="0"/>
        <w:adjustRightInd w:val="0"/>
        <w:spacing w:after="0" w:line="240" w:lineRule="auto"/>
        <w:ind w:firstLine="540"/>
        <w:jc w:val="both"/>
        <w:rPr>
          <w:sz w:val="28"/>
          <w:szCs w:val="28"/>
          <w:lang w:eastAsia="ru-RU"/>
        </w:rPr>
      </w:pPr>
      <w:proofErr w:type="gramStart"/>
      <w:r w:rsidRPr="005E055F">
        <w:rPr>
          <w:sz w:val="28"/>
          <w:szCs w:val="28"/>
          <w:lang w:eastAsia="ru-RU"/>
        </w:rPr>
        <w:t>2) при условии наличия запроса заявителя о предоставлении муниципальной услуги, в отношении которой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w:t>
      </w:r>
      <w:proofErr w:type="gramEnd"/>
      <w:r w:rsidRPr="005E055F">
        <w:rPr>
          <w:sz w:val="28"/>
          <w:szCs w:val="28"/>
          <w:lang w:eastAsia="ru-RU"/>
        </w:rPr>
        <w:t xml:space="preserve"> и уведомлять заявителя о проведенных мероприятиях.</w:t>
      </w:r>
    </w:p>
    <w:p w:rsidR="008F48B7" w:rsidRPr="005E055F" w:rsidRDefault="008F48B7" w:rsidP="008F48B7">
      <w:pPr>
        <w:autoSpaceDE w:val="0"/>
        <w:autoSpaceDN w:val="0"/>
        <w:adjustRightInd w:val="0"/>
        <w:spacing w:after="0" w:line="240" w:lineRule="auto"/>
        <w:ind w:firstLine="540"/>
        <w:jc w:val="both"/>
        <w:rPr>
          <w:sz w:val="28"/>
          <w:szCs w:val="28"/>
          <w:lang w:eastAsia="ru-RU"/>
        </w:rPr>
      </w:pPr>
      <w:r w:rsidRPr="005E055F">
        <w:rPr>
          <w:sz w:val="28"/>
          <w:szCs w:val="28"/>
          <w:lang w:eastAsia="ru-RU"/>
        </w:rPr>
        <w:t>Случаи и порядок предоставления муниципальной услуги в упреждающем (</w:t>
      </w:r>
      <w:proofErr w:type="spellStart"/>
      <w:r w:rsidRPr="005E055F">
        <w:rPr>
          <w:sz w:val="28"/>
          <w:szCs w:val="28"/>
          <w:lang w:eastAsia="ru-RU"/>
        </w:rPr>
        <w:t>проактивном</w:t>
      </w:r>
      <w:proofErr w:type="spellEnd"/>
      <w:r w:rsidRPr="005E055F">
        <w:rPr>
          <w:sz w:val="28"/>
          <w:szCs w:val="28"/>
          <w:lang w:eastAsia="ru-RU"/>
        </w:rPr>
        <w:t>) режиме в соответствии с настоящим пунктом  устанавливаются настоящим</w:t>
      </w:r>
      <w:r>
        <w:rPr>
          <w:sz w:val="28"/>
          <w:szCs w:val="28"/>
          <w:lang w:eastAsia="ru-RU"/>
        </w:rPr>
        <w:t xml:space="preserve"> Р</w:t>
      </w:r>
      <w:r w:rsidRPr="005E055F">
        <w:rPr>
          <w:sz w:val="28"/>
          <w:szCs w:val="28"/>
          <w:lang w:eastAsia="ru-RU"/>
        </w:rPr>
        <w:t>егламентом.</w:t>
      </w:r>
    </w:p>
    <w:p w:rsidR="009F2FB8" w:rsidRDefault="009F2FB8" w:rsidP="00FA05BD">
      <w:pPr>
        <w:autoSpaceDE w:val="0"/>
        <w:autoSpaceDN w:val="0"/>
        <w:adjustRightInd w:val="0"/>
        <w:spacing w:after="0" w:line="240" w:lineRule="auto"/>
        <w:jc w:val="both"/>
        <w:rPr>
          <w:rFonts w:cs="Times New Roman"/>
          <w:sz w:val="28"/>
          <w:szCs w:val="28"/>
        </w:rPr>
      </w:pPr>
    </w:p>
    <w:p w:rsidR="002F15B0" w:rsidRPr="00200554" w:rsidRDefault="002F15B0" w:rsidP="002F15B0">
      <w:pPr>
        <w:pStyle w:val="ConsPlusNormal"/>
        <w:jc w:val="both"/>
        <w:outlineLvl w:val="1"/>
        <w:rPr>
          <w:rFonts w:ascii="Times New Roman" w:hAnsi="Times New Roman" w:cs="Times New Roman"/>
          <w:b/>
          <w:sz w:val="28"/>
          <w:szCs w:val="28"/>
        </w:rPr>
      </w:pPr>
      <w:r>
        <w:rPr>
          <w:rFonts w:ascii="Times New Roman" w:hAnsi="Times New Roman" w:cs="Times New Roman"/>
          <w:sz w:val="28"/>
          <w:szCs w:val="28"/>
        </w:rPr>
        <w:lastRenderedPageBreak/>
        <w:tab/>
      </w:r>
      <w:r w:rsidRPr="00200554">
        <w:rPr>
          <w:rFonts w:ascii="Times New Roman" w:hAnsi="Times New Roman" w:cs="Times New Roman"/>
          <w:b/>
          <w:sz w:val="28"/>
          <w:szCs w:val="28"/>
        </w:rPr>
        <w:t>3.</w:t>
      </w:r>
      <w:r w:rsidR="00200554">
        <w:rPr>
          <w:rFonts w:ascii="Times New Roman" w:hAnsi="Times New Roman" w:cs="Times New Roman"/>
          <w:b/>
          <w:sz w:val="28"/>
          <w:szCs w:val="28"/>
        </w:rPr>
        <w:t>5</w:t>
      </w:r>
      <w:r w:rsidRPr="00200554">
        <w:rPr>
          <w:rFonts w:ascii="Times New Roman" w:hAnsi="Times New Roman" w:cs="Times New Roman"/>
          <w:b/>
          <w:sz w:val="28"/>
          <w:szCs w:val="28"/>
        </w:rPr>
        <w:t xml:space="preserve">. Способы информирования </w:t>
      </w:r>
      <w:r w:rsidR="008C2895">
        <w:rPr>
          <w:rFonts w:ascii="Times New Roman" w:hAnsi="Times New Roman" w:cs="Times New Roman"/>
          <w:b/>
          <w:sz w:val="28"/>
          <w:szCs w:val="28"/>
        </w:rPr>
        <w:t>з</w:t>
      </w:r>
      <w:r w:rsidRPr="00200554">
        <w:rPr>
          <w:rFonts w:ascii="Times New Roman" w:hAnsi="Times New Roman" w:cs="Times New Roman"/>
          <w:b/>
          <w:sz w:val="28"/>
          <w:szCs w:val="28"/>
        </w:rPr>
        <w:t>аявителя об изменении статуса рассмотрения запроса о предоставлении муниципальной услуги</w:t>
      </w:r>
    </w:p>
    <w:p w:rsidR="00200554" w:rsidRDefault="00200554" w:rsidP="002F15B0">
      <w:pPr>
        <w:pStyle w:val="ConsPlusNormal"/>
        <w:ind w:firstLine="708"/>
        <w:jc w:val="both"/>
        <w:outlineLvl w:val="1"/>
        <w:rPr>
          <w:rFonts w:ascii="Times New Roman" w:hAnsi="Times New Roman" w:cs="Times New Roman"/>
          <w:sz w:val="28"/>
          <w:szCs w:val="28"/>
        </w:rPr>
      </w:pPr>
    </w:p>
    <w:p w:rsidR="002F15B0" w:rsidRPr="00EB0C18" w:rsidRDefault="002F15B0" w:rsidP="002F15B0">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Информирование </w:t>
      </w:r>
      <w:r w:rsidR="00200554">
        <w:rPr>
          <w:rFonts w:ascii="Times New Roman" w:hAnsi="Times New Roman" w:cs="Times New Roman"/>
          <w:sz w:val="28"/>
          <w:szCs w:val="28"/>
        </w:rPr>
        <w:t>з</w:t>
      </w:r>
      <w:r w:rsidRPr="00EB0C18">
        <w:rPr>
          <w:rFonts w:ascii="Times New Roman" w:hAnsi="Times New Roman" w:cs="Times New Roman"/>
          <w:sz w:val="28"/>
          <w:szCs w:val="28"/>
        </w:rPr>
        <w:t>аявителя об изменении статуса рассмотрения запроса о предоставлении муниципальной услуги осуществляется:</w:t>
      </w:r>
    </w:p>
    <w:p w:rsidR="002F15B0" w:rsidRPr="00EB0C18" w:rsidRDefault="002F15B0" w:rsidP="002F15B0">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при личном обращении в </w:t>
      </w:r>
      <w:r w:rsidR="00362BE4">
        <w:rPr>
          <w:rFonts w:ascii="Times New Roman" w:hAnsi="Times New Roman" w:cs="Times New Roman"/>
          <w:sz w:val="28"/>
          <w:szCs w:val="28"/>
        </w:rPr>
        <w:t>о</w:t>
      </w:r>
      <w:r>
        <w:rPr>
          <w:rFonts w:ascii="Times New Roman" w:hAnsi="Times New Roman" w:cs="Times New Roman"/>
          <w:sz w:val="28"/>
          <w:szCs w:val="28"/>
        </w:rPr>
        <w:t xml:space="preserve">тдел </w:t>
      </w:r>
      <w:proofErr w:type="spellStart"/>
      <w:r w:rsidR="00200554">
        <w:rPr>
          <w:rFonts w:ascii="Times New Roman" w:hAnsi="Times New Roman" w:cs="Times New Roman"/>
          <w:sz w:val="28"/>
          <w:szCs w:val="28"/>
        </w:rPr>
        <w:t>АиГ</w:t>
      </w:r>
      <w:proofErr w:type="spellEnd"/>
      <w:r w:rsidRPr="00EB0C18">
        <w:rPr>
          <w:rFonts w:ascii="Times New Roman" w:hAnsi="Times New Roman" w:cs="Times New Roman"/>
          <w:sz w:val="28"/>
          <w:szCs w:val="28"/>
        </w:rPr>
        <w:t>;</w:t>
      </w:r>
    </w:p>
    <w:p w:rsidR="002F15B0" w:rsidRPr="00EB0C18" w:rsidRDefault="002F15B0" w:rsidP="002F15B0">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в личный кабинет </w:t>
      </w:r>
      <w:r w:rsidR="00200554">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C87CE0">
        <w:rPr>
          <w:rFonts w:ascii="Times New Roman" w:hAnsi="Times New Roman" w:cs="Times New Roman"/>
          <w:sz w:val="28"/>
          <w:szCs w:val="28"/>
        </w:rPr>
        <w:t xml:space="preserve">в </w:t>
      </w:r>
      <w:r>
        <w:rPr>
          <w:rFonts w:ascii="Times New Roman" w:hAnsi="Times New Roman" w:cs="Times New Roman"/>
          <w:sz w:val="28"/>
          <w:szCs w:val="28"/>
        </w:rPr>
        <w:t>ЕПГУ</w:t>
      </w:r>
      <w:r w:rsidRPr="00EB0C18">
        <w:rPr>
          <w:rFonts w:ascii="Times New Roman" w:hAnsi="Times New Roman" w:cs="Times New Roman"/>
          <w:sz w:val="28"/>
          <w:szCs w:val="28"/>
        </w:rPr>
        <w:t>;</w:t>
      </w:r>
    </w:p>
    <w:p w:rsidR="002F15B0" w:rsidRDefault="002F15B0" w:rsidP="002F15B0">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в личный кабинет </w:t>
      </w:r>
      <w:r w:rsidR="00200554">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C87CE0">
        <w:rPr>
          <w:rFonts w:ascii="Times New Roman" w:hAnsi="Times New Roman" w:cs="Times New Roman"/>
          <w:sz w:val="28"/>
          <w:szCs w:val="28"/>
        </w:rPr>
        <w:t xml:space="preserve">в </w:t>
      </w:r>
      <w:r>
        <w:rPr>
          <w:rFonts w:ascii="Times New Roman" w:hAnsi="Times New Roman" w:cs="Times New Roman"/>
          <w:sz w:val="28"/>
          <w:szCs w:val="28"/>
        </w:rPr>
        <w:t>РПГУ</w:t>
      </w:r>
      <w:r w:rsidRPr="00EB0C18">
        <w:rPr>
          <w:rFonts w:ascii="Times New Roman" w:hAnsi="Times New Roman" w:cs="Times New Roman"/>
          <w:sz w:val="28"/>
          <w:szCs w:val="28"/>
        </w:rPr>
        <w:t>;</w:t>
      </w:r>
    </w:p>
    <w:p w:rsidR="00E540DC" w:rsidRDefault="00E540DC" w:rsidP="00E540DC">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-путем направления уведомлений в личный кабинет </w:t>
      </w:r>
      <w:r>
        <w:rPr>
          <w:rFonts w:ascii="Times New Roman" w:hAnsi="Times New Roman" w:cs="Times New Roman"/>
          <w:sz w:val="28"/>
          <w:szCs w:val="28"/>
        </w:rPr>
        <w:t>з</w:t>
      </w:r>
      <w:r w:rsidRPr="00EB0C18">
        <w:rPr>
          <w:rFonts w:ascii="Times New Roman" w:hAnsi="Times New Roman" w:cs="Times New Roman"/>
          <w:sz w:val="28"/>
          <w:szCs w:val="28"/>
        </w:rPr>
        <w:t xml:space="preserve">аявителя </w:t>
      </w:r>
      <w:r w:rsidR="00C87CE0">
        <w:rPr>
          <w:rFonts w:ascii="Times New Roman" w:hAnsi="Times New Roman" w:cs="Times New Roman"/>
          <w:sz w:val="28"/>
          <w:szCs w:val="28"/>
        </w:rPr>
        <w:t>в ГИСОГД</w:t>
      </w:r>
      <w:r w:rsidRPr="00EB0C18">
        <w:rPr>
          <w:rFonts w:ascii="Times New Roman" w:hAnsi="Times New Roman" w:cs="Times New Roman"/>
          <w:sz w:val="28"/>
          <w:szCs w:val="28"/>
        </w:rPr>
        <w:t>;</w:t>
      </w:r>
    </w:p>
    <w:p w:rsidR="002F15B0" w:rsidRPr="00EB0C18" w:rsidRDefault="002F15B0" w:rsidP="002F15B0">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посредством почтового отправления (в случае поступления запроса </w:t>
      </w:r>
      <w:r w:rsidR="00D62DA5">
        <w:rPr>
          <w:rFonts w:ascii="Times New Roman" w:hAnsi="Times New Roman" w:cs="Times New Roman"/>
          <w:sz w:val="28"/>
          <w:szCs w:val="28"/>
        </w:rPr>
        <w:t>з</w:t>
      </w:r>
      <w:r w:rsidRPr="00EB0C18">
        <w:rPr>
          <w:rFonts w:ascii="Times New Roman" w:hAnsi="Times New Roman" w:cs="Times New Roman"/>
          <w:sz w:val="28"/>
          <w:szCs w:val="28"/>
        </w:rPr>
        <w:t>аявителя о статусе рассмотрения заявления о предоставлении муниципальной услуги);</w:t>
      </w:r>
    </w:p>
    <w:p w:rsidR="002F15B0" w:rsidRPr="00EB0C18" w:rsidRDefault="002F15B0" w:rsidP="002F15B0">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посредством телефонной связи;</w:t>
      </w:r>
    </w:p>
    <w:p w:rsidR="002F15B0" w:rsidRDefault="002F15B0" w:rsidP="002F15B0">
      <w:pPr>
        <w:pStyle w:val="ConsPlusNormal"/>
        <w:ind w:firstLine="708"/>
        <w:jc w:val="both"/>
        <w:outlineLvl w:val="1"/>
        <w:rPr>
          <w:rFonts w:ascii="Times New Roman" w:hAnsi="Times New Roman" w:cs="Times New Roman"/>
          <w:sz w:val="28"/>
          <w:szCs w:val="28"/>
        </w:rPr>
      </w:pPr>
      <w:r w:rsidRPr="00EB0C18">
        <w:rPr>
          <w:rFonts w:ascii="Times New Roman" w:hAnsi="Times New Roman" w:cs="Times New Roman"/>
          <w:sz w:val="28"/>
          <w:szCs w:val="28"/>
        </w:rPr>
        <w:t xml:space="preserve">- путем направления уведомлений </w:t>
      </w:r>
      <w:r w:rsidR="00D62DA5">
        <w:rPr>
          <w:rFonts w:ascii="Times New Roman" w:hAnsi="Times New Roman" w:cs="Times New Roman"/>
          <w:sz w:val="28"/>
          <w:szCs w:val="28"/>
        </w:rPr>
        <w:t>на</w:t>
      </w:r>
      <w:r w:rsidRPr="00EB0C18">
        <w:rPr>
          <w:rFonts w:ascii="Times New Roman" w:hAnsi="Times New Roman" w:cs="Times New Roman"/>
          <w:sz w:val="28"/>
          <w:szCs w:val="28"/>
        </w:rPr>
        <w:t xml:space="preserve"> адрес электронной почты </w:t>
      </w:r>
      <w:r w:rsidR="00D62DA5">
        <w:rPr>
          <w:rFonts w:ascii="Times New Roman" w:hAnsi="Times New Roman" w:cs="Times New Roman"/>
          <w:sz w:val="28"/>
          <w:szCs w:val="28"/>
        </w:rPr>
        <w:t>з</w:t>
      </w:r>
      <w:r w:rsidRPr="00EB0C18">
        <w:rPr>
          <w:rFonts w:ascii="Times New Roman" w:hAnsi="Times New Roman" w:cs="Times New Roman"/>
          <w:sz w:val="28"/>
          <w:szCs w:val="28"/>
        </w:rPr>
        <w:t>аявителя.</w:t>
      </w: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DD1791" w:rsidRDefault="00DD1791" w:rsidP="002F15B0">
      <w:pPr>
        <w:pStyle w:val="ConsPlusNormal"/>
        <w:ind w:firstLine="708"/>
        <w:jc w:val="both"/>
        <w:outlineLvl w:val="1"/>
        <w:rPr>
          <w:rFonts w:ascii="Times New Roman" w:hAnsi="Times New Roman" w:cs="Times New Roman"/>
          <w:sz w:val="28"/>
          <w:szCs w:val="28"/>
        </w:rPr>
      </w:pPr>
    </w:p>
    <w:p w:rsidR="00CE20EA" w:rsidRPr="002C0320" w:rsidRDefault="00CE20EA" w:rsidP="00CE20EA">
      <w:pPr>
        <w:autoSpaceDE w:val="0"/>
        <w:autoSpaceDN w:val="0"/>
        <w:adjustRightInd w:val="0"/>
        <w:spacing w:after="0" w:line="240" w:lineRule="auto"/>
        <w:jc w:val="right"/>
        <w:outlineLvl w:val="1"/>
        <w:rPr>
          <w:rFonts w:cs="Times New Roman"/>
          <w:sz w:val="28"/>
          <w:szCs w:val="28"/>
        </w:rPr>
      </w:pPr>
      <w:bookmarkStart w:id="34" w:name="_GoBack"/>
      <w:bookmarkEnd w:id="34"/>
      <w:r w:rsidRPr="002C0320">
        <w:rPr>
          <w:rFonts w:cs="Times New Roman"/>
          <w:sz w:val="28"/>
          <w:szCs w:val="28"/>
        </w:rPr>
        <w:lastRenderedPageBreak/>
        <w:t>Приложение № 1</w:t>
      </w:r>
    </w:p>
    <w:p w:rsidR="00CE20EA" w:rsidRPr="00A510E4" w:rsidRDefault="00CE20EA" w:rsidP="00CE20EA">
      <w:pPr>
        <w:autoSpaceDE w:val="0"/>
        <w:autoSpaceDN w:val="0"/>
        <w:adjustRightInd w:val="0"/>
        <w:spacing w:after="0" w:line="240" w:lineRule="auto"/>
        <w:jc w:val="right"/>
        <w:rPr>
          <w:rFonts w:cs="Times New Roman"/>
          <w:szCs w:val="24"/>
        </w:rPr>
      </w:pPr>
      <w:r w:rsidRPr="00A510E4">
        <w:rPr>
          <w:rFonts w:cs="Times New Roman"/>
          <w:szCs w:val="24"/>
        </w:rPr>
        <w:t>к Административному регламенту</w:t>
      </w:r>
    </w:p>
    <w:p w:rsidR="00CE20EA" w:rsidRPr="00A510E4" w:rsidRDefault="00CE20EA" w:rsidP="00CE20EA">
      <w:pPr>
        <w:autoSpaceDE w:val="0"/>
        <w:autoSpaceDN w:val="0"/>
        <w:adjustRightInd w:val="0"/>
        <w:spacing w:after="0" w:line="240" w:lineRule="auto"/>
        <w:jc w:val="right"/>
        <w:rPr>
          <w:rFonts w:cs="Times New Roman"/>
          <w:szCs w:val="24"/>
        </w:rPr>
      </w:pPr>
      <w:r w:rsidRPr="00A510E4">
        <w:rPr>
          <w:rFonts w:cs="Times New Roman"/>
          <w:szCs w:val="24"/>
        </w:rPr>
        <w:t>по предоставлению муниципальной услуги</w:t>
      </w:r>
    </w:p>
    <w:p w:rsidR="00F75A81" w:rsidRDefault="00CE20EA" w:rsidP="00C87CE0">
      <w:pPr>
        <w:autoSpaceDE w:val="0"/>
        <w:autoSpaceDN w:val="0"/>
        <w:adjustRightInd w:val="0"/>
        <w:spacing w:after="0" w:line="240" w:lineRule="auto"/>
        <w:jc w:val="right"/>
        <w:rPr>
          <w:rFonts w:cs="Times New Roman"/>
          <w:szCs w:val="24"/>
        </w:rPr>
      </w:pPr>
      <w:r w:rsidRPr="00A510E4">
        <w:rPr>
          <w:rFonts w:cs="Times New Roman"/>
          <w:szCs w:val="24"/>
        </w:rPr>
        <w:t xml:space="preserve">«Предоставление </w:t>
      </w:r>
      <w:r w:rsidR="00C87CE0">
        <w:rPr>
          <w:rFonts w:cs="Times New Roman"/>
          <w:szCs w:val="24"/>
        </w:rPr>
        <w:t xml:space="preserve">градостроительного плана </w:t>
      </w:r>
    </w:p>
    <w:p w:rsidR="00CE20EA" w:rsidRPr="00A510E4" w:rsidRDefault="00C87CE0" w:rsidP="00CE20EA">
      <w:pPr>
        <w:autoSpaceDE w:val="0"/>
        <w:autoSpaceDN w:val="0"/>
        <w:adjustRightInd w:val="0"/>
        <w:spacing w:after="0" w:line="240" w:lineRule="auto"/>
        <w:jc w:val="right"/>
        <w:rPr>
          <w:rFonts w:cs="Times New Roman"/>
          <w:szCs w:val="24"/>
        </w:rPr>
      </w:pPr>
      <w:r>
        <w:rPr>
          <w:rFonts w:cs="Times New Roman"/>
          <w:szCs w:val="24"/>
        </w:rPr>
        <w:t>земельного участка</w:t>
      </w:r>
      <w:r w:rsidR="00F75A81">
        <w:rPr>
          <w:rFonts w:cs="Times New Roman"/>
          <w:szCs w:val="24"/>
        </w:rPr>
        <w:t xml:space="preserve"> </w:t>
      </w:r>
      <w:r w:rsidR="00CE20EA" w:rsidRPr="00A510E4">
        <w:rPr>
          <w:rFonts w:cs="Times New Roman"/>
          <w:szCs w:val="24"/>
        </w:rPr>
        <w:t>на территории городского</w:t>
      </w:r>
    </w:p>
    <w:p w:rsidR="00CE20EA" w:rsidRPr="00A510E4" w:rsidRDefault="00CE20EA" w:rsidP="00CE20EA">
      <w:pPr>
        <w:autoSpaceDE w:val="0"/>
        <w:autoSpaceDN w:val="0"/>
        <w:adjustRightInd w:val="0"/>
        <w:spacing w:after="0" w:line="240" w:lineRule="auto"/>
        <w:jc w:val="right"/>
        <w:rPr>
          <w:rFonts w:cs="Times New Roman"/>
          <w:szCs w:val="24"/>
        </w:rPr>
      </w:pPr>
      <w:r w:rsidRPr="00A510E4">
        <w:rPr>
          <w:rFonts w:cs="Times New Roman"/>
          <w:szCs w:val="24"/>
        </w:rPr>
        <w:t xml:space="preserve">поселения «Город Амурск» Амурского </w:t>
      </w:r>
    </w:p>
    <w:p w:rsidR="00CE20EA" w:rsidRPr="00A510E4" w:rsidRDefault="00CE20EA" w:rsidP="00CE20EA">
      <w:pPr>
        <w:autoSpaceDE w:val="0"/>
        <w:autoSpaceDN w:val="0"/>
        <w:adjustRightInd w:val="0"/>
        <w:spacing w:after="0" w:line="240" w:lineRule="auto"/>
        <w:jc w:val="right"/>
        <w:rPr>
          <w:rFonts w:cs="Times New Roman"/>
          <w:szCs w:val="24"/>
        </w:rPr>
      </w:pPr>
      <w:r w:rsidRPr="00A510E4">
        <w:rPr>
          <w:rFonts w:cs="Times New Roman"/>
          <w:szCs w:val="24"/>
        </w:rPr>
        <w:t>муниципального района Хабаровского края»</w:t>
      </w:r>
    </w:p>
    <w:p w:rsidR="00CE20EA" w:rsidRDefault="00CE20EA" w:rsidP="00CE20EA">
      <w:pPr>
        <w:autoSpaceDE w:val="0"/>
        <w:autoSpaceDN w:val="0"/>
        <w:adjustRightInd w:val="0"/>
        <w:spacing w:after="0" w:line="240" w:lineRule="auto"/>
        <w:jc w:val="both"/>
        <w:rPr>
          <w:rFonts w:cs="Times New Roman"/>
          <w:sz w:val="28"/>
          <w:szCs w:val="28"/>
        </w:rPr>
      </w:pPr>
    </w:p>
    <w:p w:rsidR="00CE20EA" w:rsidRDefault="00CE20EA" w:rsidP="00CE20EA">
      <w:pPr>
        <w:autoSpaceDE w:val="0"/>
        <w:autoSpaceDN w:val="0"/>
        <w:adjustRightInd w:val="0"/>
        <w:spacing w:after="0" w:line="240" w:lineRule="auto"/>
        <w:jc w:val="center"/>
        <w:rPr>
          <w:rFonts w:cs="Times New Roman"/>
          <w:b/>
          <w:bCs/>
          <w:sz w:val="28"/>
          <w:szCs w:val="28"/>
        </w:rPr>
      </w:pPr>
      <w:r>
        <w:rPr>
          <w:rFonts w:cs="Times New Roman"/>
          <w:b/>
          <w:bCs/>
          <w:sz w:val="28"/>
          <w:szCs w:val="28"/>
        </w:rPr>
        <w:t>БЛОК-СХЕМА АДМИНИСТРАТИВНЫХ ПРОЦЕДУР МУНИЦИПАЛЬНОЙ УСЛУГИ</w:t>
      </w:r>
    </w:p>
    <w:p w:rsidR="00CE20EA" w:rsidRDefault="00CE20EA" w:rsidP="00CE20EA">
      <w:pPr>
        <w:autoSpaceDE w:val="0"/>
        <w:autoSpaceDN w:val="0"/>
        <w:adjustRightInd w:val="0"/>
        <w:spacing w:after="0" w:line="240" w:lineRule="auto"/>
        <w:jc w:val="both"/>
        <w:rPr>
          <w:rFonts w:cs="Times New Roman"/>
          <w:sz w:val="28"/>
          <w:szCs w:val="28"/>
        </w:rPr>
      </w:pP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Заявитель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Направление пакетов документов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w:t>
      </w:r>
      <w:proofErr w:type="spellStart"/>
      <w:r>
        <w:rPr>
          <w:rFonts w:ascii="Courier New" w:hAnsi="Courier New" w:cs="Courier New"/>
          <w:sz w:val="20"/>
          <w:szCs w:val="20"/>
        </w:rPr>
        <w:t>v</w:t>
      </w:r>
      <w:proofErr w:type="spellEnd"/>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Очная форма заявления │           │ Заочная форма обращения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│Лично││Многофункциональный</w:t>
      </w:r>
      <w:proofErr w:type="gramStart"/>
      <w:r>
        <w:rPr>
          <w:rFonts w:ascii="Courier New" w:hAnsi="Courier New" w:cs="Courier New"/>
          <w:sz w:val="20"/>
          <w:szCs w:val="20"/>
        </w:rPr>
        <w:t>││    П</w:t>
      </w:r>
      <w:proofErr w:type="gramEnd"/>
      <w:r>
        <w:rPr>
          <w:rFonts w:ascii="Courier New" w:hAnsi="Courier New" w:cs="Courier New"/>
          <w:sz w:val="20"/>
          <w:szCs w:val="20"/>
        </w:rPr>
        <w:t>о     ││    Портал     ││    Портал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центр       ││электронной││государственных││</w:t>
      </w:r>
      <w:proofErr w:type="gramStart"/>
      <w:r>
        <w:rPr>
          <w:rFonts w:ascii="Courier New" w:hAnsi="Courier New" w:cs="Courier New"/>
          <w:sz w:val="20"/>
          <w:szCs w:val="20"/>
        </w:rPr>
        <w:t>государственных</w:t>
      </w:r>
      <w:proofErr w:type="gramEnd"/>
      <w:r>
        <w:rPr>
          <w:rFonts w:ascii="Courier New" w:hAnsi="Courier New" w:cs="Courier New"/>
          <w:sz w:val="20"/>
          <w:szCs w:val="20"/>
        </w:rPr>
        <w:t>│</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государственных</w:t>
      </w:r>
      <w:proofErr w:type="gramEnd"/>
      <w:r>
        <w:rPr>
          <w:rFonts w:ascii="Courier New" w:hAnsi="Courier New" w:cs="Courier New"/>
          <w:sz w:val="20"/>
          <w:szCs w:val="20"/>
        </w:rPr>
        <w:t xml:space="preserve"> и ││   почте   ││и муниципальных││       и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││муниципальных услуг││           ││     </w:t>
      </w:r>
      <w:proofErr w:type="gramStart"/>
      <w:r>
        <w:rPr>
          <w:rFonts w:ascii="Courier New" w:hAnsi="Courier New" w:cs="Courier New"/>
          <w:sz w:val="20"/>
          <w:szCs w:val="20"/>
        </w:rPr>
        <w:t>услуг</w:t>
      </w:r>
      <w:proofErr w:type="gramEnd"/>
      <w:r>
        <w:rPr>
          <w:rFonts w:ascii="Courier New" w:hAnsi="Courier New" w:cs="Courier New"/>
          <w:sz w:val="20"/>
          <w:szCs w:val="20"/>
        </w:rPr>
        <w:t xml:space="preserve">     ││ муниципальных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           ││               ││     услуг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           ││               ││ Хабаровского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           ││               ││     края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Поступление заявления в отдел архитектуры</w:t>
      </w:r>
      <w:r w:rsidRPr="008669AD">
        <w:rPr>
          <w:rFonts w:ascii="Courier New" w:hAnsi="Courier New" w:cs="Courier New"/>
          <w:sz w:val="20"/>
          <w:szCs w:val="20"/>
        </w:rPr>
        <w:t xml:space="preserve"> </w:t>
      </w:r>
      <w:r>
        <w:rPr>
          <w:rFonts w:ascii="Courier New" w:hAnsi="Courier New" w:cs="Courier New"/>
          <w:sz w:val="20"/>
          <w:szCs w:val="20"/>
        </w:rPr>
        <w:t>и градостроительства</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администрации городского поселения «Город Амурск»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Межведомственный запрос необходимых документов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│Рассмотрение заявления│</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Подготовка и выдача: </w:t>
      </w:r>
      <w:r w:rsidR="00C87CE0">
        <w:rPr>
          <w:rFonts w:ascii="Courier New" w:hAnsi="Courier New" w:cs="Courier New"/>
          <w:sz w:val="22"/>
        </w:rPr>
        <w:t>градостроительного</w:t>
      </w:r>
      <w:r w:rsidR="00C87CE0" w:rsidRPr="00C87CE0">
        <w:rPr>
          <w:rFonts w:ascii="Courier New" w:hAnsi="Courier New" w:cs="Courier New"/>
          <w:sz w:val="22"/>
        </w:rPr>
        <w:t xml:space="preserve"> план</w:t>
      </w:r>
      <w:r w:rsidR="00C87CE0">
        <w:rPr>
          <w:rFonts w:ascii="Courier New" w:hAnsi="Courier New" w:cs="Courier New"/>
          <w:sz w:val="22"/>
        </w:rPr>
        <w:t>а</w:t>
      </w:r>
      <w:r w:rsidR="00C87CE0" w:rsidRPr="00C87CE0">
        <w:rPr>
          <w:rFonts w:ascii="Courier New" w:hAnsi="Courier New" w:cs="Courier New"/>
          <w:sz w:val="22"/>
        </w:rPr>
        <w:t xml:space="preserve"> земельного участка</w:t>
      </w:r>
      <w:r>
        <w:rPr>
          <w:rFonts w:ascii="Courier New" w:hAnsi="Courier New" w:cs="Courier New"/>
          <w:sz w:val="20"/>
          <w:szCs w:val="20"/>
        </w:rPr>
        <w:t>│</w:t>
      </w:r>
      <w:r w:rsidRPr="00CE20EA">
        <w:rPr>
          <w:rFonts w:ascii="Courier New" w:hAnsi="Courier New" w:cs="Courier New"/>
          <w:sz w:val="20"/>
          <w:szCs w:val="20"/>
        </w:rPr>
        <w:t xml:space="preserve"> </w:t>
      </w:r>
    </w:p>
    <w:p w:rsidR="00C87CE0" w:rsidRDefault="00CE20EA" w:rsidP="00C87CE0">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дубликата</w:t>
      </w:r>
      <w:r w:rsidR="00C87CE0">
        <w:rPr>
          <w:rFonts w:cs="Times New Roman"/>
          <w:sz w:val="28"/>
          <w:szCs w:val="28"/>
        </w:rPr>
        <w:t xml:space="preserve"> </w:t>
      </w:r>
      <w:r w:rsidR="00C87CE0">
        <w:rPr>
          <w:rFonts w:ascii="Courier New" w:hAnsi="Courier New" w:cs="Courier New"/>
          <w:sz w:val="22"/>
        </w:rPr>
        <w:t>градостроительного</w:t>
      </w:r>
      <w:r w:rsidR="00C87CE0" w:rsidRPr="00C87CE0">
        <w:rPr>
          <w:rFonts w:ascii="Courier New" w:hAnsi="Courier New" w:cs="Courier New"/>
          <w:sz w:val="22"/>
        </w:rPr>
        <w:t xml:space="preserve"> план</w:t>
      </w:r>
      <w:r w:rsidR="00C87CE0">
        <w:rPr>
          <w:rFonts w:ascii="Courier New" w:hAnsi="Courier New" w:cs="Courier New"/>
          <w:sz w:val="22"/>
        </w:rPr>
        <w:t>а</w:t>
      </w:r>
      <w:r w:rsidR="00C87CE0" w:rsidRPr="00C87CE0">
        <w:rPr>
          <w:rFonts w:ascii="Courier New" w:hAnsi="Courier New" w:cs="Courier New"/>
          <w:sz w:val="22"/>
        </w:rPr>
        <w:t xml:space="preserve"> земельного участка</w:t>
      </w:r>
      <w:r>
        <w:rPr>
          <w:rFonts w:ascii="Courier New" w:hAnsi="Courier New" w:cs="Courier New"/>
          <w:sz w:val="20"/>
          <w:szCs w:val="20"/>
        </w:rPr>
        <w:t xml:space="preserve">; </w:t>
      </w:r>
    </w:p>
    <w:p w:rsidR="00CE20EA" w:rsidRDefault="00C87CE0"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2"/>
        </w:rPr>
        <w:t>градостроительного</w:t>
      </w:r>
      <w:r w:rsidRPr="00C87CE0">
        <w:rPr>
          <w:rFonts w:ascii="Courier New" w:hAnsi="Courier New" w:cs="Courier New"/>
          <w:sz w:val="22"/>
        </w:rPr>
        <w:t xml:space="preserve"> план</w:t>
      </w:r>
      <w:r>
        <w:rPr>
          <w:rFonts w:ascii="Courier New" w:hAnsi="Courier New" w:cs="Courier New"/>
          <w:sz w:val="22"/>
        </w:rPr>
        <w:t>а</w:t>
      </w:r>
      <w:r w:rsidRPr="00C87CE0">
        <w:rPr>
          <w:rFonts w:ascii="Courier New" w:hAnsi="Courier New" w:cs="Courier New"/>
          <w:sz w:val="22"/>
        </w:rPr>
        <w:t xml:space="preserve"> земельного участка</w:t>
      </w:r>
      <w:r>
        <w:rPr>
          <w:rFonts w:ascii="Courier New" w:hAnsi="Courier New" w:cs="Courier New"/>
          <w:sz w:val="20"/>
          <w:szCs w:val="20"/>
        </w:rPr>
        <w:t xml:space="preserve"> с</w:t>
      </w:r>
      <w:r w:rsidR="00CE20EA">
        <w:rPr>
          <w:rFonts w:ascii="Courier New" w:hAnsi="Courier New" w:cs="Courier New"/>
          <w:sz w:val="20"/>
          <w:szCs w:val="20"/>
        </w:rPr>
        <w:t xml:space="preserve"> внесенными изменениями                 │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w:t>
      </w:r>
      <w:proofErr w:type="spellStart"/>
      <w:r>
        <w:rPr>
          <w:rFonts w:ascii="Courier New" w:hAnsi="Courier New" w:cs="Courier New"/>
          <w:sz w:val="20"/>
          <w:szCs w:val="20"/>
        </w:rPr>
        <w:t>v</w:t>
      </w:r>
      <w:proofErr w:type="spellEnd"/>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Очная форма │                    │   Заочная форма обращения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v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r>
        <w:rPr>
          <w:rFonts w:ascii="Courier New" w:hAnsi="Courier New" w:cs="Courier New"/>
          <w:sz w:val="20"/>
          <w:szCs w:val="20"/>
        </w:rPr>
        <w:t xml:space="preserve">            </w:t>
      </w:r>
      <w:proofErr w:type="spellStart"/>
      <w:r>
        <w:rPr>
          <w:rFonts w:ascii="Courier New" w:hAnsi="Courier New" w:cs="Courier New"/>
          <w:sz w:val="20"/>
          <w:szCs w:val="20"/>
        </w:rPr>
        <w:t>v</w:t>
      </w:r>
      <w:proofErr w:type="spellEnd"/>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│Лично││Многофункциональный</w:t>
      </w:r>
      <w:proofErr w:type="gramStart"/>
      <w:r>
        <w:rPr>
          <w:rFonts w:ascii="Courier New" w:hAnsi="Courier New" w:cs="Courier New"/>
          <w:sz w:val="20"/>
          <w:szCs w:val="20"/>
        </w:rPr>
        <w:t>││    П</w:t>
      </w:r>
      <w:proofErr w:type="gramEnd"/>
      <w:r>
        <w:rPr>
          <w:rFonts w:ascii="Courier New" w:hAnsi="Courier New" w:cs="Courier New"/>
          <w:sz w:val="20"/>
          <w:szCs w:val="20"/>
        </w:rPr>
        <w:t>о     ││    Портал     ││    Портал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центр       ││электронной││государственных││</w:t>
      </w:r>
      <w:proofErr w:type="gramStart"/>
      <w:r>
        <w:rPr>
          <w:rFonts w:ascii="Courier New" w:hAnsi="Courier New" w:cs="Courier New"/>
          <w:sz w:val="20"/>
          <w:szCs w:val="20"/>
        </w:rPr>
        <w:t>государственных</w:t>
      </w:r>
      <w:proofErr w:type="gramEnd"/>
      <w:r>
        <w:rPr>
          <w:rFonts w:ascii="Courier New" w:hAnsi="Courier New" w:cs="Courier New"/>
          <w:sz w:val="20"/>
          <w:szCs w:val="20"/>
        </w:rPr>
        <w:t>│</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 </w:t>
      </w:r>
      <w:proofErr w:type="gramStart"/>
      <w:r>
        <w:rPr>
          <w:rFonts w:ascii="Courier New" w:hAnsi="Courier New" w:cs="Courier New"/>
          <w:sz w:val="20"/>
          <w:szCs w:val="20"/>
        </w:rPr>
        <w:t>государственных</w:t>
      </w:r>
      <w:proofErr w:type="gramEnd"/>
      <w:r>
        <w:rPr>
          <w:rFonts w:ascii="Courier New" w:hAnsi="Courier New" w:cs="Courier New"/>
          <w:sz w:val="20"/>
          <w:szCs w:val="20"/>
        </w:rPr>
        <w:t xml:space="preserve"> и ││   почте   ││и муниципальных││       и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││муниципальных услуг││           ││     </w:t>
      </w:r>
      <w:proofErr w:type="gramStart"/>
      <w:r>
        <w:rPr>
          <w:rFonts w:ascii="Courier New" w:hAnsi="Courier New" w:cs="Courier New"/>
          <w:sz w:val="20"/>
          <w:szCs w:val="20"/>
        </w:rPr>
        <w:t>услуг</w:t>
      </w:r>
      <w:proofErr w:type="gramEnd"/>
      <w:r>
        <w:rPr>
          <w:rFonts w:ascii="Courier New" w:hAnsi="Courier New" w:cs="Courier New"/>
          <w:sz w:val="20"/>
          <w:szCs w:val="20"/>
        </w:rPr>
        <w:t xml:space="preserve">     ││ муниципальных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           ││               ││     услуг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           ││               ││ Хабаровского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                   ││           ││               ││     края      │</w:t>
      </w:r>
    </w:p>
    <w:p w:rsidR="00CE20EA" w:rsidRDefault="00CE20EA" w:rsidP="00CE20EA">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CE20EA" w:rsidRDefault="00CE20EA" w:rsidP="00CE20EA">
      <w:pPr>
        <w:pStyle w:val="ConsPlusNormal"/>
        <w:widowControl/>
        <w:ind w:left="4820"/>
        <w:jc w:val="center"/>
        <w:outlineLvl w:val="1"/>
        <w:rPr>
          <w:rFonts w:ascii="Times New Roman" w:hAnsi="Times New Roman" w:cs="Times New Roman"/>
          <w:sz w:val="24"/>
          <w:szCs w:val="24"/>
        </w:rPr>
      </w:pPr>
    </w:p>
    <w:p w:rsidR="00CE20EA" w:rsidRDefault="00CE20EA" w:rsidP="00CE20EA">
      <w:pPr>
        <w:pStyle w:val="ConsPlusNormal"/>
        <w:widowControl/>
        <w:ind w:left="4820"/>
        <w:jc w:val="center"/>
        <w:outlineLvl w:val="1"/>
        <w:rPr>
          <w:rFonts w:ascii="Times New Roman" w:hAnsi="Times New Roman" w:cs="Times New Roman"/>
          <w:sz w:val="24"/>
          <w:szCs w:val="24"/>
        </w:rPr>
      </w:pPr>
    </w:p>
    <w:p w:rsidR="00CE20EA" w:rsidRDefault="00CE20EA" w:rsidP="00FA05BD">
      <w:pPr>
        <w:autoSpaceDE w:val="0"/>
        <w:autoSpaceDN w:val="0"/>
        <w:adjustRightInd w:val="0"/>
        <w:spacing w:after="0" w:line="240" w:lineRule="auto"/>
        <w:jc w:val="both"/>
        <w:rPr>
          <w:rFonts w:cs="Times New Roman"/>
          <w:sz w:val="28"/>
          <w:szCs w:val="28"/>
        </w:rPr>
      </w:pPr>
    </w:p>
    <w:p w:rsidR="00CE20EA" w:rsidRDefault="00CE20EA" w:rsidP="00FA05BD">
      <w:pPr>
        <w:autoSpaceDE w:val="0"/>
        <w:autoSpaceDN w:val="0"/>
        <w:adjustRightInd w:val="0"/>
        <w:spacing w:after="0" w:line="240" w:lineRule="auto"/>
        <w:jc w:val="both"/>
        <w:rPr>
          <w:rFonts w:cs="Times New Roman"/>
          <w:sz w:val="28"/>
          <w:szCs w:val="28"/>
        </w:rPr>
      </w:pPr>
    </w:p>
    <w:p w:rsidR="00CE20EA" w:rsidRDefault="00CE20EA" w:rsidP="00FA05BD">
      <w:pPr>
        <w:autoSpaceDE w:val="0"/>
        <w:autoSpaceDN w:val="0"/>
        <w:adjustRightInd w:val="0"/>
        <w:spacing w:after="0" w:line="240" w:lineRule="auto"/>
        <w:jc w:val="both"/>
        <w:rPr>
          <w:rFonts w:cs="Times New Roman"/>
          <w:sz w:val="28"/>
          <w:szCs w:val="28"/>
        </w:rPr>
      </w:pPr>
    </w:p>
    <w:p w:rsidR="00CE20EA" w:rsidRDefault="00CE20EA" w:rsidP="00FA05BD">
      <w:pPr>
        <w:autoSpaceDE w:val="0"/>
        <w:autoSpaceDN w:val="0"/>
        <w:adjustRightInd w:val="0"/>
        <w:spacing w:after="0" w:line="240" w:lineRule="auto"/>
        <w:jc w:val="both"/>
        <w:rPr>
          <w:rFonts w:cs="Times New Roman"/>
          <w:sz w:val="28"/>
          <w:szCs w:val="28"/>
        </w:rPr>
      </w:pPr>
    </w:p>
    <w:p w:rsidR="00CE20EA" w:rsidRDefault="00CE20EA" w:rsidP="00FA05BD">
      <w:pPr>
        <w:autoSpaceDE w:val="0"/>
        <w:autoSpaceDN w:val="0"/>
        <w:adjustRightInd w:val="0"/>
        <w:spacing w:after="0" w:line="240" w:lineRule="auto"/>
        <w:jc w:val="both"/>
        <w:rPr>
          <w:rFonts w:cs="Times New Roman"/>
          <w:sz w:val="28"/>
          <w:szCs w:val="28"/>
        </w:rPr>
      </w:pPr>
    </w:p>
    <w:p w:rsidR="00CE20EA" w:rsidRDefault="00CE20EA" w:rsidP="00FA05BD">
      <w:pPr>
        <w:autoSpaceDE w:val="0"/>
        <w:autoSpaceDN w:val="0"/>
        <w:adjustRightInd w:val="0"/>
        <w:spacing w:after="0" w:line="240" w:lineRule="auto"/>
        <w:jc w:val="both"/>
        <w:rPr>
          <w:rFonts w:cs="Times New Roman"/>
          <w:sz w:val="28"/>
          <w:szCs w:val="28"/>
        </w:rPr>
      </w:pPr>
    </w:p>
    <w:p w:rsidR="00CE20EA" w:rsidRDefault="00CE20EA" w:rsidP="00FA05BD">
      <w:pPr>
        <w:autoSpaceDE w:val="0"/>
        <w:autoSpaceDN w:val="0"/>
        <w:adjustRightInd w:val="0"/>
        <w:spacing w:after="0" w:line="240" w:lineRule="auto"/>
        <w:jc w:val="both"/>
        <w:rPr>
          <w:rFonts w:cs="Times New Roman"/>
          <w:sz w:val="28"/>
          <w:szCs w:val="28"/>
        </w:rPr>
      </w:pPr>
    </w:p>
    <w:p w:rsidR="00E540DC" w:rsidRDefault="00E540DC" w:rsidP="00FA05BD">
      <w:pPr>
        <w:autoSpaceDE w:val="0"/>
        <w:autoSpaceDN w:val="0"/>
        <w:adjustRightInd w:val="0"/>
        <w:spacing w:after="0" w:line="240" w:lineRule="auto"/>
        <w:jc w:val="both"/>
        <w:rPr>
          <w:rFonts w:cs="Times New Roman"/>
          <w:sz w:val="28"/>
          <w:szCs w:val="28"/>
        </w:rPr>
      </w:pPr>
    </w:p>
    <w:p w:rsidR="00E540DC" w:rsidRDefault="00E540DC" w:rsidP="00FA05BD">
      <w:pPr>
        <w:autoSpaceDE w:val="0"/>
        <w:autoSpaceDN w:val="0"/>
        <w:adjustRightInd w:val="0"/>
        <w:spacing w:after="0" w:line="240" w:lineRule="auto"/>
        <w:jc w:val="both"/>
        <w:rPr>
          <w:rFonts w:cs="Times New Roman"/>
          <w:sz w:val="28"/>
          <w:szCs w:val="28"/>
        </w:rPr>
      </w:pPr>
    </w:p>
    <w:p w:rsidR="00CE20EA" w:rsidRDefault="00CE20EA" w:rsidP="00FA05BD">
      <w:pPr>
        <w:autoSpaceDE w:val="0"/>
        <w:autoSpaceDN w:val="0"/>
        <w:adjustRightInd w:val="0"/>
        <w:spacing w:after="0" w:line="240" w:lineRule="auto"/>
        <w:jc w:val="both"/>
        <w:rPr>
          <w:rFonts w:cs="Times New Roman"/>
          <w:sz w:val="28"/>
          <w:szCs w:val="28"/>
        </w:rPr>
      </w:pPr>
    </w:p>
    <w:p w:rsidR="00C87CE0" w:rsidRDefault="00C87CE0" w:rsidP="009F2FB8">
      <w:pPr>
        <w:autoSpaceDE w:val="0"/>
        <w:autoSpaceDN w:val="0"/>
        <w:adjustRightInd w:val="0"/>
        <w:spacing w:after="0" w:line="240" w:lineRule="auto"/>
        <w:jc w:val="right"/>
        <w:outlineLvl w:val="1"/>
        <w:rPr>
          <w:rFonts w:cs="Times New Roman"/>
          <w:sz w:val="28"/>
          <w:szCs w:val="28"/>
        </w:rPr>
      </w:pPr>
    </w:p>
    <w:p w:rsidR="00F75A81" w:rsidRDefault="00F75A81" w:rsidP="009F2FB8">
      <w:pPr>
        <w:autoSpaceDE w:val="0"/>
        <w:autoSpaceDN w:val="0"/>
        <w:adjustRightInd w:val="0"/>
        <w:spacing w:after="0" w:line="240" w:lineRule="auto"/>
        <w:jc w:val="right"/>
        <w:outlineLvl w:val="1"/>
        <w:rPr>
          <w:rFonts w:cs="Times New Roman"/>
          <w:sz w:val="28"/>
          <w:szCs w:val="28"/>
        </w:rPr>
      </w:pPr>
    </w:p>
    <w:p w:rsidR="00F75A81" w:rsidRDefault="00F75A81" w:rsidP="009F2FB8">
      <w:pPr>
        <w:autoSpaceDE w:val="0"/>
        <w:autoSpaceDN w:val="0"/>
        <w:adjustRightInd w:val="0"/>
        <w:spacing w:after="0" w:line="240" w:lineRule="auto"/>
        <w:jc w:val="right"/>
        <w:outlineLvl w:val="1"/>
        <w:rPr>
          <w:rFonts w:cs="Times New Roman"/>
          <w:sz w:val="28"/>
          <w:szCs w:val="28"/>
        </w:rPr>
      </w:pPr>
    </w:p>
    <w:p w:rsidR="00F75A81" w:rsidRDefault="00F75A81" w:rsidP="009F2FB8">
      <w:pPr>
        <w:autoSpaceDE w:val="0"/>
        <w:autoSpaceDN w:val="0"/>
        <w:adjustRightInd w:val="0"/>
        <w:spacing w:after="0" w:line="240" w:lineRule="auto"/>
        <w:jc w:val="right"/>
        <w:outlineLvl w:val="1"/>
        <w:rPr>
          <w:rFonts w:cs="Times New Roman"/>
          <w:sz w:val="28"/>
          <w:szCs w:val="28"/>
        </w:rPr>
      </w:pPr>
    </w:p>
    <w:p w:rsidR="009F2FB8" w:rsidRPr="00E77210" w:rsidRDefault="008579CB" w:rsidP="009F2FB8">
      <w:pPr>
        <w:autoSpaceDE w:val="0"/>
        <w:autoSpaceDN w:val="0"/>
        <w:adjustRightInd w:val="0"/>
        <w:spacing w:after="0" w:line="240" w:lineRule="auto"/>
        <w:jc w:val="right"/>
        <w:outlineLvl w:val="1"/>
        <w:rPr>
          <w:rFonts w:cs="Times New Roman"/>
          <w:sz w:val="28"/>
          <w:szCs w:val="28"/>
        </w:rPr>
      </w:pPr>
      <w:r>
        <w:rPr>
          <w:rFonts w:cs="Times New Roman"/>
          <w:sz w:val="28"/>
          <w:szCs w:val="28"/>
        </w:rPr>
        <w:t xml:space="preserve"> </w:t>
      </w:r>
      <w:r w:rsidR="009F2FB8" w:rsidRPr="00E77210">
        <w:rPr>
          <w:rFonts w:cs="Times New Roman"/>
          <w:sz w:val="28"/>
          <w:szCs w:val="28"/>
        </w:rPr>
        <w:t xml:space="preserve">Приложение </w:t>
      </w:r>
      <w:r w:rsidR="00014261" w:rsidRPr="00E77210">
        <w:rPr>
          <w:rFonts w:cs="Times New Roman"/>
          <w:sz w:val="28"/>
          <w:szCs w:val="28"/>
        </w:rPr>
        <w:t>№</w:t>
      </w:r>
      <w:r w:rsidR="009F2FB8" w:rsidRPr="00E77210">
        <w:rPr>
          <w:rFonts w:cs="Times New Roman"/>
          <w:sz w:val="28"/>
          <w:szCs w:val="28"/>
        </w:rPr>
        <w:t xml:space="preserve"> </w:t>
      </w:r>
      <w:r w:rsidR="00CE20EA">
        <w:rPr>
          <w:rFonts w:cs="Times New Roman"/>
          <w:sz w:val="28"/>
          <w:szCs w:val="28"/>
        </w:rPr>
        <w:t>2</w:t>
      </w:r>
    </w:p>
    <w:p w:rsidR="002612F3" w:rsidRPr="004D1A11" w:rsidRDefault="002612F3" w:rsidP="002612F3">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2612F3" w:rsidRPr="004D1A11" w:rsidRDefault="002612F3" w:rsidP="002612F3">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F75A81" w:rsidRDefault="002612F3" w:rsidP="00C87CE0">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sidR="00C87CE0">
        <w:rPr>
          <w:rFonts w:cs="Times New Roman"/>
          <w:szCs w:val="24"/>
        </w:rPr>
        <w:t>градостроительного плана</w:t>
      </w:r>
    </w:p>
    <w:p w:rsidR="002612F3" w:rsidRPr="004D1A11" w:rsidRDefault="00C87CE0" w:rsidP="002612F3">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w:t>
      </w:r>
      <w:r w:rsidR="00F75A81">
        <w:rPr>
          <w:rFonts w:cs="Times New Roman"/>
          <w:szCs w:val="24"/>
        </w:rPr>
        <w:t xml:space="preserve"> </w:t>
      </w:r>
      <w:r w:rsidR="002612F3" w:rsidRPr="004D1A11">
        <w:rPr>
          <w:rFonts w:cs="Times New Roman"/>
          <w:szCs w:val="24"/>
        </w:rPr>
        <w:t>на территории городского</w:t>
      </w:r>
    </w:p>
    <w:p w:rsidR="002612F3" w:rsidRPr="004D1A11" w:rsidRDefault="002612F3" w:rsidP="002612F3">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2612F3" w:rsidRPr="004D1A11" w:rsidRDefault="002612F3" w:rsidP="002612F3">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2612F3" w:rsidRDefault="002612F3" w:rsidP="009F2FB8">
      <w:pPr>
        <w:autoSpaceDE w:val="0"/>
        <w:autoSpaceDN w:val="0"/>
        <w:adjustRightInd w:val="0"/>
        <w:spacing w:after="0" w:line="240" w:lineRule="auto"/>
        <w:jc w:val="right"/>
        <w:rPr>
          <w:rFonts w:cs="Times New Roman"/>
          <w:sz w:val="28"/>
          <w:szCs w:val="28"/>
        </w:rPr>
      </w:pPr>
    </w:p>
    <w:p w:rsidR="0049319D" w:rsidRDefault="0049319D" w:rsidP="0049319D">
      <w:pPr>
        <w:pStyle w:val="ConsPlusNormal"/>
        <w:jc w:val="both"/>
      </w:pPr>
      <w:bookmarkStart w:id="35" w:name="Par818"/>
      <w:bookmarkEnd w:id="35"/>
    </w:p>
    <w:p w:rsidR="0049319D" w:rsidRPr="00CA3538" w:rsidRDefault="0049319D" w:rsidP="0049319D">
      <w:pPr>
        <w:pStyle w:val="ConsPlusTitle"/>
        <w:jc w:val="center"/>
        <w:outlineLvl w:val="2"/>
        <w:rPr>
          <w:rFonts w:ascii="Times New Roman" w:hAnsi="Times New Roman" w:cs="Times New Roman"/>
          <w:sz w:val="28"/>
          <w:szCs w:val="28"/>
        </w:rPr>
      </w:pPr>
      <w:bookmarkStart w:id="36" w:name="P817"/>
      <w:bookmarkEnd w:id="36"/>
      <w:r w:rsidRPr="00CA3538">
        <w:rPr>
          <w:rFonts w:ascii="Times New Roman" w:hAnsi="Times New Roman" w:cs="Times New Roman"/>
          <w:sz w:val="28"/>
          <w:szCs w:val="28"/>
        </w:rPr>
        <w:t>ПЕРЕЧЕНЬ</w:t>
      </w:r>
    </w:p>
    <w:p w:rsidR="0049319D" w:rsidRPr="00CA3538" w:rsidRDefault="0049319D" w:rsidP="0049319D">
      <w:pPr>
        <w:pStyle w:val="ConsPlusTitle"/>
        <w:jc w:val="center"/>
        <w:rPr>
          <w:rFonts w:ascii="Times New Roman" w:hAnsi="Times New Roman" w:cs="Times New Roman"/>
          <w:sz w:val="28"/>
          <w:szCs w:val="28"/>
        </w:rPr>
      </w:pPr>
      <w:r w:rsidRPr="00CA3538">
        <w:rPr>
          <w:rFonts w:ascii="Times New Roman" w:hAnsi="Times New Roman" w:cs="Times New Roman"/>
          <w:sz w:val="28"/>
          <w:szCs w:val="28"/>
        </w:rPr>
        <w:t>общих признаков, по которым объединяются</w:t>
      </w:r>
    </w:p>
    <w:p w:rsidR="0049319D" w:rsidRPr="00CA3538" w:rsidRDefault="0049319D" w:rsidP="0049319D">
      <w:pPr>
        <w:pStyle w:val="ConsPlusTitle"/>
        <w:jc w:val="center"/>
        <w:rPr>
          <w:rFonts w:ascii="Times New Roman" w:hAnsi="Times New Roman" w:cs="Times New Roman"/>
          <w:sz w:val="28"/>
          <w:szCs w:val="28"/>
        </w:rPr>
      </w:pPr>
      <w:r w:rsidRPr="00CA3538">
        <w:rPr>
          <w:rFonts w:ascii="Times New Roman" w:hAnsi="Times New Roman" w:cs="Times New Roman"/>
          <w:sz w:val="28"/>
          <w:szCs w:val="28"/>
        </w:rPr>
        <w:t>категории заявителей</w:t>
      </w:r>
    </w:p>
    <w:p w:rsidR="0049319D" w:rsidRPr="00BC14FB" w:rsidRDefault="0049319D" w:rsidP="004931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8"/>
        <w:gridCol w:w="3735"/>
        <w:gridCol w:w="1594"/>
      </w:tblGrid>
      <w:tr w:rsidR="0049319D" w:rsidRPr="00BC14FB" w:rsidTr="00DE297A">
        <w:tc>
          <w:tcPr>
            <w:tcW w:w="510" w:type="dxa"/>
            <w:tcBorders>
              <w:top w:val="single" w:sz="4" w:space="0" w:color="auto"/>
              <w:left w:val="single" w:sz="4" w:space="0" w:color="auto"/>
              <w:bottom w:val="single" w:sz="4" w:space="0" w:color="auto"/>
              <w:right w:val="single" w:sz="4" w:space="0" w:color="auto"/>
            </w:tcBorders>
            <w:vAlign w:val="center"/>
            <w:hideMark/>
          </w:tcPr>
          <w:p w:rsidR="0049319D" w:rsidRPr="00BC14FB" w:rsidRDefault="00CA3538" w:rsidP="00CA353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49319D" w:rsidRPr="00BC14FB">
              <w:rPr>
                <w:rFonts w:ascii="Times New Roman" w:hAnsi="Times New Roman" w:cs="Times New Roman"/>
                <w:sz w:val="24"/>
                <w:szCs w:val="24"/>
              </w:rPr>
              <w:t xml:space="preserve"> </w:t>
            </w:r>
            <w:proofErr w:type="gramStart"/>
            <w:r w:rsidR="0049319D" w:rsidRPr="00BC14FB">
              <w:rPr>
                <w:rFonts w:ascii="Times New Roman" w:hAnsi="Times New Roman" w:cs="Times New Roman"/>
                <w:sz w:val="24"/>
                <w:szCs w:val="24"/>
              </w:rPr>
              <w:t>п</w:t>
            </w:r>
            <w:proofErr w:type="gramEnd"/>
            <w:r w:rsidR="0049319D" w:rsidRPr="00BC14FB">
              <w:rPr>
                <w:rFonts w:ascii="Times New Roman" w:hAnsi="Times New Roman" w:cs="Times New Roman"/>
                <w:sz w:val="24"/>
                <w:szCs w:val="24"/>
              </w:rPr>
              <w:t>/п</w:t>
            </w:r>
          </w:p>
        </w:tc>
        <w:tc>
          <w:tcPr>
            <w:tcW w:w="3238" w:type="dxa"/>
            <w:tcBorders>
              <w:top w:val="single" w:sz="4" w:space="0" w:color="auto"/>
              <w:left w:val="single" w:sz="4" w:space="0" w:color="auto"/>
              <w:bottom w:val="single" w:sz="4" w:space="0" w:color="auto"/>
              <w:right w:val="single" w:sz="4" w:space="0" w:color="auto"/>
            </w:tcBorders>
            <w:vAlign w:val="center"/>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Общие признаки заявителя</w:t>
            </w:r>
          </w:p>
        </w:tc>
        <w:tc>
          <w:tcPr>
            <w:tcW w:w="3735" w:type="dxa"/>
            <w:tcBorders>
              <w:top w:val="single" w:sz="4" w:space="0" w:color="auto"/>
              <w:left w:val="single" w:sz="4" w:space="0" w:color="auto"/>
              <w:bottom w:val="single" w:sz="4" w:space="0" w:color="auto"/>
              <w:right w:val="single" w:sz="4" w:space="0" w:color="auto"/>
            </w:tcBorders>
            <w:vAlign w:val="center"/>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Категории заявителей</w:t>
            </w:r>
          </w:p>
        </w:tc>
        <w:tc>
          <w:tcPr>
            <w:tcW w:w="1594" w:type="dxa"/>
            <w:tcBorders>
              <w:top w:val="single" w:sz="4" w:space="0" w:color="auto"/>
              <w:left w:val="single" w:sz="4" w:space="0" w:color="auto"/>
              <w:bottom w:val="single" w:sz="4" w:space="0" w:color="auto"/>
              <w:right w:val="single" w:sz="4" w:space="0" w:color="auto"/>
            </w:tcBorders>
            <w:vAlign w:val="center"/>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Ожидаемый заявителем результат</w:t>
            </w:r>
          </w:p>
        </w:tc>
      </w:tr>
      <w:tr w:rsidR="0049319D" w:rsidRPr="00BC14FB" w:rsidTr="00DE297A">
        <w:tc>
          <w:tcPr>
            <w:tcW w:w="510"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1</w:t>
            </w:r>
          </w:p>
        </w:tc>
        <w:tc>
          <w:tcPr>
            <w:tcW w:w="3238"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2</w:t>
            </w:r>
          </w:p>
        </w:tc>
        <w:tc>
          <w:tcPr>
            <w:tcW w:w="3735"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3</w:t>
            </w:r>
          </w:p>
        </w:tc>
        <w:tc>
          <w:tcPr>
            <w:tcW w:w="1594"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4</w:t>
            </w:r>
          </w:p>
        </w:tc>
      </w:tr>
      <w:tr w:rsidR="0049319D" w:rsidRPr="00BC14FB" w:rsidTr="00DE297A">
        <w:tc>
          <w:tcPr>
            <w:tcW w:w="510"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1.</w:t>
            </w:r>
          </w:p>
        </w:tc>
        <w:tc>
          <w:tcPr>
            <w:tcW w:w="3238"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both"/>
              <w:rPr>
                <w:rFonts w:ascii="Times New Roman" w:hAnsi="Times New Roman" w:cs="Times New Roman"/>
                <w:sz w:val="24"/>
                <w:szCs w:val="24"/>
              </w:rPr>
            </w:pPr>
            <w:proofErr w:type="gramStart"/>
            <w:r w:rsidRPr="00BC14FB">
              <w:rPr>
                <w:rFonts w:ascii="Times New Roman" w:hAnsi="Times New Roman" w:cs="Times New Roman"/>
                <w:sz w:val="24"/>
                <w:szCs w:val="24"/>
              </w:rPr>
              <w:t xml:space="preserve">Заявителем является юридическое лицо, выполняющее функции застройщика в соответствии с </w:t>
            </w:r>
            <w:hyperlink r:id="rId35" w:tooltip="&quot;Градостроительный кодекс Российской Федерации&quot; от 29.12.2004 N 190-ФЗ (ред. от 08.08.2024) (с изм. и доп., вступ. в силу с 01.09.2024) {КонсультантПлюс}" w:history="1">
              <w:r w:rsidRPr="00DE297A">
                <w:rPr>
                  <w:rStyle w:val="a3"/>
                  <w:rFonts w:ascii="Times New Roman" w:hAnsi="Times New Roman" w:cs="Times New Roman"/>
                  <w:sz w:val="24"/>
                  <w:szCs w:val="24"/>
                  <w:u w:val="none"/>
                </w:rPr>
                <w:t>пунктом 16 статьи 1</w:t>
              </w:r>
            </w:hyperlink>
            <w:r w:rsidRPr="00BC14FB">
              <w:rPr>
                <w:rFonts w:ascii="Times New Roman" w:hAnsi="Times New Roman" w:cs="Times New Roman"/>
                <w:sz w:val="24"/>
                <w:szCs w:val="24"/>
              </w:rPr>
              <w:t xml:space="preserve"> Градостроительного кодекса Российской Федерации, его уполномоченный представитель, полномочия которого должны быть подтверждены доверенностью, оформленной в соответствии с требованиями законодательства Российской Федерации, либо представитель юридического лица, выполняющий функции застройщика в соответствии с </w:t>
            </w:r>
            <w:hyperlink r:id="rId36" w:tooltip="&quot;Градостроительный кодекс Российской Федерации&quot; от 29.12.2004 N 190-ФЗ (ред. от 08.08.2024) (с изм. и доп., вступ. в силу с 01.09.2024) {КонсультантПлюс}" w:history="1">
              <w:r w:rsidRPr="00DE297A">
                <w:rPr>
                  <w:rStyle w:val="a3"/>
                  <w:rFonts w:ascii="Times New Roman" w:hAnsi="Times New Roman" w:cs="Times New Roman"/>
                  <w:sz w:val="24"/>
                  <w:szCs w:val="24"/>
                  <w:u w:val="none"/>
                </w:rPr>
                <w:t>пунктом 16 статьи 1</w:t>
              </w:r>
            </w:hyperlink>
            <w:r w:rsidRPr="00BC14FB">
              <w:rPr>
                <w:rFonts w:ascii="Times New Roman" w:hAnsi="Times New Roman" w:cs="Times New Roman"/>
                <w:sz w:val="24"/>
                <w:szCs w:val="24"/>
              </w:rPr>
              <w:t xml:space="preserve"> Градостроительного кодекса Российской Федерации, имеющий право действовать от имени юридического лица</w:t>
            </w:r>
            <w:proofErr w:type="gramEnd"/>
            <w:r w:rsidRPr="00BC14FB">
              <w:rPr>
                <w:rFonts w:ascii="Times New Roman" w:hAnsi="Times New Roman" w:cs="Times New Roman"/>
                <w:sz w:val="24"/>
                <w:szCs w:val="24"/>
              </w:rPr>
              <w:t xml:space="preserve"> без доверенности</w:t>
            </w:r>
          </w:p>
        </w:tc>
        <w:tc>
          <w:tcPr>
            <w:tcW w:w="3735"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rPr>
                <w:rFonts w:ascii="Times New Roman" w:hAnsi="Times New Roman" w:cs="Times New Roman"/>
                <w:sz w:val="24"/>
                <w:szCs w:val="24"/>
              </w:rPr>
            </w:pPr>
            <w:r w:rsidRPr="00BC14FB">
              <w:rPr>
                <w:rFonts w:ascii="Times New Roman" w:hAnsi="Times New Roman" w:cs="Times New Roman"/>
                <w:sz w:val="24"/>
                <w:szCs w:val="24"/>
              </w:rPr>
              <w:t xml:space="preserve">- заявитель, обратившийся за выдачей </w:t>
            </w:r>
            <w:r w:rsidR="00F75A81" w:rsidRPr="00F75A81">
              <w:rPr>
                <w:rFonts w:ascii="Times New Roman" w:hAnsi="Times New Roman" w:cs="Times New Roman"/>
                <w:sz w:val="24"/>
                <w:szCs w:val="24"/>
              </w:rPr>
              <w:t>градостроительного плана земельного участка</w:t>
            </w:r>
            <w:r w:rsidRPr="00BC14FB">
              <w:rPr>
                <w:rFonts w:ascii="Times New Roman" w:hAnsi="Times New Roman" w:cs="Times New Roman"/>
                <w:sz w:val="24"/>
                <w:szCs w:val="24"/>
              </w:rPr>
              <w:t>;</w:t>
            </w:r>
          </w:p>
          <w:p w:rsidR="0049319D" w:rsidRDefault="0049319D" w:rsidP="0049319D">
            <w:pPr>
              <w:pStyle w:val="ConsPlusNormal"/>
              <w:rPr>
                <w:rFonts w:ascii="Times New Roman" w:hAnsi="Times New Roman" w:cs="Times New Roman"/>
                <w:sz w:val="24"/>
                <w:szCs w:val="24"/>
              </w:rPr>
            </w:pPr>
            <w:r w:rsidRPr="00BC14FB">
              <w:rPr>
                <w:rFonts w:ascii="Times New Roman" w:hAnsi="Times New Roman" w:cs="Times New Roman"/>
                <w:sz w:val="24"/>
                <w:szCs w:val="24"/>
              </w:rPr>
              <w:t>- заявитель, обратившийся за исправлением допущенных опечаток и (или) ошибок в выданн</w:t>
            </w:r>
            <w:r w:rsidR="009F4540">
              <w:rPr>
                <w:rFonts w:ascii="Times New Roman" w:hAnsi="Times New Roman" w:cs="Times New Roman"/>
                <w:sz w:val="24"/>
                <w:szCs w:val="24"/>
              </w:rPr>
              <w:t xml:space="preserve">ом ранее </w:t>
            </w:r>
            <w:r w:rsidR="00F75A81">
              <w:rPr>
                <w:rFonts w:ascii="Times New Roman" w:hAnsi="Times New Roman" w:cs="Times New Roman"/>
                <w:sz w:val="24"/>
                <w:szCs w:val="24"/>
              </w:rPr>
              <w:t>градостроительном плане</w:t>
            </w:r>
            <w:r w:rsidR="00F75A81" w:rsidRPr="00F75A81">
              <w:rPr>
                <w:rFonts w:ascii="Times New Roman" w:hAnsi="Times New Roman" w:cs="Times New Roman"/>
                <w:sz w:val="24"/>
                <w:szCs w:val="24"/>
              </w:rPr>
              <w:t xml:space="preserve"> земельного участка</w:t>
            </w:r>
            <w:r>
              <w:rPr>
                <w:rFonts w:ascii="Times New Roman" w:hAnsi="Times New Roman" w:cs="Times New Roman"/>
                <w:sz w:val="24"/>
                <w:szCs w:val="24"/>
              </w:rPr>
              <w:t>;</w:t>
            </w:r>
          </w:p>
          <w:p w:rsidR="0049319D" w:rsidRPr="0049319D" w:rsidRDefault="0049319D" w:rsidP="00F75A81">
            <w:pPr>
              <w:pStyle w:val="ConsPlusNormal"/>
              <w:rPr>
                <w:rFonts w:ascii="Times New Roman" w:hAnsi="Times New Roman" w:cs="Times New Roman"/>
                <w:sz w:val="24"/>
                <w:szCs w:val="24"/>
              </w:rPr>
            </w:pPr>
            <w:r>
              <w:rPr>
                <w:rFonts w:ascii="Times New Roman" w:hAnsi="Times New Roman" w:cs="Times New Roman"/>
                <w:sz w:val="24"/>
                <w:szCs w:val="24"/>
              </w:rPr>
              <w:t>- з</w:t>
            </w:r>
            <w:r w:rsidRPr="0049319D">
              <w:rPr>
                <w:rFonts w:ascii="Times New Roman" w:hAnsi="Times New Roman" w:cs="Times New Roman"/>
                <w:sz w:val="24"/>
                <w:szCs w:val="24"/>
              </w:rPr>
              <w:t>аявитель</w:t>
            </w:r>
            <w:r>
              <w:rPr>
                <w:rFonts w:ascii="Times New Roman" w:hAnsi="Times New Roman" w:cs="Times New Roman"/>
                <w:sz w:val="24"/>
                <w:szCs w:val="24"/>
              </w:rPr>
              <w:t>,</w:t>
            </w:r>
            <w:r w:rsidRPr="0049319D">
              <w:rPr>
                <w:rFonts w:ascii="Times New Roman" w:hAnsi="Times New Roman" w:cs="Times New Roman"/>
                <w:sz w:val="24"/>
                <w:szCs w:val="24"/>
              </w:rPr>
              <w:t xml:space="preserve"> обрати</w:t>
            </w:r>
            <w:r>
              <w:rPr>
                <w:rFonts w:ascii="Times New Roman" w:hAnsi="Times New Roman" w:cs="Times New Roman"/>
                <w:sz w:val="24"/>
                <w:szCs w:val="24"/>
              </w:rPr>
              <w:t>вшийся</w:t>
            </w:r>
            <w:r w:rsidRPr="0049319D">
              <w:rPr>
                <w:rFonts w:ascii="Times New Roman" w:hAnsi="Times New Roman" w:cs="Times New Roman"/>
                <w:sz w:val="24"/>
                <w:szCs w:val="24"/>
              </w:rPr>
              <w:t xml:space="preserve"> за выдачей дубликата</w:t>
            </w:r>
            <w:r w:rsidR="00F75A81" w:rsidRPr="00F75A81">
              <w:rPr>
                <w:rFonts w:ascii="Times New Roman" w:hAnsi="Times New Roman" w:cs="Times New Roman"/>
                <w:sz w:val="24"/>
                <w:szCs w:val="24"/>
              </w:rPr>
              <w:t xml:space="preserve"> градостроительного плана земельного участка</w:t>
            </w:r>
            <w:r w:rsidRPr="0049319D">
              <w:rPr>
                <w:rFonts w:ascii="Times New Roman" w:hAnsi="Times New Roman" w:cs="Times New Roman"/>
                <w:sz w:val="24"/>
                <w:szCs w:val="24"/>
              </w:rPr>
              <w:t xml:space="preserve"> </w:t>
            </w:r>
          </w:p>
        </w:tc>
        <w:tc>
          <w:tcPr>
            <w:tcW w:w="1594" w:type="dxa"/>
            <w:tcBorders>
              <w:top w:val="single" w:sz="4" w:space="0" w:color="auto"/>
              <w:left w:val="single" w:sz="4" w:space="0" w:color="auto"/>
              <w:bottom w:val="single" w:sz="4" w:space="0" w:color="auto"/>
              <w:right w:val="single" w:sz="4" w:space="0" w:color="auto"/>
            </w:tcBorders>
            <w:hideMark/>
          </w:tcPr>
          <w:p w:rsidR="0049319D" w:rsidRPr="00BC14FB" w:rsidRDefault="0049319D" w:rsidP="00FB6237">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 xml:space="preserve">Получение </w:t>
            </w:r>
            <w:r w:rsidR="00FB6237">
              <w:rPr>
                <w:rFonts w:ascii="Times New Roman" w:hAnsi="Times New Roman" w:cs="Times New Roman"/>
                <w:sz w:val="24"/>
                <w:szCs w:val="24"/>
              </w:rPr>
              <w:t>градостроительного плана земельного участка</w:t>
            </w:r>
          </w:p>
        </w:tc>
      </w:tr>
      <w:tr w:rsidR="0049319D" w:rsidRPr="00BC14FB" w:rsidTr="00DE297A">
        <w:tc>
          <w:tcPr>
            <w:tcW w:w="510"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2.</w:t>
            </w:r>
          </w:p>
        </w:tc>
        <w:tc>
          <w:tcPr>
            <w:tcW w:w="3238" w:type="dxa"/>
            <w:tcBorders>
              <w:top w:val="single" w:sz="4" w:space="0" w:color="auto"/>
              <w:left w:val="single" w:sz="4" w:space="0" w:color="auto"/>
              <w:bottom w:val="single" w:sz="4" w:space="0" w:color="auto"/>
              <w:right w:val="single" w:sz="4" w:space="0" w:color="auto"/>
            </w:tcBorders>
            <w:hideMark/>
          </w:tcPr>
          <w:p w:rsidR="0049319D" w:rsidRPr="00BC14FB" w:rsidRDefault="0049319D" w:rsidP="00DE297A">
            <w:pPr>
              <w:pStyle w:val="ConsPlusNormal"/>
              <w:jc w:val="both"/>
              <w:rPr>
                <w:rFonts w:ascii="Times New Roman" w:hAnsi="Times New Roman" w:cs="Times New Roman"/>
                <w:sz w:val="24"/>
                <w:szCs w:val="24"/>
              </w:rPr>
            </w:pPr>
            <w:r w:rsidRPr="00BC14FB">
              <w:rPr>
                <w:rFonts w:ascii="Times New Roman" w:hAnsi="Times New Roman" w:cs="Times New Roman"/>
                <w:sz w:val="24"/>
                <w:szCs w:val="24"/>
              </w:rPr>
              <w:t xml:space="preserve">Заявителем является физическое лицо, выполняющее функции застройщика в соответствии с </w:t>
            </w:r>
            <w:hyperlink r:id="rId37" w:tooltip="&quot;Градостроительный кодекс Российской Федерации&quot; от 29.12.2004 N 190-ФЗ (ред. от 08.08.2024) (с изм. и доп., вступ. в силу с 01.09.2024) {КонсультантПлюс}" w:history="1">
              <w:r w:rsidRPr="00DE297A">
                <w:rPr>
                  <w:rStyle w:val="a3"/>
                  <w:rFonts w:ascii="Times New Roman" w:hAnsi="Times New Roman" w:cs="Times New Roman"/>
                  <w:sz w:val="24"/>
                  <w:szCs w:val="24"/>
                  <w:u w:val="none"/>
                </w:rPr>
                <w:t>пунктом 16 статьи 1</w:t>
              </w:r>
            </w:hyperlink>
            <w:r w:rsidRPr="00BC14FB">
              <w:rPr>
                <w:rFonts w:ascii="Times New Roman" w:hAnsi="Times New Roman" w:cs="Times New Roman"/>
                <w:sz w:val="24"/>
                <w:szCs w:val="24"/>
              </w:rPr>
              <w:t xml:space="preserve"> Градостроительного кодекса Российской Федерации, его уполномоченный представитель, полномочия </w:t>
            </w:r>
            <w:r w:rsidRPr="00BC14FB">
              <w:rPr>
                <w:rFonts w:ascii="Times New Roman" w:hAnsi="Times New Roman" w:cs="Times New Roman"/>
                <w:sz w:val="24"/>
                <w:szCs w:val="24"/>
              </w:rPr>
              <w:lastRenderedPageBreak/>
              <w:t>которого должны быть подтверждены доверенностью, оформленной в</w:t>
            </w:r>
            <w:r w:rsidR="00DE297A">
              <w:rPr>
                <w:rFonts w:ascii="Times New Roman" w:hAnsi="Times New Roman" w:cs="Times New Roman"/>
                <w:sz w:val="24"/>
                <w:szCs w:val="24"/>
              </w:rPr>
              <w:t xml:space="preserve"> </w:t>
            </w:r>
            <w:r w:rsidRPr="00BC14FB">
              <w:rPr>
                <w:rFonts w:ascii="Times New Roman" w:hAnsi="Times New Roman" w:cs="Times New Roman"/>
                <w:sz w:val="24"/>
                <w:szCs w:val="24"/>
              </w:rPr>
              <w:t>соответствии с требованиями законодательства Российской Федерации</w:t>
            </w:r>
            <w:r w:rsidR="00CA3538">
              <w:rPr>
                <w:rFonts w:ascii="Times New Roman" w:hAnsi="Times New Roman" w:cs="Times New Roman"/>
                <w:sz w:val="24"/>
                <w:szCs w:val="24"/>
              </w:rPr>
              <w:t>, в том числе</w:t>
            </w:r>
            <w:r w:rsidR="00CA3538" w:rsidRPr="00906FD2">
              <w:rPr>
                <w:rFonts w:cs="Times New Roman"/>
                <w:sz w:val="28"/>
                <w:szCs w:val="28"/>
              </w:rPr>
              <w:t xml:space="preserve"> </w:t>
            </w:r>
            <w:r w:rsidR="00CA3538" w:rsidRPr="00CA3538">
              <w:rPr>
                <w:rFonts w:ascii="Times New Roman" w:hAnsi="Times New Roman" w:cs="Times New Roman"/>
                <w:sz w:val="24"/>
                <w:szCs w:val="24"/>
              </w:rPr>
              <w:t>законные представители несовершеннолетнего лица, от име</w:t>
            </w:r>
            <w:r w:rsidR="00DE297A">
              <w:rPr>
                <w:rFonts w:ascii="Times New Roman" w:hAnsi="Times New Roman" w:cs="Times New Roman"/>
                <w:sz w:val="24"/>
                <w:szCs w:val="24"/>
              </w:rPr>
              <w:t>ни которого действует заявитель</w:t>
            </w:r>
          </w:p>
        </w:tc>
        <w:tc>
          <w:tcPr>
            <w:tcW w:w="3735"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rPr>
                <w:rFonts w:ascii="Times New Roman" w:hAnsi="Times New Roman" w:cs="Times New Roman"/>
                <w:sz w:val="24"/>
                <w:szCs w:val="24"/>
              </w:rPr>
            </w:pPr>
            <w:r w:rsidRPr="00BC14FB">
              <w:rPr>
                <w:rFonts w:ascii="Times New Roman" w:hAnsi="Times New Roman" w:cs="Times New Roman"/>
                <w:sz w:val="24"/>
                <w:szCs w:val="24"/>
              </w:rPr>
              <w:lastRenderedPageBreak/>
              <w:t>- заявитель, обратившийся за выдачей</w:t>
            </w:r>
            <w:r w:rsidR="00F75A81" w:rsidRPr="00F75A81">
              <w:rPr>
                <w:rFonts w:ascii="Times New Roman" w:hAnsi="Times New Roman" w:cs="Times New Roman"/>
                <w:sz w:val="24"/>
                <w:szCs w:val="24"/>
              </w:rPr>
              <w:t xml:space="preserve"> градостроительного плана земельного участка</w:t>
            </w:r>
            <w:r w:rsidRPr="00BC14FB">
              <w:rPr>
                <w:rFonts w:ascii="Times New Roman" w:hAnsi="Times New Roman" w:cs="Times New Roman"/>
                <w:sz w:val="24"/>
                <w:szCs w:val="24"/>
              </w:rPr>
              <w:t>;</w:t>
            </w:r>
          </w:p>
          <w:p w:rsidR="0049319D" w:rsidRDefault="0049319D" w:rsidP="00CA3538">
            <w:pPr>
              <w:pStyle w:val="ConsPlusNormal"/>
              <w:rPr>
                <w:rFonts w:ascii="Times New Roman" w:hAnsi="Times New Roman" w:cs="Times New Roman"/>
                <w:sz w:val="24"/>
                <w:szCs w:val="24"/>
              </w:rPr>
            </w:pPr>
            <w:r w:rsidRPr="00BC14FB">
              <w:rPr>
                <w:rFonts w:ascii="Times New Roman" w:hAnsi="Times New Roman" w:cs="Times New Roman"/>
                <w:sz w:val="24"/>
                <w:szCs w:val="24"/>
              </w:rPr>
              <w:t xml:space="preserve">- заявитель, обратившийся за исправлением допущенных опечаток и (или) ошибок в </w:t>
            </w:r>
            <w:r w:rsidR="00F41324" w:rsidRPr="00BC14FB">
              <w:rPr>
                <w:rFonts w:ascii="Times New Roman" w:hAnsi="Times New Roman" w:cs="Times New Roman"/>
                <w:sz w:val="24"/>
                <w:szCs w:val="24"/>
              </w:rPr>
              <w:t>выданн</w:t>
            </w:r>
            <w:r w:rsidR="00F41324">
              <w:rPr>
                <w:rFonts w:ascii="Times New Roman" w:hAnsi="Times New Roman" w:cs="Times New Roman"/>
                <w:sz w:val="24"/>
                <w:szCs w:val="24"/>
              </w:rPr>
              <w:t>ом ранее</w:t>
            </w:r>
            <w:r w:rsidR="00F75A81" w:rsidRPr="00F75A81">
              <w:rPr>
                <w:rFonts w:ascii="Times New Roman" w:hAnsi="Times New Roman" w:cs="Times New Roman"/>
                <w:sz w:val="24"/>
                <w:szCs w:val="24"/>
              </w:rPr>
              <w:t xml:space="preserve"> </w:t>
            </w:r>
            <w:r w:rsidR="00F75A81">
              <w:rPr>
                <w:rFonts w:ascii="Times New Roman" w:hAnsi="Times New Roman" w:cs="Times New Roman"/>
                <w:sz w:val="24"/>
                <w:szCs w:val="24"/>
              </w:rPr>
              <w:t>градостроительном плане</w:t>
            </w:r>
            <w:r w:rsidR="00F75A81" w:rsidRPr="00F75A81">
              <w:rPr>
                <w:rFonts w:ascii="Times New Roman" w:hAnsi="Times New Roman" w:cs="Times New Roman"/>
                <w:sz w:val="24"/>
                <w:szCs w:val="24"/>
              </w:rPr>
              <w:t xml:space="preserve"> земельного участка</w:t>
            </w:r>
            <w:r>
              <w:rPr>
                <w:rFonts w:ascii="Times New Roman" w:hAnsi="Times New Roman" w:cs="Times New Roman"/>
                <w:sz w:val="24"/>
                <w:szCs w:val="24"/>
              </w:rPr>
              <w:t>;</w:t>
            </w:r>
          </w:p>
          <w:p w:rsidR="0049319D" w:rsidRPr="0049319D" w:rsidRDefault="0049319D" w:rsidP="00F75A81">
            <w:pPr>
              <w:pStyle w:val="ConsPlusNormal"/>
              <w:rPr>
                <w:rFonts w:ascii="Times New Roman" w:hAnsi="Times New Roman" w:cs="Times New Roman"/>
                <w:sz w:val="24"/>
                <w:szCs w:val="24"/>
              </w:rPr>
            </w:pPr>
            <w:r>
              <w:rPr>
                <w:rFonts w:ascii="Times New Roman" w:hAnsi="Times New Roman" w:cs="Times New Roman"/>
                <w:sz w:val="24"/>
                <w:szCs w:val="24"/>
              </w:rPr>
              <w:lastRenderedPageBreak/>
              <w:t>- з</w:t>
            </w:r>
            <w:r w:rsidRPr="0049319D">
              <w:rPr>
                <w:rFonts w:ascii="Times New Roman" w:hAnsi="Times New Roman" w:cs="Times New Roman"/>
                <w:sz w:val="24"/>
                <w:szCs w:val="24"/>
              </w:rPr>
              <w:t>аявитель</w:t>
            </w:r>
            <w:r>
              <w:rPr>
                <w:rFonts w:ascii="Times New Roman" w:hAnsi="Times New Roman" w:cs="Times New Roman"/>
                <w:sz w:val="24"/>
                <w:szCs w:val="24"/>
              </w:rPr>
              <w:t>,</w:t>
            </w:r>
            <w:r w:rsidRPr="0049319D">
              <w:rPr>
                <w:rFonts w:ascii="Times New Roman" w:hAnsi="Times New Roman" w:cs="Times New Roman"/>
                <w:sz w:val="24"/>
                <w:szCs w:val="24"/>
              </w:rPr>
              <w:t xml:space="preserve"> обрати</w:t>
            </w:r>
            <w:r>
              <w:rPr>
                <w:rFonts w:ascii="Times New Roman" w:hAnsi="Times New Roman" w:cs="Times New Roman"/>
                <w:sz w:val="24"/>
                <w:szCs w:val="24"/>
              </w:rPr>
              <w:t>вшийся</w:t>
            </w:r>
            <w:r w:rsidRPr="0049319D">
              <w:rPr>
                <w:rFonts w:ascii="Times New Roman" w:hAnsi="Times New Roman" w:cs="Times New Roman"/>
                <w:sz w:val="24"/>
                <w:szCs w:val="24"/>
              </w:rPr>
              <w:t xml:space="preserve"> за выдачей дубликата </w:t>
            </w:r>
            <w:r w:rsidR="00F75A81" w:rsidRPr="00F75A81">
              <w:rPr>
                <w:rFonts w:ascii="Times New Roman" w:hAnsi="Times New Roman" w:cs="Times New Roman"/>
                <w:sz w:val="24"/>
                <w:szCs w:val="24"/>
              </w:rPr>
              <w:t>градостроительного плана земельного участка</w:t>
            </w:r>
          </w:p>
        </w:tc>
        <w:tc>
          <w:tcPr>
            <w:tcW w:w="1594" w:type="dxa"/>
            <w:tcBorders>
              <w:top w:val="single" w:sz="4" w:space="0" w:color="auto"/>
              <w:left w:val="single" w:sz="4" w:space="0" w:color="auto"/>
              <w:bottom w:val="single" w:sz="4" w:space="0" w:color="auto"/>
              <w:right w:val="single" w:sz="4" w:space="0" w:color="auto"/>
            </w:tcBorders>
            <w:hideMark/>
          </w:tcPr>
          <w:p w:rsidR="0049319D" w:rsidRPr="00BC14FB" w:rsidRDefault="0049319D" w:rsidP="00FB6237">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lastRenderedPageBreak/>
              <w:t xml:space="preserve">Получение </w:t>
            </w:r>
            <w:r w:rsidR="00FB6237">
              <w:rPr>
                <w:rFonts w:ascii="Times New Roman" w:hAnsi="Times New Roman" w:cs="Times New Roman"/>
                <w:sz w:val="24"/>
                <w:szCs w:val="24"/>
              </w:rPr>
              <w:t>градостроительного плана земельного участка</w:t>
            </w:r>
          </w:p>
        </w:tc>
      </w:tr>
    </w:tbl>
    <w:p w:rsidR="0049319D" w:rsidRPr="00BC14FB" w:rsidRDefault="0049319D" w:rsidP="0049319D">
      <w:pPr>
        <w:pStyle w:val="ConsPlusNormal"/>
        <w:jc w:val="both"/>
        <w:rPr>
          <w:rFonts w:ascii="Times New Roman" w:hAnsi="Times New Roman" w:cs="Times New Roman"/>
          <w:sz w:val="24"/>
          <w:szCs w:val="24"/>
        </w:rPr>
      </w:pPr>
    </w:p>
    <w:p w:rsidR="0049319D" w:rsidRPr="00DE297A" w:rsidRDefault="0049319D" w:rsidP="0049319D">
      <w:pPr>
        <w:pStyle w:val="ConsPlusTitle"/>
        <w:jc w:val="center"/>
        <w:outlineLvl w:val="2"/>
        <w:rPr>
          <w:rFonts w:ascii="Times New Roman" w:hAnsi="Times New Roman" w:cs="Times New Roman"/>
          <w:sz w:val="28"/>
          <w:szCs w:val="28"/>
        </w:rPr>
      </w:pPr>
      <w:r w:rsidRPr="00DE297A">
        <w:rPr>
          <w:rFonts w:ascii="Times New Roman" w:hAnsi="Times New Roman" w:cs="Times New Roman"/>
          <w:sz w:val="28"/>
          <w:szCs w:val="28"/>
        </w:rPr>
        <w:t>ПЕРЕЧЕНЬ</w:t>
      </w:r>
    </w:p>
    <w:p w:rsidR="0049319D" w:rsidRPr="00DE297A" w:rsidRDefault="0049319D" w:rsidP="0049319D">
      <w:pPr>
        <w:pStyle w:val="ConsPlusTitle"/>
        <w:jc w:val="center"/>
        <w:rPr>
          <w:rFonts w:ascii="Times New Roman" w:hAnsi="Times New Roman" w:cs="Times New Roman"/>
          <w:sz w:val="28"/>
          <w:szCs w:val="28"/>
        </w:rPr>
      </w:pPr>
      <w:r w:rsidRPr="00DE297A">
        <w:rPr>
          <w:rFonts w:ascii="Times New Roman" w:hAnsi="Times New Roman" w:cs="Times New Roman"/>
          <w:sz w:val="28"/>
          <w:szCs w:val="28"/>
        </w:rPr>
        <w:t>комбинации признаков заявителей, каждая из которых</w:t>
      </w:r>
    </w:p>
    <w:p w:rsidR="0049319D" w:rsidRPr="00DE297A" w:rsidRDefault="0049319D" w:rsidP="0049319D">
      <w:pPr>
        <w:pStyle w:val="ConsPlusTitle"/>
        <w:jc w:val="center"/>
        <w:rPr>
          <w:rFonts w:ascii="Times New Roman" w:hAnsi="Times New Roman" w:cs="Times New Roman"/>
          <w:sz w:val="28"/>
          <w:szCs w:val="28"/>
        </w:rPr>
      </w:pPr>
      <w:r w:rsidRPr="00DE297A">
        <w:rPr>
          <w:rFonts w:ascii="Times New Roman" w:hAnsi="Times New Roman" w:cs="Times New Roman"/>
          <w:sz w:val="28"/>
          <w:szCs w:val="28"/>
        </w:rPr>
        <w:t>соответствует одному варианту предоставления</w:t>
      </w:r>
    </w:p>
    <w:p w:rsidR="0049319D" w:rsidRPr="00DE297A" w:rsidRDefault="0049319D" w:rsidP="0049319D">
      <w:pPr>
        <w:pStyle w:val="ConsPlusTitle"/>
        <w:jc w:val="center"/>
        <w:rPr>
          <w:rFonts w:ascii="Times New Roman" w:hAnsi="Times New Roman" w:cs="Times New Roman"/>
          <w:sz w:val="28"/>
          <w:szCs w:val="28"/>
        </w:rPr>
      </w:pPr>
      <w:r w:rsidRPr="00DE297A">
        <w:rPr>
          <w:rFonts w:ascii="Times New Roman" w:hAnsi="Times New Roman" w:cs="Times New Roman"/>
          <w:sz w:val="28"/>
          <w:szCs w:val="28"/>
        </w:rPr>
        <w:t>муниципальной услуги</w:t>
      </w:r>
    </w:p>
    <w:p w:rsidR="0049319D" w:rsidRPr="00BC14FB" w:rsidRDefault="0049319D" w:rsidP="0049319D">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4"/>
        <w:gridCol w:w="4422"/>
        <w:gridCol w:w="3572"/>
      </w:tblGrid>
      <w:tr w:rsidR="0049319D" w:rsidRPr="00BC14FB" w:rsidTr="00CA3538">
        <w:tc>
          <w:tcPr>
            <w:tcW w:w="1054"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BC14FB">
              <w:rPr>
                <w:rFonts w:ascii="Times New Roman" w:hAnsi="Times New Roman" w:cs="Times New Roman"/>
                <w:sz w:val="24"/>
                <w:szCs w:val="24"/>
              </w:rPr>
              <w:t xml:space="preserve"> варианта</w:t>
            </w:r>
          </w:p>
        </w:tc>
        <w:tc>
          <w:tcPr>
            <w:tcW w:w="4422"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Наименование варианта предоставления государственной услуги</w:t>
            </w:r>
          </w:p>
        </w:tc>
        <w:tc>
          <w:tcPr>
            <w:tcW w:w="3572"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center"/>
              <w:rPr>
                <w:rFonts w:ascii="Times New Roman" w:hAnsi="Times New Roman" w:cs="Times New Roman"/>
                <w:sz w:val="24"/>
                <w:szCs w:val="24"/>
              </w:rPr>
            </w:pPr>
            <w:r w:rsidRPr="00BC14FB">
              <w:rPr>
                <w:rFonts w:ascii="Times New Roman" w:hAnsi="Times New Roman" w:cs="Times New Roman"/>
                <w:sz w:val="24"/>
                <w:szCs w:val="24"/>
              </w:rPr>
              <w:t>Комбинация признаков заявителя</w:t>
            </w:r>
          </w:p>
        </w:tc>
      </w:tr>
      <w:tr w:rsidR="0049319D" w:rsidRPr="00BC14FB" w:rsidTr="00CA3538">
        <w:tc>
          <w:tcPr>
            <w:tcW w:w="1054"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rPr>
                <w:rFonts w:ascii="Times New Roman" w:hAnsi="Times New Roman" w:cs="Times New Roman"/>
                <w:sz w:val="24"/>
                <w:szCs w:val="24"/>
              </w:rPr>
            </w:pPr>
            <w:r w:rsidRPr="00BC14FB">
              <w:rPr>
                <w:rFonts w:ascii="Times New Roman" w:hAnsi="Times New Roman" w:cs="Times New Roman"/>
                <w:sz w:val="24"/>
                <w:szCs w:val="24"/>
              </w:rPr>
              <w:t>1</w:t>
            </w:r>
          </w:p>
        </w:tc>
        <w:tc>
          <w:tcPr>
            <w:tcW w:w="4422" w:type="dxa"/>
            <w:tcBorders>
              <w:top w:val="single" w:sz="4" w:space="0" w:color="auto"/>
              <w:left w:val="single" w:sz="4" w:space="0" w:color="auto"/>
              <w:bottom w:val="single" w:sz="4" w:space="0" w:color="auto"/>
              <w:right w:val="single" w:sz="4" w:space="0" w:color="auto"/>
            </w:tcBorders>
            <w:hideMark/>
          </w:tcPr>
          <w:p w:rsidR="0049319D" w:rsidRPr="00BC14FB" w:rsidRDefault="0049319D" w:rsidP="00AF3D25">
            <w:pPr>
              <w:pStyle w:val="ConsPlusNormal"/>
              <w:jc w:val="both"/>
              <w:rPr>
                <w:rFonts w:ascii="Times New Roman" w:hAnsi="Times New Roman" w:cs="Times New Roman"/>
                <w:sz w:val="24"/>
                <w:szCs w:val="24"/>
              </w:rPr>
            </w:pPr>
            <w:r w:rsidRPr="00BC14FB">
              <w:rPr>
                <w:rFonts w:ascii="Times New Roman" w:hAnsi="Times New Roman" w:cs="Times New Roman"/>
                <w:sz w:val="24"/>
                <w:szCs w:val="24"/>
              </w:rPr>
              <w:t xml:space="preserve">Выдача </w:t>
            </w:r>
            <w:r w:rsidR="00AF3D25" w:rsidRPr="00F75A81">
              <w:rPr>
                <w:rFonts w:ascii="Times New Roman" w:hAnsi="Times New Roman" w:cs="Times New Roman"/>
                <w:sz w:val="24"/>
                <w:szCs w:val="24"/>
              </w:rPr>
              <w:t>градостроительного плана земельного участка</w:t>
            </w:r>
          </w:p>
        </w:tc>
        <w:tc>
          <w:tcPr>
            <w:tcW w:w="3572" w:type="dxa"/>
            <w:vMerge w:val="restart"/>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jc w:val="both"/>
              <w:rPr>
                <w:rFonts w:ascii="Times New Roman" w:hAnsi="Times New Roman" w:cs="Times New Roman"/>
                <w:sz w:val="24"/>
                <w:szCs w:val="24"/>
              </w:rPr>
            </w:pPr>
            <w:proofErr w:type="gramStart"/>
            <w:r w:rsidRPr="00BC14FB">
              <w:rPr>
                <w:rFonts w:ascii="Times New Roman" w:hAnsi="Times New Roman" w:cs="Times New Roman"/>
                <w:sz w:val="24"/>
                <w:szCs w:val="24"/>
              </w:rPr>
              <w:t xml:space="preserve">Физическое или юридическое лицо, выполняющее функции застройщика в соответствии с </w:t>
            </w:r>
            <w:hyperlink r:id="rId38" w:tooltip="&quot;Градостроительный кодекс Российской Федерации&quot; от 29.12.2004 N 190-ФЗ (ред. от 08.08.2024) (с изм. и доп., вступ. в силу с 01.09.2024) {КонсультантПлюс}" w:history="1">
              <w:r w:rsidRPr="00DE297A">
                <w:rPr>
                  <w:rStyle w:val="a3"/>
                  <w:rFonts w:ascii="Times New Roman" w:hAnsi="Times New Roman" w:cs="Times New Roman"/>
                  <w:sz w:val="24"/>
                  <w:szCs w:val="24"/>
                  <w:u w:val="none"/>
                </w:rPr>
                <w:t>пунктом 16 статьи 1</w:t>
              </w:r>
            </w:hyperlink>
            <w:r w:rsidRPr="00BC14FB">
              <w:rPr>
                <w:rFonts w:ascii="Times New Roman" w:hAnsi="Times New Roman" w:cs="Times New Roman"/>
                <w:sz w:val="24"/>
                <w:szCs w:val="24"/>
              </w:rPr>
              <w:t xml:space="preserve"> Градостроительного кодекса Российской Федерации,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39" w:tooltip="&quot;Градостроительный кодекс Российской Федерации&quot; от 29.12.2004 N 190-ФЗ (ред. от 08.08.2024) (с изм. и доп., вступ. в силу с 01.09.2024) {КонсультантПлюс}" w:history="1">
              <w:r w:rsidRPr="00DE297A">
                <w:rPr>
                  <w:rStyle w:val="a3"/>
                  <w:rFonts w:ascii="Times New Roman" w:hAnsi="Times New Roman" w:cs="Times New Roman"/>
                  <w:sz w:val="24"/>
                  <w:szCs w:val="24"/>
                  <w:u w:val="none"/>
                </w:rPr>
                <w:t>пунктом 16 статьи 1</w:t>
              </w:r>
            </w:hyperlink>
            <w:r w:rsidRPr="00BC14FB">
              <w:rPr>
                <w:rFonts w:ascii="Times New Roman" w:hAnsi="Times New Roman" w:cs="Times New Roman"/>
                <w:sz w:val="24"/>
                <w:szCs w:val="24"/>
              </w:rPr>
              <w:t xml:space="preserve"> Градостроительного кодекса Российской Федерации, имеющие право действовать от имени юридических лиц</w:t>
            </w:r>
            <w:proofErr w:type="gramEnd"/>
            <w:r w:rsidRPr="00BC14FB">
              <w:rPr>
                <w:rFonts w:ascii="Times New Roman" w:hAnsi="Times New Roman" w:cs="Times New Roman"/>
                <w:sz w:val="24"/>
                <w:szCs w:val="24"/>
              </w:rPr>
              <w:t xml:space="preserve"> без доверенности</w:t>
            </w:r>
          </w:p>
        </w:tc>
      </w:tr>
      <w:tr w:rsidR="0049319D" w:rsidRPr="00BC14FB" w:rsidTr="00CA3538">
        <w:tc>
          <w:tcPr>
            <w:tcW w:w="1054"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rPr>
                <w:rFonts w:ascii="Times New Roman" w:hAnsi="Times New Roman" w:cs="Times New Roman"/>
                <w:sz w:val="24"/>
                <w:szCs w:val="24"/>
              </w:rPr>
            </w:pPr>
            <w:r w:rsidRPr="00BC14FB">
              <w:rPr>
                <w:rFonts w:ascii="Times New Roman" w:hAnsi="Times New Roman" w:cs="Times New Roman"/>
                <w:sz w:val="24"/>
                <w:szCs w:val="24"/>
              </w:rPr>
              <w:t>2</w:t>
            </w:r>
          </w:p>
        </w:tc>
        <w:tc>
          <w:tcPr>
            <w:tcW w:w="4422" w:type="dxa"/>
            <w:tcBorders>
              <w:top w:val="single" w:sz="4" w:space="0" w:color="auto"/>
              <w:left w:val="single" w:sz="4" w:space="0" w:color="auto"/>
              <w:bottom w:val="single" w:sz="4" w:space="0" w:color="auto"/>
              <w:right w:val="single" w:sz="4" w:space="0" w:color="auto"/>
            </w:tcBorders>
            <w:hideMark/>
          </w:tcPr>
          <w:p w:rsidR="0049319D" w:rsidRPr="00BC14FB" w:rsidRDefault="0012153A" w:rsidP="00AF3D2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Выдача дубликата </w:t>
            </w:r>
            <w:r w:rsidR="00AF3D25" w:rsidRPr="00F75A81">
              <w:rPr>
                <w:rFonts w:ascii="Times New Roman" w:hAnsi="Times New Roman" w:cs="Times New Roman"/>
                <w:sz w:val="24"/>
                <w:szCs w:val="24"/>
              </w:rPr>
              <w:t>градостроительного плана земельного участка</w:t>
            </w: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49319D" w:rsidRPr="00BC14FB" w:rsidRDefault="0049319D" w:rsidP="00CA3538">
            <w:pPr>
              <w:rPr>
                <w:rFonts w:cs="Times New Roman"/>
                <w:szCs w:val="24"/>
              </w:rPr>
            </w:pPr>
          </w:p>
        </w:tc>
      </w:tr>
      <w:tr w:rsidR="0049319D" w:rsidRPr="00BC14FB" w:rsidTr="00CA3538">
        <w:tc>
          <w:tcPr>
            <w:tcW w:w="1054" w:type="dxa"/>
            <w:tcBorders>
              <w:top w:val="single" w:sz="4" w:space="0" w:color="auto"/>
              <w:left w:val="single" w:sz="4" w:space="0" w:color="auto"/>
              <w:bottom w:val="single" w:sz="4" w:space="0" w:color="auto"/>
              <w:right w:val="single" w:sz="4" w:space="0" w:color="auto"/>
            </w:tcBorders>
            <w:hideMark/>
          </w:tcPr>
          <w:p w:rsidR="0049319D" w:rsidRPr="00BC14FB" w:rsidRDefault="0049319D" w:rsidP="00CA3538">
            <w:pPr>
              <w:pStyle w:val="ConsPlusNormal"/>
              <w:rPr>
                <w:rFonts w:ascii="Times New Roman" w:hAnsi="Times New Roman" w:cs="Times New Roman"/>
                <w:sz w:val="24"/>
                <w:szCs w:val="24"/>
              </w:rPr>
            </w:pPr>
            <w:r w:rsidRPr="00BC14FB">
              <w:rPr>
                <w:rFonts w:ascii="Times New Roman" w:hAnsi="Times New Roman" w:cs="Times New Roman"/>
                <w:sz w:val="24"/>
                <w:szCs w:val="24"/>
              </w:rPr>
              <w:t>3</w:t>
            </w:r>
          </w:p>
        </w:tc>
        <w:tc>
          <w:tcPr>
            <w:tcW w:w="4422" w:type="dxa"/>
            <w:tcBorders>
              <w:top w:val="single" w:sz="4" w:space="0" w:color="auto"/>
              <w:left w:val="single" w:sz="4" w:space="0" w:color="auto"/>
              <w:bottom w:val="single" w:sz="4" w:space="0" w:color="auto"/>
              <w:right w:val="single" w:sz="4" w:space="0" w:color="auto"/>
            </w:tcBorders>
            <w:hideMark/>
          </w:tcPr>
          <w:p w:rsidR="0049319D" w:rsidRPr="00BC14FB" w:rsidRDefault="00AF3D25" w:rsidP="00AF3D25">
            <w:pPr>
              <w:pStyle w:val="ConsPlusNormal"/>
              <w:jc w:val="both"/>
              <w:rPr>
                <w:rFonts w:ascii="Times New Roman" w:hAnsi="Times New Roman" w:cs="Times New Roman"/>
                <w:sz w:val="24"/>
                <w:szCs w:val="24"/>
              </w:rPr>
            </w:pPr>
            <w:r w:rsidRPr="00BC14FB">
              <w:rPr>
                <w:rFonts w:ascii="Times New Roman" w:hAnsi="Times New Roman" w:cs="Times New Roman"/>
                <w:sz w:val="24"/>
                <w:szCs w:val="24"/>
              </w:rPr>
              <w:t xml:space="preserve">Исправление допущенных опечаток и ошибок в </w:t>
            </w:r>
            <w:r>
              <w:rPr>
                <w:rFonts w:ascii="Times New Roman" w:hAnsi="Times New Roman" w:cs="Times New Roman"/>
                <w:sz w:val="24"/>
                <w:szCs w:val="24"/>
              </w:rPr>
              <w:t>градостроительном</w:t>
            </w:r>
            <w:r w:rsidRPr="00F75A81">
              <w:rPr>
                <w:rFonts w:ascii="Times New Roman" w:hAnsi="Times New Roman" w:cs="Times New Roman"/>
                <w:sz w:val="24"/>
                <w:szCs w:val="24"/>
              </w:rPr>
              <w:t xml:space="preserve"> план</w:t>
            </w:r>
            <w:r>
              <w:rPr>
                <w:rFonts w:ascii="Times New Roman" w:hAnsi="Times New Roman" w:cs="Times New Roman"/>
                <w:sz w:val="24"/>
                <w:szCs w:val="24"/>
              </w:rPr>
              <w:t>е</w:t>
            </w:r>
            <w:r w:rsidRPr="00F75A81">
              <w:rPr>
                <w:rFonts w:ascii="Times New Roman" w:hAnsi="Times New Roman" w:cs="Times New Roman"/>
                <w:sz w:val="24"/>
                <w:szCs w:val="24"/>
              </w:rPr>
              <w:t xml:space="preserve"> земельного участка</w:t>
            </w: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49319D" w:rsidRPr="00BC14FB" w:rsidRDefault="0049319D" w:rsidP="00CA3538">
            <w:pPr>
              <w:rPr>
                <w:rFonts w:cs="Times New Roman"/>
                <w:szCs w:val="24"/>
              </w:rPr>
            </w:pPr>
          </w:p>
        </w:tc>
      </w:tr>
      <w:tr w:rsidR="0012153A" w:rsidRPr="00BC14FB" w:rsidTr="00CA3538">
        <w:trPr>
          <w:trHeight w:val="1318"/>
        </w:trPr>
        <w:tc>
          <w:tcPr>
            <w:tcW w:w="1054" w:type="dxa"/>
            <w:tcBorders>
              <w:top w:val="single" w:sz="4" w:space="0" w:color="auto"/>
              <w:left w:val="single" w:sz="4" w:space="0" w:color="auto"/>
              <w:right w:val="single" w:sz="4" w:space="0" w:color="auto"/>
            </w:tcBorders>
            <w:hideMark/>
          </w:tcPr>
          <w:p w:rsidR="0012153A" w:rsidRPr="00BC14FB" w:rsidRDefault="0012153A" w:rsidP="00CA3538">
            <w:pPr>
              <w:pStyle w:val="ConsPlusNormal"/>
              <w:rPr>
                <w:rFonts w:ascii="Times New Roman" w:hAnsi="Times New Roman" w:cs="Times New Roman"/>
                <w:sz w:val="24"/>
                <w:szCs w:val="24"/>
              </w:rPr>
            </w:pPr>
          </w:p>
          <w:p w:rsidR="0012153A" w:rsidRPr="00BC14FB" w:rsidRDefault="0012153A" w:rsidP="00CA3538">
            <w:pPr>
              <w:pStyle w:val="ConsPlusNormal"/>
              <w:rPr>
                <w:rFonts w:ascii="Times New Roman" w:hAnsi="Times New Roman" w:cs="Times New Roman"/>
                <w:sz w:val="24"/>
                <w:szCs w:val="24"/>
              </w:rPr>
            </w:pPr>
          </w:p>
        </w:tc>
        <w:tc>
          <w:tcPr>
            <w:tcW w:w="4422" w:type="dxa"/>
            <w:tcBorders>
              <w:top w:val="single" w:sz="4" w:space="0" w:color="auto"/>
              <w:left w:val="single" w:sz="4" w:space="0" w:color="auto"/>
              <w:right w:val="single" w:sz="4" w:space="0" w:color="auto"/>
            </w:tcBorders>
            <w:hideMark/>
          </w:tcPr>
          <w:p w:rsidR="0012153A" w:rsidRPr="00BC14FB" w:rsidRDefault="0012153A" w:rsidP="00F41324">
            <w:pPr>
              <w:pStyle w:val="ConsPlusNormal"/>
              <w:jc w:val="both"/>
              <w:rPr>
                <w:rFonts w:ascii="Times New Roman" w:hAnsi="Times New Roman" w:cs="Times New Roman"/>
                <w:sz w:val="24"/>
                <w:szCs w:val="24"/>
              </w:rPr>
            </w:pPr>
          </w:p>
        </w:tc>
        <w:tc>
          <w:tcPr>
            <w:tcW w:w="3572" w:type="dxa"/>
            <w:vMerge/>
            <w:tcBorders>
              <w:top w:val="single" w:sz="4" w:space="0" w:color="auto"/>
              <w:left w:val="single" w:sz="4" w:space="0" w:color="auto"/>
              <w:bottom w:val="single" w:sz="4" w:space="0" w:color="auto"/>
              <w:right w:val="single" w:sz="4" w:space="0" w:color="auto"/>
            </w:tcBorders>
            <w:vAlign w:val="center"/>
            <w:hideMark/>
          </w:tcPr>
          <w:p w:rsidR="0012153A" w:rsidRPr="00BC14FB" w:rsidRDefault="0012153A" w:rsidP="00CA3538">
            <w:pPr>
              <w:rPr>
                <w:rFonts w:cs="Times New Roman"/>
                <w:szCs w:val="24"/>
              </w:rPr>
            </w:pPr>
          </w:p>
        </w:tc>
      </w:tr>
    </w:tbl>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jc w:val="both"/>
        <w:rPr>
          <w:rFonts w:cs="Times New Roman"/>
          <w:sz w:val="28"/>
          <w:szCs w:val="28"/>
        </w:rPr>
      </w:pPr>
    </w:p>
    <w:p w:rsidR="00FA05BD" w:rsidRDefault="00FA05BD" w:rsidP="009F2FB8">
      <w:pPr>
        <w:autoSpaceDE w:val="0"/>
        <w:autoSpaceDN w:val="0"/>
        <w:adjustRightInd w:val="0"/>
        <w:spacing w:after="0" w:line="240" w:lineRule="auto"/>
        <w:jc w:val="right"/>
        <w:outlineLvl w:val="1"/>
        <w:rPr>
          <w:rFonts w:cs="Times New Roman"/>
          <w:sz w:val="28"/>
          <w:szCs w:val="28"/>
        </w:rPr>
      </w:pPr>
    </w:p>
    <w:p w:rsidR="004D1A11" w:rsidRDefault="004D1A11" w:rsidP="009F2FB8">
      <w:pPr>
        <w:autoSpaceDE w:val="0"/>
        <w:autoSpaceDN w:val="0"/>
        <w:adjustRightInd w:val="0"/>
        <w:spacing w:after="0" w:line="240" w:lineRule="auto"/>
        <w:jc w:val="right"/>
        <w:outlineLvl w:val="1"/>
        <w:rPr>
          <w:rFonts w:cs="Times New Roman"/>
          <w:sz w:val="28"/>
          <w:szCs w:val="28"/>
        </w:rPr>
      </w:pPr>
    </w:p>
    <w:p w:rsidR="004D1A11" w:rsidRDefault="004D1A11" w:rsidP="009F2FB8">
      <w:pPr>
        <w:autoSpaceDE w:val="0"/>
        <w:autoSpaceDN w:val="0"/>
        <w:adjustRightInd w:val="0"/>
        <w:spacing w:after="0" w:line="240" w:lineRule="auto"/>
        <w:jc w:val="right"/>
        <w:outlineLvl w:val="1"/>
        <w:rPr>
          <w:rFonts w:cs="Times New Roman"/>
          <w:sz w:val="28"/>
          <w:szCs w:val="28"/>
        </w:rPr>
      </w:pPr>
    </w:p>
    <w:p w:rsidR="004D1A11" w:rsidRDefault="004D1A11" w:rsidP="009F2FB8">
      <w:pPr>
        <w:autoSpaceDE w:val="0"/>
        <w:autoSpaceDN w:val="0"/>
        <w:adjustRightInd w:val="0"/>
        <w:spacing w:after="0" w:line="240" w:lineRule="auto"/>
        <w:jc w:val="right"/>
        <w:outlineLvl w:val="1"/>
        <w:rPr>
          <w:rFonts w:cs="Times New Roman"/>
          <w:sz w:val="28"/>
          <w:szCs w:val="28"/>
        </w:rPr>
      </w:pPr>
    </w:p>
    <w:p w:rsidR="004D1A11" w:rsidRDefault="004D1A11" w:rsidP="009F2FB8">
      <w:pPr>
        <w:autoSpaceDE w:val="0"/>
        <w:autoSpaceDN w:val="0"/>
        <w:adjustRightInd w:val="0"/>
        <w:spacing w:after="0" w:line="240" w:lineRule="auto"/>
        <w:jc w:val="right"/>
        <w:outlineLvl w:val="1"/>
        <w:rPr>
          <w:rFonts w:cs="Times New Roman"/>
          <w:sz w:val="28"/>
          <w:szCs w:val="28"/>
        </w:rPr>
      </w:pPr>
    </w:p>
    <w:p w:rsidR="004D1A11" w:rsidRDefault="004D1A11" w:rsidP="009F2FB8">
      <w:pPr>
        <w:autoSpaceDE w:val="0"/>
        <w:autoSpaceDN w:val="0"/>
        <w:adjustRightInd w:val="0"/>
        <w:spacing w:after="0" w:line="240" w:lineRule="auto"/>
        <w:jc w:val="right"/>
        <w:outlineLvl w:val="1"/>
        <w:rPr>
          <w:rFonts w:cs="Times New Roman"/>
          <w:sz w:val="28"/>
          <w:szCs w:val="28"/>
        </w:rPr>
      </w:pPr>
    </w:p>
    <w:p w:rsidR="004D1A11" w:rsidRDefault="004D1A11" w:rsidP="009F2FB8">
      <w:pPr>
        <w:autoSpaceDE w:val="0"/>
        <w:autoSpaceDN w:val="0"/>
        <w:adjustRightInd w:val="0"/>
        <w:spacing w:after="0" w:line="240" w:lineRule="auto"/>
        <w:jc w:val="right"/>
        <w:outlineLvl w:val="1"/>
        <w:rPr>
          <w:rFonts w:cs="Times New Roman"/>
          <w:sz w:val="28"/>
          <w:szCs w:val="28"/>
        </w:rPr>
      </w:pPr>
    </w:p>
    <w:p w:rsidR="00E540DC" w:rsidRDefault="00E540DC" w:rsidP="009F2FB8">
      <w:pPr>
        <w:autoSpaceDE w:val="0"/>
        <w:autoSpaceDN w:val="0"/>
        <w:adjustRightInd w:val="0"/>
        <w:spacing w:after="0" w:line="240" w:lineRule="auto"/>
        <w:jc w:val="right"/>
        <w:outlineLvl w:val="1"/>
        <w:rPr>
          <w:rFonts w:cs="Times New Roman"/>
          <w:sz w:val="28"/>
          <w:szCs w:val="28"/>
        </w:rPr>
      </w:pPr>
    </w:p>
    <w:p w:rsidR="009F2FB8" w:rsidRPr="00E77210" w:rsidRDefault="009F2FB8" w:rsidP="009F2FB8">
      <w:pPr>
        <w:autoSpaceDE w:val="0"/>
        <w:autoSpaceDN w:val="0"/>
        <w:adjustRightInd w:val="0"/>
        <w:spacing w:after="0" w:line="240" w:lineRule="auto"/>
        <w:jc w:val="right"/>
        <w:outlineLvl w:val="1"/>
        <w:rPr>
          <w:rFonts w:cs="Times New Roman"/>
          <w:sz w:val="28"/>
          <w:szCs w:val="28"/>
        </w:rPr>
      </w:pPr>
      <w:r w:rsidRPr="00E77210">
        <w:rPr>
          <w:rFonts w:cs="Times New Roman"/>
          <w:sz w:val="28"/>
          <w:szCs w:val="28"/>
        </w:rPr>
        <w:lastRenderedPageBreak/>
        <w:t xml:space="preserve">Приложение </w:t>
      </w:r>
      <w:r w:rsidR="00014261" w:rsidRPr="00E77210">
        <w:rPr>
          <w:rFonts w:cs="Times New Roman"/>
          <w:sz w:val="28"/>
          <w:szCs w:val="28"/>
        </w:rPr>
        <w:t>№</w:t>
      </w:r>
      <w:r w:rsidRPr="00E77210">
        <w:rPr>
          <w:rFonts w:cs="Times New Roman"/>
          <w:sz w:val="28"/>
          <w:szCs w:val="28"/>
        </w:rPr>
        <w:t xml:space="preserve"> </w:t>
      </w:r>
      <w:r w:rsidR="00CE3714">
        <w:rPr>
          <w:rFonts w:cs="Times New Roman"/>
          <w:sz w:val="28"/>
          <w:szCs w:val="28"/>
        </w:rPr>
        <w:t>3</w:t>
      </w:r>
    </w:p>
    <w:p w:rsidR="009F2FB8" w:rsidRPr="004D1A11" w:rsidRDefault="009F2FB8" w:rsidP="009F2FB8">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9F2FB8" w:rsidRPr="004D1A11" w:rsidRDefault="00C700DE" w:rsidP="009F2FB8">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w:t>
      </w:r>
      <w:r w:rsidR="009F2FB8" w:rsidRPr="004D1A11">
        <w:rPr>
          <w:rFonts w:cs="Times New Roman"/>
          <w:szCs w:val="24"/>
        </w:rPr>
        <w:t xml:space="preserve"> муниципальной услуги</w:t>
      </w:r>
    </w:p>
    <w:p w:rsidR="00C23F8F" w:rsidRDefault="00014261" w:rsidP="00C87CE0">
      <w:pPr>
        <w:autoSpaceDE w:val="0"/>
        <w:autoSpaceDN w:val="0"/>
        <w:adjustRightInd w:val="0"/>
        <w:spacing w:after="0" w:line="240" w:lineRule="auto"/>
        <w:jc w:val="right"/>
        <w:rPr>
          <w:rFonts w:cs="Times New Roman"/>
          <w:szCs w:val="24"/>
        </w:rPr>
      </w:pPr>
      <w:r w:rsidRPr="004D1A11">
        <w:rPr>
          <w:rFonts w:cs="Times New Roman"/>
          <w:szCs w:val="24"/>
        </w:rPr>
        <w:t>«</w:t>
      </w:r>
      <w:r w:rsidR="00C700DE" w:rsidRPr="004D1A11">
        <w:rPr>
          <w:rFonts w:cs="Times New Roman"/>
          <w:szCs w:val="24"/>
        </w:rPr>
        <w:t xml:space="preserve">Предоставление </w:t>
      </w:r>
      <w:r w:rsidR="00C87CE0">
        <w:rPr>
          <w:rFonts w:cs="Times New Roman"/>
          <w:szCs w:val="24"/>
        </w:rPr>
        <w:t xml:space="preserve">градостроительного плана </w:t>
      </w:r>
    </w:p>
    <w:p w:rsidR="00C23F8F" w:rsidRDefault="00C87CE0" w:rsidP="009F2FB8">
      <w:pPr>
        <w:autoSpaceDE w:val="0"/>
        <w:autoSpaceDN w:val="0"/>
        <w:adjustRightInd w:val="0"/>
        <w:spacing w:after="0" w:line="240" w:lineRule="auto"/>
        <w:jc w:val="right"/>
        <w:rPr>
          <w:rFonts w:cs="Times New Roman"/>
          <w:szCs w:val="24"/>
        </w:rPr>
      </w:pPr>
      <w:r>
        <w:rPr>
          <w:rFonts w:cs="Times New Roman"/>
          <w:szCs w:val="24"/>
        </w:rPr>
        <w:t>земельного участка</w:t>
      </w:r>
      <w:r w:rsidR="00C23F8F">
        <w:rPr>
          <w:rFonts w:cs="Times New Roman"/>
          <w:szCs w:val="24"/>
        </w:rPr>
        <w:t xml:space="preserve"> </w:t>
      </w:r>
      <w:r w:rsidR="009F2FB8" w:rsidRPr="004D1A11">
        <w:rPr>
          <w:rFonts w:cs="Times New Roman"/>
          <w:szCs w:val="24"/>
        </w:rPr>
        <w:t>на территории</w:t>
      </w:r>
      <w:r w:rsidR="00C700DE" w:rsidRPr="004D1A11">
        <w:rPr>
          <w:rFonts w:cs="Times New Roman"/>
          <w:szCs w:val="24"/>
        </w:rPr>
        <w:t xml:space="preserve"> </w:t>
      </w:r>
      <w:r w:rsidR="009F2FB8" w:rsidRPr="004D1A11">
        <w:rPr>
          <w:rFonts w:cs="Times New Roman"/>
          <w:szCs w:val="24"/>
        </w:rPr>
        <w:t>городского</w:t>
      </w:r>
      <w:r w:rsidR="00DB6E40">
        <w:rPr>
          <w:rFonts w:cs="Times New Roman"/>
          <w:szCs w:val="24"/>
        </w:rPr>
        <w:t xml:space="preserve"> </w:t>
      </w:r>
    </w:p>
    <w:p w:rsidR="00014261" w:rsidRPr="004D1A11" w:rsidRDefault="00C700DE" w:rsidP="009F2FB8">
      <w:pPr>
        <w:autoSpaceDE w:val="0"/>
        <w:autoSpaceDN w:val="0"/>
        <w:adjustRightInd w:val="0"/>
        <w:spacing w:after="0" w:line="240" w:lineRule="auto"/>
        <w:jc w:val="right"/>
        <w:rPr>
          <w:rFonts w:cs="Times New Roman"/>
          <w:szCs w:val="24"/>
        </w:rPr>
      </w:pPr>
      <w:r w:rsidRPr="004D1A11">
        <w:rPr>
          <w:rFonts w:cs="Times New Roman"/>
          <w:szCs w:val="24"/>
        </w:rPr>
        <w:t>п</w:t>
      </w:r>
      <w:r w:rsidR="009F2FB8" w:rsidRPr="004D1A11">
        <w:rPr>
          <w:rFonts w:cs="Times New Roman"/>
          <w:szCs w:val="24"/>
        </w:rPr>
        <w:t>оселения</w:t>
      </w:r>
      <w:r w:rsidR="00014261" w:rsidRPr="004D1A11">
        <w:rPr>
          <w:rFonts w:cs="Times New Roman"/>
          <w:szCs w:val="24"/>
        </w:rPr>
        <w:t xml:space="preserve"> «</w:t>
      </w:r>
      <w:r w:rsidR="009F2FB8" w:rsidRPr="004D1A11">
        <w:rPr>
          <w:rFonts w:cs="Times New Roman"/>
          <w:szCs w:val="24"/>
        </w:rPr>
        <w:t xml:space="preserve">Город </w:t>
      </w:r>
      <w:r w:rsidR="00014261" w:rsidRPr="004D1A11">
        <w:rPr>
          <w:rFonts w:cs="Times New Roman"/>
          <w:szCs w:val="24"/>
        </w:rPr>
        <w:t>Амурск»</w:t>
      </w:r>
      <w:r w:rsidR="009F2FB8" w:rsidRPr="004D1A11">
        <w:rPr>
          <w:rFonts w:cs="Times New Roman"/>
          <w:szCs w:val="24"/>
        </w:rPr>
        <w:t xml:space="preserve"> </w:t>
      </w:r>
      <w:r w:rsidR="00014261" w:rsidRPr="004D1A11">
        <w:rPr>
          <w:rFonts w:cs="Times New Roman"/>
          <w:szCs w:val="24"/>
        </w:rPr>
        <w:t>Амурского</w:t>
      </w:r>
      <w:r w:rsidR="009F2FB8" w:rsidRPr="004D1A11">
        <w:rPr>
          <w:rFonts w:cs="Times New Roman"/>
          <w:szCs w:val="24"/>
        </w:rPr>
        <w:t xml:space="preserve"> </w:t>
      </w:r>
    </w:p>
    <w:p w:rsidR="009F2FB8" w:rsidRPr="004D1A11" w:rsidRDefault="009F2FB8" w:rsidP="009F2FB8">
      <w:pPr>
        <w:autoSpaceDE w:val="0"/>
        <w:autoSpaceDN w:val="0"/>
        <w:adjustRightInd w:val="0"/>
        <w:spacing w:after="0" w:line="240" w:lineRule="auto"/>
        <w:jc w:val="right"/>
        <w:rPr>
          <w:rFonts w:cs="Times New Roman"/>
          <w:szCs w:val="24"/>
        </w:rPr>
      </w:pPr>
      <w:r w:rsidRPr="004D1A11">
        <w:rPr>
          <w:rFonts w:cs="Times New Roman"/>
          <w:szCs w:val="24"/>
        </w:rPr>
        <w:t>муниципального</w:t>
      </w:r>
      <w:r w:rsidR="00014261" w:rsidRPr="004D1A11">
        <w:rPr>
          <w:rFonts w:cs="Times New Roman"/>
          <w:szCs w:val="24"/>
        </w:rPr>
        <w:t xml:space="preserve"> района Хабаровского края</w:t>
      </w:r>
      <w:r w:rsidR="00C700DE" w:rsidRPr="004D1A11">
        <w:rPr>
          <w:rFonts w:cs="Times New Roman"/>
          <w:szCs w:val="24"/>
        </w:rPr>
        <w:t>»</w:t>
      </w:r>
    </w:p>
    <w:p w:rsidR="009F2FB8" w:rsidRDefault="009F2FB8" w:rsidP="009F2FB8">
      <w:pPr>
        <w:autoSpaceDE w:val="0"/>
        <w:autoSpaceDN w:val="0"/>
        <w:adjustRightInd w:val="0"/>
        <w:spacing w:after="0" w:line="240" w:lineRule="auto"/>
        <w:jc w:val="both"/>
        <w:rPr>
          <w:rFonts w:cs="Times New Roman"/>
          <w:sz w:val="28"/>
          <w:szCs w:val="28"/>
        </w:rPr>
      </w:pPr>
    </w:p>
    <w:p w:rsidR="008F1A45" w:rsidRDefault="009F2FB8" w:rsidP="007B511C">
      <w:pPr>
        <w:autoSpaceDE w:val="0"/>
        <w:autoSpaceDN w:val="0"/>
        <w:adjustRightInd w:val="0"/>
        <w:spacing w:line="240" w:lineRule="auto"/>
        <w:jc w:val="both"/>
      </w:pPr>
      <w:bookmarkStart w:id="37" w:name="Par852"/>
      <w:bookmarkEnd w:id="37"/>
      <w:r>
        <w:rPr>
          <w:rFonts w:ascii="Courier New" w:hAnsi="Courier New" w:cs="Courier New"/>
          <w:sz w:val="20"/>
          <w:szCs w:val="20"/>
        </w:rPr>
        <w:t xml:space="preserve">                               </w:t>
      </w:r>
      <w:r w:rsidR="008F1A45">
        <w:t xml:space="preserve">В администрацию городского поселения «Город </w:t>
      </w:r>
    </w:p>
    <w:p w:rsidR="008F1A45" w:rsidRDefault="008F1A45" w:rsidP="008F1A45">
      <w:pPr>
        <w:pStyle w:val="ConsPlusNonformat"/>
        <w:jc w:val="both"/>
      </w:pPr>
      <w:r>
        <w:t xml:space="preserve">                              Амурск»</w:t>
      </w:r>
    </w:p>
    <w:p w:rsidR="008F1A45" w:rsidRDefault="008F1A45" w:rsidP="008F1A45">
      <w:pPr>
        <w:pStyle w:val="ConsPlusNonformat"/>
        <w:jc w:val="both"/>
      </w:pPr>
    </w:p>
    <w:p w:rsidR="008F1A45" w:rsidRDefault="008F1A45" w:rsidP="008F1A45">
      <w:pPr>
        <w:pStyle w:val="ConsPlusNonformat"/>
        <w:jc w:val="both"/>
      </w:pPr>
      <w:r>
        <w:t xml:space="preserve">                              от:</w:t>
      </w:r>
    </w:p>
    <w:p w:rsidR="008F1A45" w:rsidRDefault="008F1A45" w:rsidP="008F1A45">
      <w:pPr>
        <w:pStyle w:val="ConsPlusNonformat"/>
        <w:jc w:val="both"/>
      </w:pPr>
      <w:r>
        <w:t xml:space="preserve">                              ---------------------------------------------</w:t>
      </w:r>
    </w:p>
    <w:p w:rsidR="008F1A45" w:rsidRDefault="008F1A45" w:rsidP="008F1A45">
      <w:pPr>
        <w:pStyle w:val="ConsPlusNonformat"/>
        <w:jc w:val="both"/>
      </w:pPr>
      <w:r>
        <w:t xml:space="preserve">                                </w:t>
      </w:r>
      <w:proofErr w:type="gramStart"/>
      <w:r>
        <w:t>(наименование застройщика (фамилия, имя,</w:t>
      </w:r>
      <w:proofErr w:type="gramEnd"/>
    </w:p>
    <w:p w:rsidR="008F1A45" w:rsidRDefault="008F1A45" w:rsidP="008F1A45">
      <w:pPr>
        <w:pStyle w:val="ConsPlusNonformat"/>
        <w:jc w:val="both"/>
      </w:pPr>
      <w:r>
        <w:t xml:space="preserve">                              _____________________________________________</w:t>
      </w:r>
    </w:p>
    <w:p w:rsidR="008F1A45" w:rsidRDefault="008F1A45" w:rsidP="008F1A45">
      <w:pPr>
        <w:pStyle w:val="ConsPlusNonformat"/>
        <w:jc w:val="both"/>
      </w:pPr>
      <w:r>
        <w:t xml:space="preserve">                              отчество (последнее - при наличии), ИНН - </w:t>
      </w:r>
      <w:proofErr w:type="gramStart"/>
      <w:r>
        <w:t>для</w:t>
      </w:r>
      <w:proofErr w:type="gramEnd"/>
    </w:p>
    <w:p w:rsidR="008F1A45" w:rsidRDefault="008F1A45" w:rsidP="008F1A45">
      <w:pPr>
        <w:pStyle w:val="ConsPlusNonformat"/>
        <w:jc w:val="both"/>
      </w:pPr>
      <w:r>
        <w:t xml:space="preserve">                               физических лиц, ОГРНИП - </w:t>
      </w:r>
      <w:proofErr w:type="gramStart"/>
      <w:r>
        <w:t>для</w:t>
      </w:r>
      <w:proofErr w:type="gramEnd"/>
      <w:r>
        <w:t xml:space="preserve"> индивидуальных</w:t>
      </w:r>
    </w:p>
    <w:p w:rsidR="008F1A45" w:rsidRDefault="008F1A45" w:rsidP="008F1A45">
      <w:pPr>
        <w:pStyle w:val="ConsPlusNonformat"/>
        <w:jc w:val="both"/>
      </w:pPr>
      <w:r>
        <w:t xml:space="preserve">                              _____________________________________________</w:t>
      </w:r>
    </w:p>
    <w:p w:rsidR="008F1A45" w:rsidRDefault="008F1A45" w:rsidP="008F1A45">
      <w:pPr>
        <w:pStyle w:val="ConsPlusNonformat"/>
        <w:jc w:val="both"/>
      </w:pPr>
      <w:r>
        <w:t xml:space="preserve">                                  предпринимателей, полное наименование</w:t>
      </w:r>
    </w:p>
    <w:p w:rsidR="008F1A45" w:rsidRDefault="008F1A45" w:rsidP="008F1A45">
      <w:pPr>
        <w:pStyle w:val="ConsPlusNonformat"/>
        <w:jc w:val="both"/>
      </w:pPr>
      <w:r>
        <w:t xml:space="preserve">                              _____________________________________________</w:t>
      </w:r>
    </w:p>
    <w:p w:rsidR="008F1A45" w:rsidRDefault="008F1A45" w:rsidP="008F1A45">
      <w:pPr>
        <w:pStyle w:val="ConsPlusNonformat"/>
        <w:jc w:val="both"/>
      </w:pPr>
      <w:r>
        <w:t xml:space="preserve">                              организации, ИНН, ОГРН - для юридических лиц)</w:t>
      </w:r>
    </w:p>
    <w:p w:rsidR="008F1A45" w:rsidRDefault="008F1A45" w:rsidP="008F1A45">
      <w:pPr>
        <w:pStyle w:val="ConsPlusNonformat"/>
        <w:jc w:val="both"/>
      </w:pPr>
      <w:r>
        <w:t xml:space="preserve">                              _____________________________________________</w:t>
      </w:r>
    </w:p>
    <w:p w:rsidR="008F1A45" w:rsidRDefault="008F1A45" w:rsidP="008F1A45">
      <w:pPr>
        <w:pStyle w:val="ConsPlusNonformat"/>
        <w:jc w:val="both"/>
      </w:pPr>
      <w:r>
        <w:t xml:space="preserve">                               </w:t>
      </w:r>
      <w:proofErr w:type="gramStart"/>
      <w:r>
        <w:t>(почтовый индекс и адрес, адрес электронной</w:t>
      </w:r>
      <w:proofErr w:type="gramEnd"/>
    </w:p>
    <w:p w:rsidR="008F1A45" w:rsidRDefault="008F1A45" w:rsidP="008F1A45">
      <w:pPr>
        <w:pStyle w:val="ConsPlusNonformat"/>
        <w:jc w:val="both"/>
      </w:pPr>
      <w:r>
        <w:t xml:space="preserve">                                       почты (при наличии), телефон)</w:t>
      </w:r>
    </w:p>
    <w:p w:rsidR="008F1A45" w:rsidRDefault="008F1A45" w:rsidP="008F1A45">
      <w:pPr>
        <w:pStyle w:val="ConsPlusNonformat"/>
        <w:jc w:val="both"/>
      </w:pPr>
    </w:p>
    <w:p w:rsidR="007B511C" w:rsidRPr="003D5EF0" w:rsidRDefault="008F1A45" w:rsidP="007B511C">
      <w:pPr>
        <w:pStyle w:val="ConsPlusNonformat"/>
        <w:widowControl/>
        <w:jc w:val="center"/>
        <w:rPr>
          <w:rFonts w:ascii="Times New Roman" w:hAnsi="Times New Roman" w:cs="Times New Roman"/>
          <w:sz w:val="24"/>
          <w:szCs w:val="24"/>
        </w:rPr>
      </w:pPr>
      <w:bookmarkStart w:id="38" w:name="P749"/>
      <w:bookmarkEnd w:id="38"/>
      <w:r>
        <w:t xml:space="preserve">                    </w:t>
      </w:r>
    </w:p>
    <w:p w:rsidR="007B511C" w:rsidRPr="003D5EF0" w:rsidRDefault="007B511C" w:rsidP="007B511C">
      <w:pPr>
        <w:jc w:val="center"/>
        <w:rPr>
          <w:b/>
        </w:rPr>
      </w:pPr>
      <w:r w:rsidRPr="003D5EF0">
        <w:rPr>
          <w:b/>
        </w:rPr>
        <w:t>ЗАЯВЛЕНИЕ</w:t>
      </w:r>
    </w:p>
    <w:p w:rsidR="007B511C" w:rsidRPr="003D5EF0" w:rsidRDefault="007B511C" w:rsidP="007B511C">
      <w:pPr>
        <w:jc w:val="center"/>
        <w:rPr>
          <w:b/>
        </w:rPr>
      </w:pPr>
      <w:r w:rsidRPr="003D5EF0">
        <w:rPr>
          <w:b/>
        </w:rPr>
        <w:t>О ВЫДАЧЕ ГРАДОСТРОИТЕЛЬНОГО ПЛАНА ЗЕМЕЛЬНОГО УЧАСТКА</w:t>
      </w:r>
    </w:p>
    <w:p w:rsidR="007B511C" w:rsidRPr="003D5EF0" w:rsidRDefault="007B511C" w:rsidP="007B511C">
      <w:r w:rsidRPr="003D5EF0">
        <w:tab/>
        <w:t>Прошу подготовить и выдать градостроительный план земельного участка,        расположенного _______________________________________________________________</w:t>
      </w:r>
    </w:p>
    <w:p w:rsidR="007B511C" w:rsidRPr="003D5EF0" w:rsidRDefault="007B511C" w:rsidP="007B511C">
      <w:pPr>
        <w:spacing w:before="120"/>
        <w:jc w:val="both"/>
      </w:pPr>
      <w:r w:rsidRPr="003D5EF0">
        <w:t>_____________________________________________________________________________,</w:t>
      </w:r>
    </w:p>
    <w:p w:rsidR="007B511C" w:rsidRPr="003D5EF0" w:rsidRDefault="007B511C" w:rsidP="007B511C">
      <w:pPr>
        <w:jc w:val="center"/>
      </w:pPr>
      <w:r w:rsidRPr="003D5EF0">
        <w:t>(указывается местоположение земельного участка)</w:t>
      </w:r>
    </w:p>
    <w:p w:rsidR="007B511C" w:rsidRPr="003D5EF0" w:rsidRDefault="007B511C" w:rsidP="007B511C">
      <w:pPr>
        <w:spacing w:before="120"/>
      </w:pPr>
      <w:r w:rsidRPr="003D5EF0">
        <w:t>с кадастровым номером __________________________, площадью _______________ кв. м,</w:t>
      </w:r>
    </w:p>
    <w:p w:rsidR="007B511C" w:rsidRDefault="007B511C" w:rsidP="007B511C">
      <w:pPr>
        <w:spacing w:before="120"/>
        <w:jc w:val="both"/>
      </w:pPr>
      <w:r>
        <w:t>с видом разрешенного использования _____________________________________________</w:t>
      </w:r>
    </w:p>
    <w:p w:rsidR="007B511C" w:rsidRDefault="007B511C" w:rsidP="007B511C">
      <w:pPr>
        <w:spacing w:before="120"/>
        <w:jc w:val="both"/>
      </w:pPr>
      <w:r>
        <w:t>_____________________________________________________________________________,</w:t>
      </w:r>
    </w:p>
    <w:p w:rsidR="007B511C" w:rsidRDefault="007B511C" w:rsidP="007B511C">
      <w:pPr>
        <w:jc w:val="center"/>
      </w:pPr>
      <w:r w:rsidRPr="003D5EF0">
        <w:t xml:space="preserve">(указывается </w:t>
      </w:r>
      <w:r w:rsidRPr="00542ECD">
        <w:t>вид разрешенного использования</w:t>
      </w:r>
      <w:r>
        <w:t xml:space="preserve"> земельного участка)</w:t>
      </w:r>
    </w:p>
    <w:p w:rsidR="007B511C" w:rsidRPr="003D5EF0" w:rsidRDefault="007B511C" w:rsidP="007B511C">
      <w:pPr>
        <w:spacing w:before="120"/>
        <w:jc w:val="both"/>
      </w:pPr>
      <w:r w:rsidRPr="003D5EF0">
        <w:t>для целей _____________________________________________________________________</w:t>
      </w:r>
    </w:p>
    <w:p w:rsidR="007B511C" w:rsidRPr="003D5EF0" w:rsidRDefault="007B511C" w:rsidP="007B511C">
      <w:pPr>
        <w:jc w:val="center"/>
      </w:pPr>
      <w:r w:rsidRPr="003D5EF0">
        <w:t xml:space="preserve">                 </w:t>
      </w:r>
      <w:proofErr w:type="gramStart"/>
      <w:r w:rsidRPr="003D5EF0">
        <w:t xml:space="preserve">(указывается цель </w:t>
      </w:r>
      <w:r w:rsidRPr="007B7324">
        <w:t>использования земельного участка (по желанию)</w:t>
      </w:r>
      <w:r w:rsidRPr="003D5EF0">
        <w:t xml:space="preserve"> – </w:t>
      </w:r>
      <w:proofErr w:type="gramEnd"/>
    </w:p>
    <w:p w:rsidR="007B511C" w:rsidRPr="003D5EF0" w:rsidRDefault="007B511C" w:rsidP="007B511C">
      <w:pPr>
        <w:spacing w:before="120"/>
        <w:jc w:val="center"/>
      </w:pPr>
      <w:r w:rsidRPr="003D5EF0">
        <w:t>_____________________________________________________________________________</w:t>
      </w:r>
    </w:p>
    <w:p w:rsidR="007B511C" w:rsidRPr="003D5EF0" w:rsidRDefault="007B511C" w:rsidP="007B511C">
      <w:pPr>
        <w:jc w:val="center"/>
      </w:pPr>
      <w:r w:rsidRPr="003D5EF0">
        <w:t>строительство, реконструкция)</w:t>
      </w:r>
    </w:p>
    <w:p w:rsidR="007B511C" w:rsidRPr="003D5EF0" w:rsidRDefault="007B511C" w:rsidP="007B511C">
      <w:proofErr w:type="gramStart"/>
      <w:r w:rsidRPr="003D5EF0">
        <w:t>Согласен</w:t>
      </w:r>
      <w:proofErr w:type="gramEnd"/>
      <w:r w:rsidRPr="003D5EF0">
        <w:t xml:space="preserve"> на обработку персональных данных</w:t>
      </w:r>
    </w:p>
    <w:p w:rsidR="007B511C" w:rsidRPr="003D5EF0" w:rsidRDefault="007B511C" w:rsidP="007B511C">
      <w:r w:rsidRPr="003D5EF0">
        <w:t>«_____» _______________________ 20_____ г.       __________________________________</w:t>
      </w:r>
    </w:p>
    <w:p w:rsidR="007B511C" w:rsidRPr="003D5EF0" w:rsidRDefault="007B511C" w:rsidP="007B511C">
      <w:r w:rsidRPr="003D5EF0">
        <w:t xml:space="preserve">               (дата обращения заявителя)                                                    (подпись)</w:t>
      </w:r>
    </w:p>
    <w:p w:rsidR="007B511C" w:rsidRDefault="007B511C" w:rsidP="007B511C">
      <w:pPr>
        <w:pStyle w:val="ConsPlusTitle"/>
        <w:widowControl/>
        <w:spacing w:line="240" w:lineRule="exact"/>
        <w:jc w:val="both"/>
        <w:rPr>
          <w:rFonts w:ascii="Times New Roman" w:hAnsi="Times New Roman" w:cs="Times New Roman"/>
          <w:b w:val="0"/>
          <w:sz w:val="28"/>
          <w:szCs w:val="28"/>
        </w:rPr>
      </w:pPr>
    </w:p>
    <w:p w:rsidR="007B511C" w:rsidRDefault="007B511C" w:rsidP="007B511C">
      <w:pPr>
        <w:pStyle w:val="ConsPlusNonformat"/>
        <w:widowControl/>
        <w:rPr>
          <w:rFonts w:ascii="Times New Roman" w:hAnsi="Times New Roman" w:cs="Times New Roman"/>
          <w:b/>
        </w:rPr>
      </w:pPr>
    </w:p>
    <w:p w:rsidR="009F2FB8" w:rsidRPr="00E77210" w:rsidRDefault="009F2FB8" w:rsidP="009F2FB8">
      <w:pPr>
        <w:autoSpaceDE w:val="0"/>
        <w:autoSpaceDN w:val="0"/>
        <w:adjustRightInd w:val="0"/>
        <w:spacing w:after="0" w:line="240" w:lineRule="auto"/>
        <w:jc w:val="right"/>
        <w:outlineLvl w:val="1"/>
        <w:rPr>
          <w:rFonts w:cs="Times New Roman"/>
          <w:sz w:val="28"/>
          <w:szCs w:val="28"/>
        </w:rPr>
      </w:pPr>
      <w:r w:rsidRPr="00E77210">
        <w:rPr>
          <w:rFonts w:cs="Times New Roman"/>
          <w:sz w:val="28"/>
          <w:szCs w:val="28"/>
        </w:rPr>
        <w:t xml:space="preserve">Приложение </w:t>
      </w:r>
      <w:r w:rsidR="00D21DDF" w:rsidRPr="00E77210">
        <w:rPr>
          <w:rFonts w:cs="Times New Roman"/>
          <w:sz w:val="28"/>
          <w:szCs w:val="28"/>
        </w:rPr>
        <w:t>№</w:t>
      </w:r>
      <w:r w:rsidRPr="00E77210">
        <w:rPr>
          <w:rFonts w:cs="Times New Roman"/>
          <w:sz w:val="28"/>
          <w:szCs w:val="28"/>
        </w:rPr>
        <w:t xml:space="preserve"> </w:t>
      </w:r>
      <w:r w:rsidR="00CE3714">
        <w:rPr>
          <w:rFonts w:cs="Times New Roman"/>
          <w:sz w:val="28"/>
          <w:szCs w:val="28"/>
        </w:rPr>
        <w:t>4</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7B511C"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7B511C" w:rsidRPr="004D1A11" w:rsidRDefault="007B511C" w:rsidP="007B511C">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7B511C" w:rsidRDefault="007B511C" w:rsidP="009F2FB8">
      <w:pPr>
        <w:autoSpaceDE w:val="0"/>
        <w:autoSpaceDN w:val="0"/>
        <w:adjustRightInd w:val="0"/>
        <w:spacing w:after="0" w:line="240" w:lineRule="auto"/>
        <w:jc w:val="right"/>
        <w:rPr>
          <w:rFonts w:cs="Times New Roman"/>
          <w:szCs w:val="24"/>
        </w:rPr>
      </w:pPr>
    </w:p>
    <w:p w:rsidR="009F2FB8" w:rsidRDefault="009F2FB8" w:rsidP="009F2FB8">
      <w:pPr>
        <w:autoSpaceDE w:val="0"/>
        <w:autoSpaceDN w:val="0"/>
        <w:adjustRightInd w:val="0"/>
        <w:spacing w:after="0" w:line="240" w:lineRule="auto"/>
        <w:jc w:val="both"/>
        <w:rPr>
          <w:rFonts w:cs="Times New Roman"/>
          <w:sz w:val="28"/>
          <w:szCs w:val="28"/>
        </w:rPr>
      </w:pPr>
    </w:p>
    <w:p w:rsidR="00C857AB" w:rsidRDefault="009F2FB8" w:rsidP="009F2FB8">
      <w:pPr>
        <w:autoSpaceDE w:val="0"/>
        <w:autoSpaceDN w:val="0"/>
        <w:adjustRightInd w:val="0"/>
        <w:spacing w:line="240" w:lineRule="auto"/>
        <w:jc w:val="both"/>
        <w:rPr>
          <w:rFonts w:ascii="Courier New" w:hAnsi="Courier New" w:cs="Courier New"/>
          <w:sz w:val="20"/>
          <w:szCs w:val="20"/>
        </w:rPr>
      </w:pPr>
      <w:bookmarkStart w:id="39" w:name="Par972"/>
      <w:bookmarkEnd w:id="39"/>
      <w:r>
        <w:rPr>
          <w:rFonts w:ascii="Courier New" w:hAnsi="Courier New" w:cs="Courier New"/>
          <w:sz w:val="20"/>
          <w:szCs w:val="20"/>
        </w:rPr>
        <w:t xml:space="preserve">                             </w:t>
      </w:r>
    </w:p>
    <w:p w:rsidR="00801191" w:rsidRDefault="00C857AB" w:rsidP="00801191">
      <w:pPr>
        <w:pStyle w:val="ConsPlusNonformat"/>
        <w:jc w:val="both"/>
      </w:pPr>
      <w:r>
        <w:t xml:space="preserve">                              В </w:t>
      </w:r>
      <w:r w:rsidR="00801191">
        <w:t xml:space="preserve">администрацию городского поселения «Город </w:t>
      </w:r>
    </w:p>
    <w:p w:rsidR="00801191" w:rsidRDefault="00801191" w:rsidP="00801191">
      <w:pPr>
        <w:pStyle w:val="ConsPlusNonformat"/>
        <w:jc w:val="both"/>
      </w:pPr>
      <w:r>
        <w:t xml:space="preserve">                              Амурск»</w:t>
      </w:r>
    </w:p>
    <w:p w:rsidR="00C857AB" w:rsidRDefault="00C857AB" w:rsidP="00C857AB">
      <w:pPr>
        <w:pStyle w:val="ConsPlusNonformat"/>
        <w:jc w:val="both"/>
      </w:pPr>
    </w:p>
    <w:p w:rsidR="00C857AB" w:rsidRDefault="00C857AB" w:rsidP="00C857AB">
      <w:pPr>
        <w:pStyle w:val="ConsPlusNonformat"/>
        <w:jc w:val="both"/>
      </w:pPr>
      <w:r>
        <w:t xml:space="preserve">                              от:</w:t>
      </w:r>
    </w:p>
    <w:p w:rsidR="00C857AB" w:rsidRDefault="00C857AB" w:rsidP="00C857AB">
      <w:pPr>
        <w:pStyle w:val="ConsPlusNonformat"/>
        <w:jc w:val="both"/>
      </w:pPr>
      <w:r>
        <w:t xml:space="preserve">                              ---------------------------------------------</w:t>
      </w:r>
    </w:p>
    <w:p w:rsidR="00C857AB" w:rsidRDefault="00C857AB" w:rsidP="00C857AB">
      <w:pPr>
        <w:pStyle w:val="ConsPlusNonformat"/>
        <w:jc w:val="both"/>
      </w:pPr>
      <w:r>
        <w:t xml:space="preserve">                                 </w:t>
      </w:r>
      <w:proofErr w:type="gramStart"/>
      <w:r>
        <w:t>(наименование застройщика (фамилия, имя,</w:t>
      </w:r>
      <w:proofErr w:type="gramEnd"/>
    </w:p>
    <w:p w:rsidR="00C857AB" w:rsidRDefault="00C857AB" w:rsidP="00C857AB">
      <w:pPr>
        <w:pStyle w:val="ConsPlusNonformat"/>
        <w:jc w:val="both"/>
      </w:pPr>
      <w:r>
        <w:t xml:space="preserve">                              _____________________________________________</w:t>
      </w:r>
    </w:p>
    <w:p w:rsidR="00C857AB" w:rsidRDefault="00C857AB" w:rsidP="00C857AB">
      <w:pPr>
        <w:pStyle w:val="ConsPlusNonformat"/>
        <w:jc w:val="both"/>
      </w:pPr>
      <w:r>
        <w:t xml:space="preserve">                              отчество (последнее - при наличии), ИНН - </w:t>
      </w:r>
      <w:proofErr w:type="gramStart"/>
      <w:r>
        <w:t>для</w:t>
      </w:r>
      <w:proofErr w:type="gramEnd"/>
    </w:p>
    <w:p w:rsidR="00C857AB" w:rsidRDefault="00C857AB" w:rsidP="00C857AB">
      <w:pPr>
        <w:pStyle w:val="ConsPlusNonformat"/>
        <w:jc w:val="both"/>
      </w:pPr>
      <w:r>
        <w:t xml:space="preserve">                               физических лиц, ОГРНИП - </w:t>
      </w:r>
      <w:proofErr w:type="gramStart"/>
      <w:r>
        <w:t>для</w:t>
      </w:r>
      <w:proofErr w:type="gramEnd"/>
      <w:r>
        <w:t xml:space="preserve"> индивидуальных</w:t>
      </w:r>
    </w:p>
    <w:p w:rsidR="00C857AB" w:rsidRDefault="00C857AB" w:rsidP="00C857AB">
      <w:pPr>
        <w:pStyle w:val="ConsPlusNonformat"/>
        <w:jc w:val="both"/>
      </w:pPr>
      <w:r>
        <w:t xml:space="preserve">                              _____________________________________________</w:t>
      </w:r>
    </w:p>
    <w:p w:rsidR="00C857AB" w:rsidRDefault="00C857AB" w:rsidP="00C857AB">
      <w:pPr>
        <w:pStyle w:val="ConsPlusNonformat"/>
        <w:jc w:val="both"/>
      </w:pPr>
      <w:r>
        <w:t xml:space="preserve">                                  предпринимателей, полное наименование</w:t>
      </w:r>
    </w:p>
    <w:p w:rsidR="00C857AB" w:rsidRDefault="00C857AB" w:rsidP="00C857AB">
      <w:pPr>
        <w:pStyle w:val="ConsPlusNonformat"/>
        <w:jc w:val="both"/>
      </w:pPr>
      <w:r>
        <w:t xml:space="preserve">                              _____________________________________________</w:t>
      </w:r>
    </w:p>
    <w:p w:rsidR="00C857AB" w:rsidRDefault="00C857AB" w:rsidP="00C857AB">
      <w:pPr>
        <w:pStyle w:val="ConsPlusNonformat"/>
        <w:jc w:val="both"/>
      </w:pPr>
      <w:r>
        <w:t xml:space="preserve">                              организации, ИНН, ОГРН - для юридических лиц)</w:t>
      </w:r>
    </w:p>
    <w:p w:rsidR="00C857AB" w:rsidRDefault="00C857AB" w:rsidP="00C857AB">
      <w:pPr>
        <w:pStyle w:val="ConsPlusNonformat"/>
        <w:jc w:val="both"/>
      </w:pPr>
      <w:r>
        <w:t xml:space="preserve">                              _____________________________________________</w:t>
      </w:r>
    </w:p>
    <w:p w:rsidR="00C857AB" w:rsidRDefault="00C857AB" w:rsidP="00C857AB">
      <w:pPr>
        <w:pStyle w:val="ConsPlusNonformat"/>
        <w:jc w:val="both"/>
      </w:pPr>
      <w:r>
        <w:t xml:space="preserve">                               </w:t>
      </w:r>
      <w:proofErr w:type="gramStart"/>
      <w:r>
        <w:t>(почтовый индекс и адрес, адрес электронной</w:t>
      </w:r>
      <w:proofErr w:type="gramEnd"/>
    </w:p>
    <w:p w:rsidR="00C857AB" w:rsidRDefault="00C857AB" w:rsidP="00C857AB">
      <w:pPr>
        <w:pStyle w:val="ConsPlusNonformat"/>
        <w:jc w:val="both"/>
      </w:pPr>
      <w:r>
        <w:t xml:space="preserve">                                      почты (при наличии), телефон)</w:t>
      </w:r>
    </w:p>
    <w:p w:rsidR="00C857AB" w:rsidRDefault="00C857AB" w:rsidP="00C857AB">
      <w:pPr>
        <w:pStyle w:val="ConsPlusNonformat"/>
        <w:jc w:val="both"/>
      </w:pPr>
    </w:p>
    <w:p w:rsidR="00C857AB" w:rsidRDefault="00C857AB" w:rsidP="00C857AB">
      <w:pPr>
        <w:pStyle w:val="ConsPlusNonformat"/>
        <w:jc w:val="both"/>
      </w:pPr>
      <w:bookmarkStart w:id="40" w:name="P915"/>
      <w:bookmarkEnd w:id="40"/>
      <w:r>
        <w:t xml:space="preserve">                                 Заявление</w:t>
      </w:r>
    </w:p>
    <w:p w:rsidR="00C857AB" w:rsidRDefault="00C857AB" w:rsidP="007B511C">
      <w:pPr>
        <w:pStyle w:val="ConsPlusNonformat"/>
        <w:jc w:val="both"/>
      </w:pPr>
      <w:r>
        <w:t xml:space="preserve">        о выдаче дубликата </w:t>
      </w:r>
      <w:r w:rsidR="007B511C">
        <w:t>градостроительного плана земельного участка</w:t>
      </w:r>
    </w:p>
    <w:p w:rsidR="00C857AB" w:rsidRDefault="00C857AB" w:rsidP="00C857AB">
      <w:pPr>
        <w:pStyle w:val="ConsPlusNonformat"/>
        <w:jc w:val="both"/>
      </w:pPr>
    </w:p>
    <w:p w:rsidR="007B511C" w:rsidRDefault="00C857AB" w:rsidP="007B511C">
      <w:pPr>
        <w:pStyle w:val="ConsPlusNonformat"/>
        <w:jc w:val="both"/>
      </w:pPr>
      <w:r>
        <w:t xml:space="preserve">Прошу выдать дубликат </w:t>
      </w:r>
      <w:r w:rsidR="007B511C">
        <w:t xml:space="preserve">градостроительного плана земельного участка </w:t>
      </w:r>
    </w:p>
    <w:p w:rsidR="00C857AB" w:rsidRDefault="00C857AB" w:rsidP="00C857AB">
      <w:pPr>
        <w:pStyle w:val="ConsPlusNonformat"/>
        <w:jc w:val="both"/>
      </w:pPr>
      <w:r>
        <w:t>с реквизитами:</w:t>
      </w:r>
    </w:p>
    <w:p w:rsidR="00C857AB" w:rsidRDefault="00C857AB" w:rsidP="00C857AB">
      <w:pPr>
        <w:pStyle w:val="ConsPlusNonformat"/>
        <w:jc w:val="both"/>
      </w:pPr>
      <w:r>
        <w:t>___________________________________________________________________________</w:t>
      </w:r>
    </w:p>
    <w:p w:rsidR="00C857AB" w:rsidRDefault="00C857AB" w:rsidP="00C857AB">
      <w:pPr>
        <w:pStyle w:val="ConsPlusNonformat"/>
        <w:jc w:val="both"/>
      </w:pPr>
      <w:r>
        <w:t xml:space="preserve">     (указываются номер и дата </w:t>
      </w:r>
      <w:r w:rsidR="007B511C">
        <w:t>градостроительного плана земельного участка</w:t>
      </w:r>
      <w:r>
        <w:t>)</w:t>
      </w:r>
    </w:p>
    <w:p w:rsidR="00C857AB" w:rsidRDefault="00C857AB" w:rsidP="00C857AB">
      <w:pPr>
        <w:pStyle w:val="ConsPlusNonformat"/>
        <w:jc w:val="both"/>
      </w:pPr>
    </w:p>
    <w:p w:rsidR="007B511C" w:rsidRDefault="00C857AB" w:rsidP="00C857AB">
      <w:pPr>
        <w:pStyle w:val="ConsPlusNonformat"/>
        <w:jc w:val="both"/>
      </w:pPr>
      <w:r>
        <w:t xml:space="preserve">Орган,  выдавший  </w:t>
      </w:r>
      <w:r w:rsidR="007B511C">
        <w:t>градостроительный план земельного участка:</w:t>
      </w:r>
    </w:p>
    <w:p w:rsidR="00C857AB" w:rsidRDefault="00C857AB" w:rsidP="00C857AB">
      <w:pPr>
        <w:pStyle w:val="ConsPlusNonformat"/>
        <w:jc w:val="both"/>
      </w:pPr>
    </w:p>
    <w:p w:rsidR="00C857AB" w:rsidRDefault="00C857AB" w:rsidP="00C857AB">
      <w:pPr>
        <w:pStyle w:val="ConsPlusNonformat"/>
        <w:jc w:val="both"/>
      </w:pPr>
      <w:r>
        <w:t>---------------------------------------------------------------------------</w:t>
      </w:r>
    </w:p>
    <w:p w:rsidR="00C857AB" w:rsidRDefault="00C857AB" w:rsidP="00C857AB">
      <w:pPr>
        <w:pStyle w:val="ConsPlusNonformat"/>
        <w:jc w:val="both"/>
      </w:pPr>
    </w:p>
    <w:p w:rsidR="00C857AB" w:rsidRDefault="00C857AB" w:rsidP="00C857AB">
      <w:pPr>
        <w:pStyle w:val="ConsPlusNonformat"/>
        <w:jc w:val="both"/>
      </w:pPr>
      <w:r>
        <w:t xml:space="preserve">Необходимость       выдачи       дубликата      обусловлена      </w:t>
      </w:r>
      <w:proofErr w:type="gramStart"/>
      <w:r>
        <w:t>следующими</w:t>
      </w:r>
      <w:proofErr w:type="gramEnd"/>
    </w:p>
    <w:p w:rsidR="00C857AB" w:rsidRDefault="00C857AB" w:rsidP="00C857AB">
      <w:pPr>
        <w:pStyle w:val="ConsPlusNonformat"/>
        <w:jc w:val="both"/>
      </w:pPr>
      <w:r>
        <w:t>обстоятельствами:</w:t>
      </w:r>
    </w:p>
    <w:p w:rsidR="00C857AB" w:rsidRDefault="00C857AB" w:rsidP="00C857AB">
      <w:pPr>
        <w:pStyle w:val="ConsPlusNonformat"/>
        <w:jc w:val="both"/>
      </w:pPr>
      <w:r>
        <w:t>---------------------------------------------------------------------------</w:t>
      </w:r>
    </w:p>
    <w:p w:rsidR="00C857AB" w:rsidRDefault="00C857AB" w:rsidP="00C857AB">
      <w:pPr>
        <w:pStyle w:val="ConsPlusNonformat"/>
        <w:jc w:val="both"/>
      </w:pPr>
    </w:p>
    <w:p w:rsidR="00C857AB" w:rsidRDefault="00C857AB" w:rsidP="00C857AB">
      <w:pPr>
        <w:pStyle w:val="ConsPlusNonformat"/>
        <w:jc w:val="both"/>
      </w:pPr>
      <w:r>
        <w:t>Прошу  подготовить  дубликат  на  бумажном  носителе/в  форме  электронного</w:t>
      </w:r>
    </w:p>
    <w:p w:rsidR="00C857AB" w:rsidRDefault="00C857AB" w:rsidP="00C857AB">
      <w:pPr>
        <w:pStyle w:val="ConsPlusNonformat"/>
        <w:jc w:val="both"/>
      </w:pPr>
      <w:r>
        <w:t>документа.</w:t>
      </w:r>
    </w:p>
    <w:p w:rsidR="00C857AB" w:rsidRDefault="00C857AB" w:rsidP="00C857AB">
      <w:pPr>
        <w:pStyle w:val="ConsPlusNonformat"/>
        <w:jc w:val="both"/>
      </w:pPr>
      <w:r>
        <w:t>---------------------------------------------------------------------------</w:t>
      </w:r>
    </w:p>
    <w:p w:rsidR="00C857AB" w:rsidRDefault="00C857AB" w:rsidP="00C857AB">
      <w:pPr>
        <w:pStyle w:val="ConsPlusNonformat"/>
        <w:jc w:val="both"/>
      </w:pPr>
      <w:r>
        <w:t xml:space="preserve">                           (ненужное зачеркнуть)</w:t>
      </w:r>
    </w:p>
    <w:p w:rsidR="00C857AB" w:rsidRDefault="00C857AB" w:rsidP="00C857AB">
      <w:pPr>
        <w:pStyle w:val="ConsPlusNonformat"/>
        <w:jc w:val="both"/>
      </w:pPr>
    </w:p>
    <w:p w:rsidR="00C857AB" w:rsidRDefault="00C857AB" w:rsidP="00C857AB">
      <w:pPr>
        <w:pStyle w:val="ConsPlusNonformat"/>
        <w:jc w:val="both"/>
      </w:pPr>
      <w:r>
        <w:t>____________________________    _____________    __________________________</w:t>
      </w:r>
    </w:p>
    <w:p w:rsidR="00C857AB" w:rsidRDefault="00C857AB" w:rsidP="00C857AB">
      <w:pPr>
        <w:pStyle w:val="ConsPlusNonformat"/>
        <w:jc w:val="both"/>
      </w:pPr>
      <w:r>
        <w:t xml:space="preserve">  </w:t>
      </w:r>
      <w:proofErr w:type="gramStart"/>
      <w:r>
        <w:t>(должность (при наличии)        (подпись)       (фамилия, имя, отчество</w:t>
      </w:r>
      <w:proofErr w:type="gramEnd"/>
    </w:p>
    <w:p w:rsidR="00C857AB" w:rsidRDefault="00C857AB" w:rsidP="00C857AB">
      <w:pPr>
        <w:pStyle w:val="ConsPlusNonformat"/>
        <w:jc w:val="both"/>
      </w:pPr>
      <w:r>
        <w:t xml:space="preserve">                                                  (последнее - при наличии)</w:t>
      </w:r>
    </w:p>
    <w:p w:rsidR="00C857AB" w:rsidRDefault="00C857AB" w:rsidP="00C857AB">
      <w:pPr>
        <w:pStyle w:val="ConsPlusNonformat"/>
        <w:jc w:val="both"/>
      </w:pPr>
    </w:p>
    <w:p w:rsidR="00C857AB" w:rsidRDefault="00C857AB" w:rsidP="00C857AB">
      <w:pPr>
        <w:pStyle w:val="ConsPlusNonformat"/>
        <w:jc w:val="both"/>
      </w:pPr>
      <w:r>
        <w:t>"__" ____________ 20__ г.</w:t>
      </w:r>
    </w:p>
    <w:p w:rsidR="00C857AB" w:rsidRDefault="00C857AB" w:rsidP="00C857AB">
      <w:pPr>
        <w:pStyle w:val="ConsPlusNormal"/>
        <w:jc w:val="both"/>
      </w:pPr>
    </w:p>
    <w:p w:rsidR="00C857AB" w:rsidRDefault="00C857AB" w:rsidP="00C857AB">
      <w:pPr>
        <w:pStyle w:val="ConsPlusNormal"/>
        <w:jc w:val="both"/>
      </w:pPr>
    </w:p>
    <w:p w:rsidR="00C857AB" w:rsidRDefault="00C857AB" w:rsidP="009F2FB8">
      <w:pPr>
        <w:autoSpaceDE w:val="0"/>
        <w:autoSpaceDN w:val="0"/>
        <w:adjustRightInd w:val="0"/>
        <w:spacing w:line="240" w:lineRule="auto"/>
        <w:jc w:val="both"/>
        <w:rPr>
          <w:rFonts w:ascii="Courier New" w:hAnsi="Courier New" w:cs="Courier New"/>
          <w:sz w:val="20"/>
          <w:szCs w:val="20"/>
        </w:rPr>
      </w:pPr>
    </w:p>
    <w:p w:rsidR="00801191"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801191" w:rsidRDefault="00801191" w:rsidP="009F2FB8">
      <w:pPr>
        <w:autoSpaceDE w:val="0"/>
        <w:autoSpaceDN w:val="0"/>
        <w:adjustRightInd w:val="0"/>
        <w:spacing w:line="240" w:lineRule="auto"/>
        <w:jc w:val="both"/>
        <w:rPr>
          <w:rFonts w:ascii="Courier New" w:hAnsi="Courier New" w:cs="Courier New"/>
          <w:sz w:val="20"/>
          <w:szCs w:val="20"/>
        </w:rPr>
      </w:pPr>
    </w:p>
    <w:p w:rsidR="00801191" w:rsidRDefault="00801191" w:rsidP="009F2FB8">
      <w:pPr>
        <w:autoSpaceDE w:val="0"/>
        <w:autoSpaceDN w:val="0"/>
        <w:adjustRightInd w:val="0"/>
        <w:spacing w:line="240" w:lineRule="auto"/>
        <w:jc w:val="both"/>
        <w:rPr>
          <w:rFonts w:ascii="Courier New" w:hAnsi="Courier New" w:cs="Courier New"/>
          <w:sz w:val="20"/>
          <w:szCs w:val="20"/>
        </w:rPr>
      </w:pPr>
    </w:p>
    <w:p w:rsidR="00801191" w:rsidRDefault="00801191" w:rsidP="009F2FB8">
      <w:pPr>
        <w:autoSpaceDE w:val="0"/>
        <w:autoSpaceDN w:val="0"/>
        <w:adjustRightInd w:val="0"/>
        <w:spacing w:line="240" w:lineRule="auto"/>
        <w:jc w:val="both"/>
        <w:rPr>
          <w:rFonts w:ascii="Courier New" w:hAnsi="Courier New" w:cs="Courier New"/>
          <w:sz w:val="20"/>
          <w:szCs w:val="20"/>
        </w:rPr>
      </w:pPr>
    </w:p>
    <w:p w:rsidR="00E77210" w:rsidRDefault="00E77210" w:rsidP="009F2FB8">
      <w:pPr>
        <w:autoSpaceDE w:val="0"/>
        <w:autoSpaceDN w:val="0"/>
        <w:adjustRightInd w:val="0"/>
        <w:spacing w:after="0" w:line="240" w:lineRule="auto"/>
        <w:jc w:val="both"/>
        <w:rPr>
          <w:rFonts w:cs="Times New Roman"/>
          <w:sz w:val="28"/>
          <w:szCs w:val="28"/>
        </w:rPr>
      </w:pPr>
    </w:p>
    <w:p w:rsidR="009F2FB8" w:rsidRPr="00E77210" w:rsidRDefault="00AA6271" w:rsidP="009F2FB8">
      <w:pPr>
        <w:autoSpaceDE w:val="0"/>
        <w:autoSpaceDN w:val="0"/>
        <w:adjustRightInd w:val="0"/>
        <w:spacing w:after="0" w:line="240" w:lineRule="auto"/>
        <w:jc w:val="right"/>
        <w:outlineLvl w:val="1"/>
        <w:rPr>
          <w:rFonts w:cs="Times New Roman"/>
          <w:sz w:val="28"/>
          <w:szCs w:val="28"/>
        </w:rPr>
      </w:pPr>
      <w:r>
        <w:rPr>
          <w:rFonts w:cs="Times New Roman"/>
          <w:sz w:val="28"/>
          <w:szCs w:val="28"/>
        </w:rPr>
        <w:t xml:space="preserve"> </w:t>
      </w:r>
      <w:r w:rsidR="009F2FB8" w:rsidRPr="00E77210">
        <w:rPr>
          <w:rFonts w:cs="Times New Roman"/>
          <w:sz w:val="28"/>
          <w:szCs w:val="28"/>
        </w:rPr>
        <w:t xml:space="preserve">Приложение </w:t>
      </w:r>
      <w:r w:rsidR="000D08BE" w:rsidRPr="00E77210">
        <w:rPr>
          <w:rFonts w:cs="Times New Roman"/>
          <w:sz w:val="28"/>
          <w:szCs w:val="28"/>
        </w:rPr>
        <w:t>№</w:t>
      </w:r>
      <w:r w:rsidR="00CE3714">
        <w:rPr>
          <w:rFonts w:cs="Times New Roman"/>
          <w:sz w:val="28"/>
          <w:szCs w:val="28"/>
        </w:rPr>
        <w:t xml:space="preserve"> 5</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7B511C"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7B511C" w:rsidRPr="004D1A11" w:rsidRDefault="007B511C" w:rsidP="007B511C">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7B511C" w:rsidRPr="004D1A11" w:rsidRDefault="007B511C" w:rsidP="007B511C">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7B511C" w:rsidRDefault="007B511C" w:rsidP="009F2FB8">
      <w:pPr>
        <w:autoSpaceDE w:val="0"/>
        <w:autoSpaceDN w:val="0"/>
        <w:adjustRightInd w:val="0"/>
        <w:spacing w:after="0" w:line="240" w:lineRule="auto"/>
        <w:jc w:val="right"/>
        <w:rPr>
          <w:rFonts w:cs="Times New Roman"/>
          <w:szCs w:val="24"/>
        </w:rPr>
      </w:pPr>
    </w:p>
    <w:p w:rsidR="009F2FB8" w:rsidRDefault="009F2FB8" w:rsidP="009F2FB8">
      <w:pPr>
        <w:autoSpaceDE w:val="0"/>
        <w:autoSpaceDN w:val="0"/>
        <w:adjustRightInd w:val="0"/>
        <w:spacing w:after="0" w:line="240" w:lineRule="auto"/>
        <w:jc w:val="both"/>
        <w:rPr>
          <w:rFonts w:cs="Times New Roman"/>
          <w:sz w:val="28"/>
          <w:szCs w:val="28"/>
        </w:rPr>
      </w:pPr>
    </w:p>
    <w:p w:rsidR="00801191" w:rsidRDefault="009F2FB8" w:rsidP="00801191">
      <w:pPr>
        <w:pStyle w:val="ConsPlusNonformat"/>
        <w:jc w:val="both"/>
      </w:pPr>
      <w:bookmarkStart w:id="41" w:name="Par1099"/>
      <w:bookmarkEnd w:id="41"/>
      <w:r>
        <w:t xml:space="preserve">                               </w:t>
      </w:r>
      <w:r w:rsidR="00801191">
        <w:t xml:space="preserve">   В администрацию городского поселения «Город                                     </w:t>
      </w:r>
    </w:p>
    <w:p w:rsidR="00801191" w:rsidRDefault="00801191" w:rsidP="00801191">
      <w:pPr>
        <w:pStyle w:val="ConsPlusNonformat"/>
        <w:jc w:val="both"/>
      </w:pPr>
      <w:r>
        <w:t xml:space="preserve">                                  Амурск»</w:t>
      </w:r>
    </w:p>
    <w:p w:rsidR="00801191" w:rsidRDefault="00801191" w:rsidP="00801191">
      <w:pPr>
        <w:pStyle w:val="ConsPlusNonformat"/>
        <w:jc w:val="both"/>
      </w:pPr>
    </w:p>
    <w:p w:rsidR="00801191" w:rsidRDefault="00801191" w:rsidP="00801191">
      <w:pPr>
        <w:pStyle w:val="ConsPlusNonformat"/>
        <w:jc w:val="both"/>
      </w:pPr>
      <w:r>
        <w:t xml:space="preserve">                              от:</w:t>
      </w:r>
    </w:p>
    <w:p w:rsidR="00801191" w:rsidRDefault="00801191" w:rsidP="00801191">
      <w:pPr>
        <w:pStyle w:val="ConsPlusNonformat"/>
        <w:jc w:val="both"/>
      </w:pPr>
      <w:r>
        <w:t xml:space="preserve">                              ---------------------------------------------</w:t>
      </w:r>
    </w:p>
    <w:p w:rsidR="00801191" w:rsidRDefault="00801191" w:rsidP="00801191">
      <w:pPr>
        <w:pStyle w:val="ConsPlusNonformat"/>
        <w:jc w:val="both"/>
      </w:pPr>
      <w:r>
        <w:t xml:space="preserve">                                 </w:t>
      </w:r>
      <w:proofErr w:type="gramStart"/>
      <w:r>
        <w:t>(наименование застройщика (фамилия, имя,</w:t>
      </w:r>
      <w:proofErr w:type="gramEnd"/>
    </w:p>
    <w:p w:rsidR="00801191" w:rsidRDefault="00801191" w:rsidP="00801191">
      <w:pPr>
        <w:pStyle w:val="ConsPlusNonformat"/>
        <w:jc w:val="both"/>
      </w:pPr>
      <w:r>
        <w:t xml:space="preserve">                              _____________________________________________</w:t>
      </w:r>
    </w:p>
    <w:p w:rsidR="00801191" w:rsidRDefault="00801191" w:rsidP="00801191">
      <w:pPr>
        <w:pStyle w:val="ConsPlusNonformat"/>
        <w:jc w:val="both"/>
      </w:pPr>
      <w:r>
        <w:t xml:space="preserve">                              отчество (последнее - при наличии), ИНН - </w:t>
      </w:r>
      <w:proofErr w:type="gramStart"/>
      <w:r>
        <w:t>для</w:t>
      </w:r>
      <w:proofErr w:type="gramEnd"/>
    </w:p>
    <w:p w:rsidR="00801191" w:rsidRDefault="00801191" w:rsidP="00801191">
      <w:pPr>
        <w:pStyle w:val="ConsPlusNonformat"/>
        <w:jc w:val="both"/>
      </w:pPr>
      <w:r>
        <w:t xml:space="preserve">                               физических лиц, ОГРНИП - </w:t>
      </w:r>
      <w:proofErr w:type="gramStart"/>
      <w:r>
        <w:t>для</w:t>
      </w:r>
      <w:proofErr w:type="gramEnd"/>
      <w:r>
        <w:t xml:space="preserve"> индивидуальных</w:t>
      </w:r>
    </w:p>
    <w:p w:rsidR="00801191" w:rsidRDefault="00801191" w:rsidP="00801191">
      <w:pPr>
        <w:pStyle w:val="ConsPlusNonformat"/>
        <w:jc w:val="both"/>
      </w:pPr>
      <w:r>
        <w:t xml:space="preserve">                              _____________________________________________</w:t>
      </w:r>
    </w:p>
    <w:p w:rsidR="00801191" w:rsidRDefault="00801191" w:rsidP="00801191">
      <w:pPr>
        <w:pStyle w:val="ConsPlusNonformat"/>
        <w:jc w:val="both"/>
      </w:pPr>
      <w:r>
        <w:t xml:space="preserve">                                  предпринимателей, полное наименование</w:t>
      </w:r>
    </w:p>
    <w:p w:rsidR="00801191" w:rsidRDefault="00801191" w:rsidP="00801191">
      <w:pPr>
        <w:pStyle w:val="ConsPlusNonformat"/>
        <w:jc w:val="both"/>
      </w:pPr>
      <w:r>
        <w:t xml:space="preserve">                              _____________________________________________</w:t>
      </w:r>
    </w:p>
    <w:p w:rsidR="00801191" w:rsidRDefault="00801191" w:rsidP="00801191">
      <w:pPr>
        <w:pStyle w:val="ConsPlusNonformat"/>
        <w:jc w:val="both"/>
      </w:pPr>
      <w:r>
        <w:t xml:space="preserve">                              организации, ИНН, ОГРН - для юридических лиц)</w:t>
      </w:r>
    </w:p>
    <w:p w:rsidR="00801191" w:rsidRDefault="00801191" w:rsidP="00801191">
      <w:pPr>
        <w:pStyle w:val="ConsPlusNonformat"/>
        <w:jc w:val="both"/>
      </w:pPr>
      <w:r>
        <w:t xml:space="preserve">                              _____________________________________________</w:t>
      </w:r>
    </w:p>
    <w:p w:rsidR="00801191" w:rsidRDefault="00801191" w:rsidP="00801191">
      <w:pPr>
        <w:pStyle w:val="ConsPlusNonformat"/>
        <w:jc w:val="both"/>
      </w:pPr>
      <w:r>
        <w:t xml:space="preserve">                               </w:t>
      </w:r>
      <w:proofErr w:type="gramStart"/>
      <w:r>
        <w:t>(почтовый индекс и адрес, адрес электронной</w:t>
      </w:r>
      <w:proofErr w:type="gramEnd"/>
    </w:p>
    <w:p w:rsidR="00801191" w:rsidRDefault="00801191" w:rsidP="00801191">
      <w:pPr>
        <w:pStyle w:val="ConsPlusNonformat"/>
        <w:jc w:val="both"/>
      </w:pPr>
      <w:r>
        <w:t xml:space="preserve">                                      почты (при наличии), телефон)</w:t>
      </w:r>
    </w:p>
    <w:p w:rsidR="00801191" w:rsidRDefault="00801191" w:rsidP="00801191">
      <w:pPr>
        <w:pStyle w:val="ConsPlusNonformat"/>
        <w:jc w:val="both"/>
      </w:pPr>
    </w:p>
    <w:p w:rsidR="00801191" w:rsidRDefault="00801191" w:rsidP="00801191">
      <w:pPr>
        <w:pStyle w:val="ConsPlusNonformat"/>
        <w:jc w:val="both"/>
      </w:pPr>
      <w:bookmarkStart w:id="42" w:name="P988"/>
      <w:bookmarkEnd w:id="42"/>
      <w:r>
        <w:t xml:space="preserve">                                 Заявление</w:t>
      </w:r>
    </w:p>
    <w:p w:rsidR="00801191" w:rsidRDefault="00801191" w:rsidP="007B511C">
      <w:pPr>
        <w:pStyle w:val="ConsPlusNonformat"/>
        <w:jc w:val="both"/>
      </w:pPr>
      <w:r>
        <w:t xml:space="preserve">         об исправлении допущенных опечаток и ошибок в </w:t>
      </w:r>
      <w:r w:rsidR="007B511C">
        <w:t>градостроительном плане земельного участка</w:t>
      </w:r>
    </w:p>
    <w:p w:rsidR="00801191" w:rsidRDefault="00801191" w:rsidP="00801191">
      <w:pPr>
        <w:pStyle w:val="ConsPlusNonformat"/>
        <w:jc w:val="both"/>
      </w:pPr>
    </w:p>
    <w:p w:rsidR="00801191" w:rsidRDefault="00801191" w:rsidP="00801191">
      <w:pPr>
        <w:pStyle w:val="ConsPlusNonformat"/>
        <w:jc w:val="both"/>
      </w:pPr>
      <w:r>
        <w:t xml:space="preserve">Прошу  исправить  допущенные опечатки и ошибки в </w:t>
      </w:r>
      <w:r w:rsidR="007B511C">
        <w:t xml:space="preserve">градостроительном плане земельного участка </w:t>
      </w:r>
      <w:r>
        <w:t xml:space="preserve"> с реквизитами:</w:t>
      </w:r>
    </w:p>
    <w:p w:rsidR="007B511C" w:rsidRDefault="007B511C" w:rsidP="00801191">
      <w:pPr>
        <w:pStyle w:val="ConsPlusNonformat"/>
        <w:jc w:val="both"/>
      </w:pPr>
    </w:p>
    <w:p w:rsidR="00801191" w:rsidRDefault="00801191" w:rsidP="00801191">
      <w:pPr>
        <w:pStyle w:val="ConsPlusNonformat"/>
        <w:jc w:val="both"/>
      </w:pPr>
      <w:r>
        <w:t>---------------------------------------------------------------------------</w:t>
      </w:r>
    </w:p>
    <w:p w:rsidR="00801191" w:rsidRDefault="00801191" w:rsidP="00801191">
      <w:pPr>
        <w:pStyle w:val="ConsPlusNonformat"/>
        <w:jc w:val="both"/>
      </w:pPr>
      <w:r>
        <w:t xml:space="preserve">     (указываются номер и дата </w:t>
      </w:r>
      <w:r w:rsidR="007B511C">
        <w:t>градостроительного плана земельного участка</w:t>
      </w:r>
      <w:r>
        <w:t>)</w:t>
      </w:r>
    </w:p>
    <w:p w:rsidR="00801191" w:rsidRDefault="00801191" w:rsidP="00801191">
      <w:pPr>
        <w:pStyle w:val="ConsPlusNonformat"/>
        <w:jc w:val="both"/>
      </w:pPr>
    </w:p>
    <w:p w:rsidR="007B511C" w:rsidRDefault="00801191" w:rsidP="007B511C">
      <w:pPr>
        <w:pStyle w:val="ConsPlusNonformat"/>
        <w:jc w:val="both"/>
      </w:pPr>
      <w:r>
        <w:t xml:space="preserve">Орган,  выдавший </w:t>
      </w:r>
      <w:r w:rsidR="007B511C">
        <w:t>градостроительный план земельного участка:</w:t>
      </w:r>
      <w:r>
        <w:t xml:space="preserve"> </w:t>
      </w:r>
    </w:p>
    <w:p w:rsidR="00801191" w:rsidRDefault="00801191" w:rsidP="00801191">
      <w:pPr>
        <w:pStyle w:val="ConsPlusNonformat"/>
        <w:jc w:val="both"/>
      </w:pPr>
    </w:p>
    <w:p w:rsidR="00801191" w:rsidRDefault="00801191" w:rsidP="00801191">
      <w:pPr>
        <w:pStyle w:val="ConsPlusNonformat"/>
        <w:jc w:val="both"/>
      </w:pPr>
      <w:r>
        <w:t>---------------------------------------------------------------------------</w:t>
      </w:r>
    </w:p>
    <w:p w:rsidR="00801191" w:rsidRDefault="00801191" w:rsidP="00801191">
      <w:pPr>
        <w:pStyle w:val="ConsPlusNonformat"/>
        <w:jc w:val="both"/>
      </w:pPr>
    </w:p>
    <w:p w:rsidR="00801191" w:rsidRDefault="00801191" w:rsidP="00801191">
      <w:pPr>
        <w:pStyle w:val="ConsPlusNonformat"/>
        <w:jc w:val="both"/>
      </w:pPr>
      <w:r>
        <w:t>Характер допущенных опечаток и ошибок и место расположения:</w:t>
      </w:r>
    </w:p>
    <w:p w:rsidR="00801191" w:rsidRDefault="00801191" w:rsidP="00801191">
      <w:pPr>
        <w:pStyle w:val="ConsPlusNonformat"/>
        <w:jc w:val="both"/>
      </w:pPr>
      <w:r>
        <w:t>---------------------------------------------------------------------------</w:t>
      </w:r>
    </w:p>
    <w:p w:rsidR="00801191" w:rsidRDefault="00801191" w:rsidP="00801191">
      <w:pPr>
        <w:pStyle w:val="ConsPlusNonformat"/>
        <w:jc w:val="both"/>
      </w:pPr>
    </w:p>
    <w:p w:rsidR="007B511C" w:rsidRDefault="00801191" w:rsidP="007B511C">
      <w:pPr>
        <w:pStyle w:val="ConsPlusNonformat"/>
        <w:jc w:val="both"/>
      </w:pPr>
      <w:r>
        <w:t xml:space="preserve">Прошу  подготовить  </w:t>
      </w:r>
      <w:r w:rsidR="007B511C">
        <w:t>градостроительный план земельного участка</w:t>
      </w:r>
    </w:p>
    <w:p w:rsidR="00801191" w:rsidRDefault="00801191" w:rsidP="00801191">
      <w:pPr>
        <w:pStyle w:val="ConsPlusNonformat"/>
        <w:jc w:val="both"/>
      </w:pPr>
      <w:r>
        <w:t>с исправленными опечатками и ошибками на  бумажном носителе/</w:t>
      </w:r>
      <w:proofErr w:type="gramStart"/>
      <w:r>
        <w:t>в</w:t>
      </w:r>
      <w:proofErr w:type="gramEnd"/>
    </w:p>
    <w:p w:rsidR="00801191" w:rsidRDefault="00801191" w:rsidP="00801191">
      <w:pPr>
        <w:pStyle w:val="ConsPlusNonformat"/>
        <w:jc w:val="both"/>
      </w:pPr>
      <w:r>
        <w:t>форме электронного документа.</w:t>
      </w:r>
    </w:p>
    <w:p w:rsidR="007B511C" w:rsidRDefault="007B511C" w:rsidP="00801191">
      <w:pPr>
        <w:pStyle w:val="ConsPlusNonformat"/>
        <w:jc w:val="both"/>
      </w:pPr>
    </w:p>
    <w:p w:rsidR="00801191" w:rsidRDefault="00801191" w:rsidP="00801191">
      <w:pPr>
        <w:pStyle w:val="ConsPlusNonformat"/>
        <w:jc w:val="both"/>
      </w:pPr>
      <w:r>
        <w:t>---------------------------------------------------------------------------</w:t>
      </w:r>
    </w:p>
    <w:p w:rsidR="00801191" w:rsidRDefault="00801191" w:rsidP="00801191">
      <w:pPr>
        <w:pStyle w:val="ConsPlusNonformat"/>
        <w:jc w:val="both"/>
      </w:pPr>
      <w:r>
        <w:t xml:space="preserve">                           (ненужное зачеркнуть)</w:t>
      </w:r>
    </w:p>
    <w:p w:rsidR="00801191" w:rsidRDefault="00801191" w:rsidP="00801191">
      <w:pPr>
        <w:pStyle w:val="ConsPlusNonformat"/>
        <w:jc w:val="both"/>
      </w:pPr>
    </w:p>
    <w:p w:rsidR="00801191" w:rsidRDefault="00801191" w:rsidP="00801191">
      <w:pPr>
        <w:pStyle w:val="ConsPlusNonformat"/>
        <w:jc w:val="both"/>
      </w:pPr>
      <w:r>
        <w:t>____________________________    _____________    __________________________</w:t>
      </w:r>
    </w:p>
    <w:p w:rsidR="00801191" w:rsidRDefault="00801191" w:rsidP="00801191">
      <w:pPr>
        <w:pStyle w:val="ConsPlusNonformat"/>
        <w:jc w:val="both"/>
      </w:pPr>
      <w:r>
        <w:t xml:space="preserve">  </w:t>
      </w:r>
      <w:proofErr w:type="gramStart"/>
      <w:r>
        <w:t>(должность (при наличии)        (подпись)       (фамилия, имя, отчество</w:t>
      </w:r>
      <w:proofErr w:type="gramEnd"/>
    </w:p>
    <w:p w:rsidR="00801191" w:rsidRDefault="00801191" w:rsidP="00801191">
      <w:pPr>
        <w:pStyle w:val="ConsPlusNonformat"/>
        <w:jc w:val="both"/>
      </w:pPr>
      <w:r>
        <w:t xml:space="preserve">                                                  (последнее - при наличии)</w:t>
      </w:r>
    </w:p>
    <w:p w:rsidR="00801191" w:rsidRDefault="00801191" w:rsidP="00801191">
      <w:pPr>
        <w:pStyle w:val="ConsPlusNonformat"/>
        <w:jc w:val="both"/>
      </w:pPr>
    </w:p>
    <w:p w:rsidR="00801191" w:rsidRDefault="00801191" w:rsidP="00801191">
      <w:pPr>
        <w:pStyle w:val="ConsPlusNonformat"/>
        <w:jc w:val="both"/>
      </w:pPr>
      <w:r>
        <w:t>"__" ____________ 20__ г.</w:t>
      </w:r>
    </w:p>
    <w:p w:rsidR="00801191" w:rsidRDefault="00801191" w:rsidP="00801191">
      <w:pPr>
        <w:pStyle w:val="ConsPlusNonformat"/>
        <w:jc w:val="both"/>
      </w:pPr>
    </w:p>
    <w:p w:rsidR="00801191" w:rsidRDefault="00801191" w:rsidP="00801191">
      <w:pPr>
        <w:pStyle w:val="ConsPlusNonformat"/>
        <w:jc w:val="both"/>
      </w:pPr>
      <w:r>
        <w:t>С приложением документов согласно описи.</w:t>
      </w:r>
    </w:p>
    <w:p w:rsidR="00801191" w:rsidRDefault="00801191" w:rsidP="00801191">
      <w:pPr>
        <w:pStyle w:val="ConsPlusNormal"/>
        <w:jc w:val="both"/>
      </w:pPr>
    </w:p>
    <w:p w:rsidR="00801191" w:rsidRDefault="00801191" w:rsidP="00801191">
      <w:pPr>
        <w:pStyle w:val="ConsPlusNormal"/>
        <w:jc w:val="both"/>
      </w:pPr>
    </w:p>
    <w:p w:rsidR="00AA6271" w:rsidRDefault="00AA6271" w:rsidP="009F2FB8">
      <w:pPr>
        <w:autoSpaceDE w:val="0"/>
        <w:autoSpaceDN w:val="0"/>
        <w:adjustRightInd w:val="0"/>
        <w:spacing w:after="0" w:line="240" w:lineRule="auto"/>
        <w:jc w:val="both"/>
        <w:rPr>
          <w:rFonts w:cs="Times New Roman"/>
          <w:sz w:val="28"/>
          <w:szCs w:val="28"/>
        </w:rPr>
      </w:pPr>
    </w:p>
    <w:p w:rsidR="00AA6271" w:rsidRDefault="00AA6271" w:rsidP="009F2FB8">
      <w:pPr>
        <w:autoSpaceDE w:val="0"/>
        <w:autoSpaceDN w:val="0"/>
        <w:adjustRightInd w:val="0"/>
        <w:spacing w:after="0" w:line="240" w:lineRule="auto"/>
        <w:jc w:val="both"/>
        <w:rPr>
          <w:rFonts w:cs="Times New Roman"/>
          <w:sz w:val="28"/>
          <w:szCs w:val="28"/>
        </w:rPr>
      </w:pPr>
    </w:p>
    <w:p w:rsidR="007B511C" w:rsidRDefault="007B511C" w:rsidP="009F2FB8">
      <w:pPr>
        <w:autoSpaceDE w:val="0"/>
        <w:autoSpaceDN w:val="0"/>
        <w:adjustRightInd w:val="0"/>
        <w:spacing w:after="0" w:line="240" w:lineRule="auto"/>
        <w:jc w:val="both"/>
        <w:rPr>
          <w:rFonts w:cs="Times New Roman"/>
          <w:sz w:val="28"/>
          <w:szCs w:val="28"/>
        </w:rPr>
      </w:pPr>
    </w:p>
    <w:p w:rsidR="007B511C" w:rsidRDefault="007B511C" w:rsidP="009F2FB8">
      <w:pPr>
        <w:autoSpaceDE w:val="0"/>
        <w:autoSpaceDN w:val="0"/>
        <w:adjustRightInd w:val="0"/>
        <w:spacing w:after="0" w:line="240" w:lineRule="auto"/>
        <w:jc w:val="both"/>
        <w:rPr>
          <w:rFonts w:cs="Times New Roman"/>
          <w:sz w:val="28"/>
          <w:szCs w:val="28"/>
        </w:rPr>
      </w:pPr>
    </w:p>
    <w:p w:rsidR="009F2FB8" w:rsidRPr="00E77210" w:rsidRDefault="009F2FB8" w:rsidP="009F2FB8">
      <w:pPr>
        <w:autoSpaceDE w:val="0"/>
        <w:autoSpaceDN w:val="0"/>
        <w:adjustRightInd w:val="0"/>
        <w:spacing w:after="0" w:line="240" w:lineRule="auto"/>
        <w:jc w:val="right"/>
        <w:outlineLvl w:val="1"/>
        <w:rPr>
          <w:rFonts w:cs="Times New Roman"/>
          <w:sz w:val="28"/>
          <w:szCs w:val="28"/>
        </w:rPr>
      </w:pPr>
      <w:bookmarkStart w:id="43" w:name="Par1414"/>
      <w:bookmarkEnd w:id="43"/>
      <w:r w:rsidRPr="00E77210">
        <w:rPr>
          <w:rFonts w:cs="Times New Roman"/>
          <w:sz w:val="28"/>
          <w:szCs w:val="28"/>
        </w:rPr>
        <w:lastRenderedPageBreak/>
        <w:t xml:space="preserve">Приложение </w:t>
      </w:r>
      <w:r w:rsidR="00D96F29" w:rsidRPr="00E77210">
        <w:rPr>
          <w:rFonts w:cs="Times New Roman"/>
          <w:sz w:val="28"/>
          <w:szCs w:val="28"/>
        </w:rPr>
        <w:t>№</w:t>
      </w:r>
      <w:r w:rsidRPr="00E77210">
        <w:rPr>
          <w:rFonts w:cs="Times New Roman"/>
          <w:sz w:val="28"/>
          <w:szCs w:val="28"/>
        </w:rPr>
        <w:t xml:space="preserve"> </w:t>
      </w:r>
      <w:r w:rsidR="0075550D">
        <w:rPr>
          <w:rFonts w:cs="Times New Roman"/>
          <w:sz w:val="28"/>
          <w:szCs w:val="28"/>
        </w:rPr>
        <w:t>6</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9F2FB8">
      <w:pPr>
        <w:autoSpaceDE w:val="0"/>
        <w:autoSpaceDN w:val="0"/>
        <w:adjustRightInd w:val="0"/>
        <w:spacing w:after="0" w:line="240" w:lineRule="auto"/>
        <w:jc w:val="right"/>
        <w:rPr>
          <w:rFonts w:cs="Times New Roman"/>
          <w:szCs w:val="24"/>
        </w:rPr>
      </w:pP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9F2FB8" w:rsidRDefault="009F2FB8" w:rsidP="00BA04D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9F2FB8" w:rsidRDefault="009F2FB8" w:rsidP="00BA04D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застройщика, ОГРНИП (для физического</w:t>
      </w:r>
      <w:proofErr w:type="gramEnd"/>
    </w:p>
    <w:p w:rsidR="009F2FB8" w:rsidRDefault="009F2FB8" w:rsidP="00BA04D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зарегистрированного в качестве</w:t>
      </w:r>
    </w:p>
    <w:p w:rsidR="009F2FB8" w:rsidRDefault="009F2FB8" w:rsidP="00BA04D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w:t>
      </w:r>
    </w:p>
    <w:p w:rsidR="009F2FB8" w:rsidRDefault="009F2FB8" w:rsidP="00BA04D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физического лица, </w:t>
      </w:r>
      <w:proofErr w:type="gramStart"/>
      <w:r>
        <w:rPr>
          <w:rFonts w:ascii="Courier New" w:hAnsi="Courier New" w:cs="Courier New"/>
          <w:sz w:val="20"/>
          <w:szCs w:val="20"/>
        </w:rPr>
        <w:t>полное</w:t>
      </w:r>
      <w:proofErr w:type="gramEnd"/>
    </w:p>
    <w:p w:rsidR="009F2FB8" w:rsidRDefault="009F2FB8" w:rsidP="00BA04D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застройщика, ИНН, ОГРН -</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для юридического лица,</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 адрес</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электронной почты)</w:t>
      </w:r>
    </w:p>
    <w:p w:rsidR="009F2FB8" w:rsidRDefault="009F2FB8" w:rsidP="009F2FB8">
      <w:pPr>
        <w:autoSpaceDE w:val="0"/>
        <w:autoSpaceDN w:val="0"/>
        <w:adjustRightInd w:val="0"/>
        <w:spacing w:line="240" w:lineRule="auto"/>
        <w:jc w:val="both"/>
        <w:rPr>
          <w:rFonts w:ascii="Courier New" w:hAnsi="Courier New" w:cs="Courier New"/>
          <w:sz w:val="20"/>
          <w:szCs w:val="20"/>
        </w:rPr>
      </w:pPr>
      <w:bookmarkStart w:id="44" w:name="Par1528"/>
      <w:bookmarkEnd w:id="44"/>
      <w:r>
        <w:rPr>
          <w:rFonts w:ascii="Courier New" w:hAnsi="Courier New" w:cs="Courier New"/>
          <w:sz w:val="20"/>
          <w:szCs w:val="20"/>
        </w:rPr>
        <w:t xml:space="preserve">                                  РЕШЕНИЕ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 отказе в приеме документов</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 __________ 20___ г.</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F2FB8" w:rsidRDefault="009F2FB8" w:rsidP="00E432E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(наименование уполномоченного на выдачу </w:t>
      </w:r>
      <w:r w:rsidR="00047057">
        <w:rPr>
          <w:rFonts w:ascii="Courier New" w:hAnsi="Courier New" w:cs="Courier New"/>
          <w:sz w:val="20"/>
          <w:szCs w:val="20"/>
        </w:rPr>
        <w:t xml:space="preserve">градостроительного плана земельного участка </w:t>
      </w:r>
      <w:r>
        <w:rPr>
          <w:rFonts w:ascii="Courier New" w:hAnsi="Courier New" w:cs="Courier New"/>
          <w:sz w:val="20"/>
          <w:szCs w:val="20"/>
        </w:rPr>
        <w:t>органа местного</w:t>
      </w:r>
      <w:r w:rsidR="00E37849">
        <w:rPr>
          <w:rFonts w:ascii="Courier New" w:hAnsi="Courier New" w:cs="Courier New"/>
          <w:sz w:val="20"/>
          <w:szCs w:val="20"/>
        </w:rPr>
        <w:t xml:space="preserve"> </w:t>
      </w:r>
      <w:r>
        <w:rPr>
          <w:rFonts w:ascii="Courier New" w:hAnsi="Courier New" w:cs="Courier New"/>
          <w:sz w:val="20"/>
          <w:szCs w:val="20"/>
        </w:rPr>
        <w:t>самоуправления)</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F66D5E">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  приеме  документ</w:t>
      </w:r>
      <w:r w:rsidR="00D96F29">
        <w:rPr>
          <w:rFonts w:ascii="Courier New" w:hAnsi="Courier New" w:cs="Courier New"/>
          <w:sz w:val="20"/>
          <w:szCs w:val="20"/>
        </w:rPr>
        <w:t>ов  для  муниципальной  услуги «</w:t>
      </w:r>
      <w:r w:rsidR="00F55716">
        <w:rPr>
          <w:rFonts w:ascii="Courier New" w:hAnsi="Courier New" w:cs="Courier New"/>
          <w:sz w:val="20"/>
          <w:szCs w:val="20"/>
        </w:rPr>
        <w:t xml:space="preserve">Предоставление градостроительного плана земельного участка </w:t>
      </w:r>
      <w:r>
        <w:rPr>
          <w:rFonts w:ascii="Courier New" w:hAnsi="Courier New" w:cs="Courier New"/>
          <w:sz w:val="20"/>
          <w:szCs w:val="20"/>
        </w:rPr>
        <w:t xml:space="preserve">на  территории  городского  поселения  </w:t>
      </w:r>
      <w:r w:rsidR="00D96F29">
        <w:rPr>
          <w:rFonts w:ascii="Courier New" w:hAnsi="Courier New" w:cs="Courier New"/>
          <w:sz w:val="20"/>
          <w:szCs w:val="20"/>
        </w:rPr>
        <w:t>«Город  Амурск»</w:t>
      </w:r>
      <w:r w:rsidR="000775E3">
        <w:rPr>
          <w:rFonts w:ascii="Courier New" w:hAnsi="Courier New" w:cs="Courier New"/>
          <w:sz w:val="20"/>
          <w:szCs w:val="20"/>
        </w:rPr>
        <w:t xml:space="preserve"> </w:t>
      </w:r>
      <w:r w:rsidR="00D96F29">
        <w:rPr>
          <w:rFonts w:ascii="Courier New" w:hAnsi="Courier New" w:cs="Courier New"/>
          <w:sz w:val="20"/>
          <w:szCs w:val="20"/>
        </w:rPr>
        <w:t>Амурского</w:t>
      </w:r>
      <w:r>
        <w:rPr>
          <w:rFonts w:ascii="Courier New" w:hAnsi="Courier New" w:cs="Courier New"/>
          <w:sz w:val="20"/>
          <w:szCs w:val="20"/>
        </w:rPr>
        <w:t xml:space="preserve">   муниципальн</w:t>
      </w:r>
      <w:r w:rsidR="00D96F29">
        <w:rPr>
          <w:rFonts w:ascii="Courier New" w:hAnsi="Courier New" w:cs="Courier New"/>
          <w:sz w:val="20"/>
          <w:szCs w:val="20"/>
        </w:rPr>
        <w:t>ого  района  Хабаровского  края</w:t>
      </w:r>
      <w:r w:rsidR="00734E3D">
        <w:rPr>
          <w:rFonts w:ascii="Courier New" w:hAnsi="Courier New" w:cs="Courier New"/>
          <w:sz w:val="20"/>
          <w:szCs w:val="20"/>
        </w:rPr>
        <w:t>»</w:t>
      </w:r>
      <w:r>
        <w:rPr>
          <w:rFonts w:ascii="Courier New" w:hAnsi="Courier New" w:cs="Courier New"/>
          <w:sz w:val="20"/>
          <w:szCs w:val="20"/>
        </w:rPr>
        <w:t xml:space="preserve"> отказано  по</w:t>
      </w:r>
      <w:r w:rsidR="00F66D5E">
        <w:rPr>
          <w:rFonts w:ascii="Courier New" w:hAnsi="Courier New" w:cs="Courier New"/>
          <w:sz w:val="20"/>
          <w:szCs w:val="20"/>
        </w:rPr>
        <w:t xml:space="preserve"> </w:t>
      </w:r>
      <w:r>
        <w:rPr>
          <w:rFonts w:ascii="Courier New" w:hAnsi="Courier New" w:cs="Courier New"/>
          <w:sz w:val="20"/>
          <w:szCs w:val="20"/>
        </w:rPr>
        <w:t>следующим основаниям:</w:t>
      </w:r>
    </w:p>
    <w:p w:rsidR="009F2FB8" w:rsidRDefault="009F2FB8" w:rsidP="009F2FB8">
      <w:pPr>
        <w:autoSpaceDE w:val="0"/>
        <w:autoSpaceDN w:val="0"/>
        <w:adjustRightInd w:val="0"/>
        <w:spacing w:after="0" w:line="240" w:lineRule="auto"/>
        <w:jc w:val="both"/>
        <w:rPr>
          <w:rFonts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969"/>
        <w:gridCol w:w="2778"/>
      </w:tblGrid>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5031C3">
            <w:pPr>
              <w:autoSpaceDE w:val="0"/>
              <w:autoSpaceDN w:val="0"/>
              <w:adjustRightInd w:val="0"/>
              <w:spacing w:after="0" w:line="240" w:lineRule="auto"/>
              <w:rPr>
                <w:rFonts w:cs="Times New Roman"/>
                <w:szCs w:val="24"/>
              </w:rPr>
            </w:pPr>
            <w:r w:rsidRPr="00AA6271">
              <w:rPr>
                <w:rFonts w:cs="Times New Roman"/>
                <w:szCs w:val="24"/>
              </w:rPr>
              <w:t>№</w:t>
            </w:r>
            <w:r w:rsidR="009F2FB8" w:rsidRPr="00AA6271">
              <w:rPr>
                <w:rFonts w:cs="Times New Roman"/>
                <w:szCs w:val="24"/>
              </w:rPr>
              <w:t xml:space="preserve"> пункта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jc w:val="center"/>
              <w:rPr>
                <w:rFonts w:cs="Times New Roman"/>
                <w:szCs w:val="24"/>
              </w:rPr>
            </w:pPr>
            <w:r w:rsidRPr="00AA6271">
              <w:rPr>
                <w:rFonts w:cs="Times New Roman"/>
                <w:szCs w:val="24"/>
              </w:rPr>
              <w:t>Наименование основания для отказа в соответствии с Административным регламентом</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jc w:val="center"/>
              <w:rPr>
                <w:rFonts w:cs="Times New Roman"/>
                <w:szCs w:val="24"/>
              </w:rPr>
            </w:pPr>
            <w:r w:rsidRPr="00AA6271">
              <w:rPr>
                <w:rFonts w:cs="Times New Roman"/>
                <w:szCs w:val="24"/>
              </w:rPr>
              <w:t>Разъяснение причин отказа в приеме документов</w:t>
            </w:r>
          </w:p>
        </w:tc>
      </w:tr>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712006" w:rsidP="006B7972">
            <w:pPr>
              <w:autoSpaceDE w:val="0"/>
              <w:autoSpaceDN w:val="0"/>
              <w:adjustRightInd w:val="0"/>
              <w:spacing w:after="0" w:line="240" w:lineRule="auto"/>
              <w:rPr>
                <w:rFonts w:cs="Times New Roman"/>
                <w:szCs w:val="24"/>
              </w:rPr>
            </w:pPr>
            <w:hyperlink w:anchor="Par194" w:history="1">
              <w:r w:rsidR="009F2FB8" w:rsidRPr="00AA6271">
                <w:rPr>
                  <w:rFonts w:cs="Times New Roman"/>
                  <w:color w:val="0000FF"/>
                  <w:szCs w:val="24"/>
                </w:rPr>
                <w:t xml:space="preserve">подпункт "а" </w:t>
              </w:r>
              <w:r w:rsidR="009F2FB8" w:rsidRPr="00AA6271">
                <w:rPr>
                  <w:rFonts w:cs="Times New Roman"/>
                  <w:szCs w:val="24"/>
                </w:rPr>
                <w:t>пункта 2.</w:t>
              </w:r>
              <w:r w:rsidR="006B7972">
                <w:rPr>
                  <w:rFonts w:cs="Times New Roman"/>
                  <w:szCs w:val="24"/>
                </w:rPr>
                <w:t>12</w:t>
              </w:r>
              <w:r w:rsidR="009F2FB8" w:rsidRPr="00AA6271">
                <w:rPr>
                  <w:rFonts w:cs="Times New Roman"/>
                  <w:szCs w:val="24"/>
                </w:rPr>
                <w:t>.1</w:t>
              </w:r>
            </w:hyperlink>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rsidP="00734E3D">
            <w:pPr>
              <w:autoSpaceDE w:val="0"/>
              <w:autoSpaceDN w:val="0"/>
              <w:adjustRightInd w:val="0"/>
              <w:spacing w:after="0" w:line="240" w:lineRule="auto"/>
              <w:rPr>
                <w:rFonts w:cs="Times New Roman"/>
                <w:szCs w:val="24"/>
              </w:rPr>
            </w:pPr>
            <w:r w:rsidRPr="00AA6271">
              <w:rPr>
                <w:rFonts w:cs="Times New Roman"/>
                <w:szCs w:val="24"/>
              </w:rPr>
              <w:t xml:space="preserve">заявление о выдаче </w:t>
            </w:r>
            <w:r w:rsidR="00734E3D">
              <w:rPr>
                <w:rFonts w:cs="Times New Roman"/>
                <w:szCs w:val="24"/>
              </w:rPr>
              <w:t xml:space="preserve">градостроительного плана земельного участка </w:t>
            </w:r>
            <w:r w:rsidRPr="00AA6271">
              <w:rPr>
                <w:rFonts w:cs="Times New Roman"/>
                <w:szCs w:val="24"/>
              </w:rPr>
              <w:t xml:space="preserve">представлено в орган государственной власти, </w:t>
            </w:r>
            <w:r w:rsidR="000B3F41" w:rsidRPr="00AA6271">
              <w:rPr>
                <w:rFonts w:cs="Times New Roman"/>
                <w:szCs w:val="24"/>
              </w:rPr>
              <w:t>Администрацию</w:t>
            </w:r>
            <w:r w:rsidRPr="00AA6271">
              <w:rPr>
                <w:rFonts w:cs="Times New Roman"/>
                <w:szCs w:val="24"/>
              </w:rPr>
              <w:t xml:space="preserve">, в полномочия которых не входит предоставление </w:t>
            </w:r>
            <w:r w:rsidR="00B421E7" w:rsidRPr="00AA6271">
              <w:rPr>
                <w:rFonts w:cs="Times New Roman"/>
                <w:szCs w:val="24"/>
              </w:rPr>
              <w:t xml:space="preserve">муниципальной </w:t>
            </w:r>
            <w:r w:rsidRPr="00AA6271">
              <w:rPr>
                <w:rFonts w:cs="Times New Roman"/>
                <w:szCs w:val="24"/>
              </w:rPr>
              <w:t>услуги</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 xml:space="preserve">Указывается, какое ведомство, организация предоставляет </w:t>
            </w:r>
            <w:r w:rsidR="00B421E7" w:rsidRPr="00AA6271">
              <w:rPr>
                <w:rFonts w:cs="Times New Roman"/>
                <w:szCs w:val="24"/>
              </w:rPr>
              <w:t xml:space="preserve">муниципальную </w:t>
            </w:r>
            <w:r w:rsidRPr="00AA6271">
              <w:rPr>
                <w:rFonts w:cs="Times New Roman"/>
                <w:szCs w:val="24"/>
              </w:rPr>
              <w:t>услугу, информация о его местонахождении</w:t>
            </w:r>
          </w:p>
        </w:tc>
      </w:tr>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712006" w:rsidP="00E77210">
            <w:pPr>
              <w:autoSpaceDE w:val="0"/>
              <w:autoSpaceDN w:val="0"/>
              <w:adjustRightInd w:val="0"/>
              <w:spacing w:after="0" w:line="240" w:lineRule="auto"/>
              <w:rPr>
                <w:rFonts w:cs="Times New Roman"/>
                <w:szCs w:val="24"/>
              </w:rPr>
            </w:pPr>
            <w:hyperlink w:anchor="Par195" w:history="1">
              <w:r w:rsidR="009F2FB8" w:rsidRPr="00AA6271">
                <w:rPr>
                  <w:rFonts w:cs="Times New Roman"/>
                  <w:color w:val="0000FF"/>
                  <w:szCs w:val="24"/>
                </w:rPr>
                <w:t>подпункт "б" пункта 2.</w:t>
              </w:r>
              <w:r w:rsidR="00E77210">
                <w:rPr>
                  <w:rFonts w:cs="Times New Roman"/>
                  <w:color w:val="0000FF"/>
                  <w:szCs w:val="24"/>
                </w:rPr>
                <w:t>12</w:t>
              </w:r>
              <w:r w:rsidR="009F2FB8" w:rsidRPr="00AA6271">
                <w:rPr>
                  <w:rFonts w:cs="Times New Roman"/>
                  <w:color w:val="0000FF"/>
                  <w:szCs w:val="24"/>
                </w:rPr>
                <w:t>.1</w:t>
              </w:r>
            </w:hyperlink>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rsidP="00734E3D">
            <w:pPr>
              <w:autoSpaceDE w:val="0"/>
              <w:autoSpaceDN w:val="0"/>
              <w:adjustRightInd w:val="0"/>
              <w:spacing w:after="0" w:line="240" w:lineRule="auto"/>
              <w:rPr>
                <w:rFonts w:cs="Times New Roman"/>
                <w:szCs w:val="24"/>
              </w:rPr>
            </w:pPr>
            <w:r w:rsidRPr="00AA6271">
              <w:rPr>
                <w:rFonts w:cs="Times New Roman"/>
                <w:szCs w:val="24"/>
              </w:rPr>
              <w:t>неполное заполнение полей в форме заявления о выдаче</w:t>
            </w:r>
            <w:r w:rsidR="00734E3D">
              <w:rPr>
                <w:rFonts w:cs="Times New Roman"/>
                <w:szCs w:val="24"/>
              </w:rPr>
              <w:t xml:space="preserve"> градостроительного плана земельного участка</w:t>
            </w:r>
            <w:r w:rsidRPr="00AA6271">
              <w:rPr>
                <w:rFonts w:cs="Times New Roman"/>
                <w:szCs w:val="24"/>
              </w:rPr>
              <w:t xml:space="preserve">, в том числе в интерактивной форме заявления на </w:t>
            </w:r>
            <w:r w:rsidR="00B118BA">
              <w:rPr>
                <w:rFonts w:cs="Times New Roman"/>
                <w:szCs w:val="24"/>
              </w:rPr>
              <w:lastRenderedPageBreak/>
              <w:t>ЕПГУ</w:t>
            </w:r>
            <w:r w:rsidRPr="00AA6271">
              <w:rPr>
                <w:rFonts w:cs="Times New Roman"/>
                <w:szCs w:val="24"/>
              </w:rPr>
              <w:t xml:space="preserve">, </w:t>
            </w:r>
            <w:r w:rsidR="00B118BA">
              <w:rPr>
                <w:rFonts w:cs="Times New Roman"/>
                <w:szCs w:val="24"/>
              </w:rPr>
              <w:t>РПГУ</w:t>
            </w:r>
            <w:r w:rsidRPr="00AA6271">
              <w:rPr>
                <w:rFonts w:cs="Times New Roman"/>
                <w:szCs w:val="24"/>
              </w:rPr>
              <w:t xml:space="preserve"> или в </w:t>
            </w:r>
            <w:r w:rsidR="00734E3D">
              <w:rPr>
                <w:rFonts w:cs="Times New Roman"/>
                <w:szCs w:val="24"/>
              </w:rPr>
              <w:t>ГИСОГД</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lastRenderedPageBreak/>
              <w:t>Указываются основания такого вывода</w:t>
            </w:r>
          </w:p>
        </w:tc>
      </w:tr>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712006" w:rsidP="00E77210">
            <w:pPr>
              <w:autoSpaceDE w:val="0"/>
              <w:autoSpaceDN w:val="0"/>
              <w:adjustRightInd w:val="0"/>
              <w:spacing w:after="0" w:line="240" w:lineRule="auto"/>
              <w:rPr>
                <w:rFonts w:cs="Times New Roman"/>
                <w:szCs w:val="24"/>
              </w:rPr>
            </w:pPr>
            <w:hyperlink w:anchor="Par196" w:history="1">
              <w:r w:rsidR="009F2FB8" w:rsidRPr="00AA6271">
                <w:rPr>
                  <w:rFonts w:cs="Times New Roman"/>
                  <w:color w:val="0000FF"/>
                  <w:szCs w:val="24"/>
                </w:rPr>
                <w:t>подпункт "в" пункта 2.</w:t>
              </w:r>
              <w:r w:rsidR="00E77210">
                <w:rPr>
                  <w:rFonts w:cs="Times New Roman"/>
                  <w:color w:val="0000FF"/>
                  <w:szCs w:val="24"/>
                </w:rPr>
                <w:t>12</w:t>
              </w:r>
              <w:r w:rsidR="009F2FB8" w:rsidRPr="00AA6271">
                <w:rPr>
                  <w:rFonts w:cs="Times New Roman"/>
                  <w:color w:val="0000FF"/>
                  <w:szCs w:val="24"/>
                </w:rPr>
                <w:t>.1</w:t>
              </w:r>
            </w:hyperlink>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rsidP="00B421E7">
            <w:pPr>
              <w:autoSpaceDE w:val="0"/>
              <w:autoSpaceDN w:val="0"/>
              <w:adjustRightInd w:val="0"/>
              <w:spacing w:after="0" w:line="240" w:lineRule="auto"/>
              <w:rPr>
                <w:rFonts w:cs="Times New Roman"/>
                <w:szCs w:val="24"/>
              </w:rPr>
            </w:pPr>
            <w:r w:rsidRPr="00AA6271">
              <w:rPr>
                <w:rFonts w:cs="Times New Roman"/>
                <w:szCs w:val="24"/>
              </w:rPr>
              <w:t xml:space="preserve">непредставление документов, предусмотренных </w:t>
            </w:r>
            <w:hyperlink w:anchor="Par124" w:history="1">
              <w:r w:rsidRPr="00AA6271">
                <w:rPr>
                  <w:rFonts w:cs="Times New Roman"/>
                  <w:color w:val="0000FF"/>
                  <w:szCs w:val="24"/>
                </w:rPr>
                <w:t>подпунктами "а"</w:t>
              </w:r>
            </w:hyperlink>
            <w:r w:rsidRPr="00AA6271">
              <w:rPr>
                <w:rFonts w:cs="Times New Roman"/>
                <w:szCs w:val="24"/>
              </w:rPr>
              <w:t xml:space="preserve"> - </w:t>
            </w:r>
            <w:hyperlink w:anchor="Par126" w:history="1">
              <w:r w:rsidRPr="00AA6271">
                <w:rPr>
                  <w:rFonts w:cs="Times New Roman"/>
                  <w:color w:val="0000FF"/>
                  <w:szCs w:val="24"/>
                </w:rPr>
                <w:t>"в" пункта 2.6.1</w:t>
              </w:r>
            </w:hyperlink>
            <w:r w:rsidRPr="00AA6271">
              <w:rPr>
                <w:rFonts w:cs="Times New Roman"/>
                <w:szCs w:val="24"/>
              </w:rPr>
              <w:t xml:space="preserve"> настоящего </w:t>
            </w:r>
            <w:r w:rsidR="00B421E7" w:rsidRPr="00AA6271">
              <w:rPr>
                <w:rFonts w:cs="Times New Roman"/>
                <w:szCs w:val="24"/>
              </w:rPr>
              <w:t>Р</w:t>
            </w:r>
            <w:r w:rsidRPr="00AA6271">
              <w:rPr>
                <w:rFonts w:cs="Times New Roman"/>
                <w:szCs w:val="24"/>
              </w:rPr>
              <w:t>егламента</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Указывается исчерпывающий перечень документов, не представленных заявителем</w:t>
            </w:r>
          </w:p>
        </w:tc>
      </w:tr>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712006" w:rsidP="00E77210">
            <w:pPr>
              <w:autoSpaceDE w:val="0"/>
              <w:autoSpaceDN w:val="0"/>
              <w:adjustRightInd w:val="0"/>
              <w:spacing w:after="0" w:line="240" w:lineRule="auto"/>
              <w:rPr>
                <w:rFonts w:cs="Times New Roman"/>
                <w:szCs w:val="24"/>
              </w:rPr>
            </w:pPr>
            <w:hyperlink w:anchor="Par197" w:history="1">
              <w:r w:rsidR="009F2FB8" w:rsidRPr="00AA6271">
                <w:rPr>
                  <w:rFonts w:cs="Times New Roman"/>
                  <w:color w:val="0000FF"/>
                  <w:szCs w:val="24"/>
                </w:rPr>
                <w:t>подпункт "г" пункта 2.</w:t>
              </w:r>
              <w:r w:rsidR="00E77210">
                <w:rPr>
                  <w:rFonts w:cs="Times New Roman"/>
                  <w:color w:val="0000FF"/>
                  <w:szCs w:val="24"/>
                </w:rPr>
                <w:t>12</w:t>
              </w:r>
              <w:r w:rsidR="009F2FB8" w:rsidRPr="00AA6271">
                <w:rPr>
                  <w:rFonts w:cs="Times New Roman"/>
                  <w:color w:val="0000FF"/>
                  <w:szCs w:val="24"/>
                </w:rPr>
                <w:t>.1</w:t>
              </w:r>
            </w:hyperlink>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 xml:space="preserve">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w:t>
            </w:r>
            <w:r w:rsidR="00B421E7" w:rsidRPr="00AA6271">
              <w:rPr>
                <w:rFonts w:cs="Times New Roman"/>
                <w:szCs w:val="24"/>
              </w:rPr>
              <w:t xml:space="preserve">муниципальной </w:t>
            </w:r>
            <w:r w:rsidRPr="00AA6271">
              <w:rPr>
                <w:rFonts w:cs="Times New Roman"/>
                <w:szCs w:val="24"/>
              </w:rPr>
              <w:t>услуги указанным лицом)</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Указывается исчерпывающий перечень документов, утративших силу</w:t>
            </w:r>
          </w:p>
        </w:tc>
      </w:tr>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712006" w:rsidP="00E77210">
            <w:pPr>
              <w:autoSpaceDE w:val="0"/>
              <w:autoSpaceDN w:val="0"/>
              <w:adjustRightInd w:val="0"/>
              <w:spacing w:after="0" w:line="240" w:lineRule="auto"/>
              <w:rPr>
                <w:rFonts w:cs="Times New Roman"/>
                <w:szCs w:val="24"/>
              </w:rPr>
            </w:pPr>
            <w:hyperlink w:anchor="Par198" w:history="1">
              <w:r w:rsidR="009F2FB8" w:rsidRPr="00AA6271">
                <w:rPr>
                  <w:rFonts w:cs="Times New Roman"/>
                  <w:color w:val="0000FF"/>
                  <w:szCs w:val="24"/>
                </w:rPr>
                <w:t>подпункт "д" пункта 2.</w:t>
              </w:r>
              <w:r w:rsidR="00E77210">
                <w:rPr>
                  <w:rFonts w:cs="Times New Roman"/>
                  <w:color w:val="0000FF"/>
                  <w:szCs w:val="24"/>
                </w:rPr>
                <w:t>12</w:t>
              </w:r>
              <w:r w:rsidR="009F2FB8" w:rsidRPr="00AA6271">
                <w:rPr>
                  <w:rFonts w:cs="Times New Roman"/>
                  <w:color w:val="0000FF"/>
                  <w:szCs w:val="24"/>
                </w:rPr>
                <w:t>.1</w:t>
              </w:r>
            </w:hyperlink>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представленные документы содержат подчистки и исправления текста</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Указывается исчерпывающий перечень документов, содержащих подчистки и исправления текста</w:t>
            </w:r>
          </w:p>
        </w:tc>
      </w:tr>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712006" w:rsidP="00E77210">
            <w:pPr>
              <w:autoSpaceDE w:val="0"/>
              <w:autoSpaceDN w:val="0"/>
              <w:adjustRightInd w:val="0"/>
              <w:spacing w:after="0" w:line="240" w:lineRule="auto"/>
              <w:rPr>
                <w:rFonts w:cs="Times New Roman"/>
                <w:szCs w:val="24"/>
              </w:rPr>
            </w:pPr>
            <w:hyperlink w:anchor="Par199" w:history="1">
              <w:r w:rsidR="009F2FB8" w:rsidRPr="00AA6271">
                <w:rPr>
                  <w:rFonts w:cs="Times New Roman"/>
                  <w:color w:val="0000FF"/>
                  <w:szCs w:val="24"/>
                </w:rPr>
                <w:t>подпункт "е" пункта 2.</w:t>
              </w:r>
              <w:r w:rsidR="00E77210">
                <w:rPr>
                  <w:rFonts w:cs="Times New Roman"/>
                  <w:color w:val="0000FF"/>
                  <w:szCs w:val="24"/>
                </w:rPr>
                <w:t>12</w:t>
              </w:r>
              <w:r w:rsidR="009F2FB8" w:rsidRPr="00AA6271">
                <w:rPr>
                  <w:rFonts w:cs="Times New Roman"/>
                  <w:color w:val="0000FF"/>
                  <w:szCs w:val="24"/>
                </w:rPr>
                <w:t>.1</w:t>
              </w:r>
            </w:hyperlink>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Указывается исчерпывающий перечень документов, содержащих повреждения</w:t>
            </w:r>
          </w:p>
        </w:tc>
      </w:tr>
      <w:tr w:rsidR="009F2FB8" w:rsidRPr="00AA6271">
        <w:tc>
          <w:tcPr>
            <w:tcW w:w="2324" w:type="dxa"/>
            <w:tcBorders>
              <w:top w:val="single" w:sz="4" w:space="0" w:color="auto"/>
              <w:left w:val="single" w:sz="4" w:space="0" w:color="auto"/>
              <w:bottom w:val="single" w:sz="4" w:space="0" w:color="auto"/>
              <w:right w:val="single" w:sz="4" w:space="0" w:color="auto"/>
            </w:tcBorders>
          </w:tcPr>
          <w:p w:rsidR="009F2FB8" w:rsidRPr="00AA6271" w:rsidRDefault="00712006" w:rsidP="00E77210">
            <w:pPr>
              <w:autoSpaceDE w:val="0"/>
              <w:autoSpaceDN w:val="0"/>
              <w:adjustRightInd w:val="0"/>
              <w:spacing w:after="0" w:line="240" w:lineRule="auto"/>
              <w:rPr>
                <w:rFonts w:cs="Times New Roman"/>
                <w:szCs w:val="24"/>
              </w:rPr>
            </w:pPr>
            <w:hyperlink w:anchor="Par200" w:history="1">
              <w:r w:rsidR="009F2FB8" w:rsidRPr="00AA6271">
                <w:rPr>
                  <w:rFonts w:cs="Times New Roman"/>
                  <w:color w:val="0000FF"/>
                  <w:szCs w:val="24"/>
                </w:rPr>
                <w:t>подпункт "ж" пункта 2.</w:t>
              </w:r>
              <w:r w:rsidR="00E77210">
                <w:rPr>
                  <w:rFonts w:cs="Times New Roman"/>
                  <w:color w:val="0000FF"/>
                  <w:szCs w:val="24"/>
                </w:rPr>
                <w:t>12</w:t>
              </w:r>
              <w:r w:rsidR="009F2FB8" w:rsidRPr="00AA6271">
                <w:rPr>
                  <w:rFonts w:cs="Times New Roman"/>
                  <w:color w:val="0000FF"/>
                  <w:szCs w:val="24"/>
                </w:rPr>
                <w:t>.1</w:t>
              </w:r>
            </w:hyperlink>
          </w:p>
        </w:tc>
        <w:tc>
          <w:tcPr>
            <w:tcW w:w="3969" w:type="dxa"/>
            <w:tcBorders>
              <w:top w:val="single" w:sz="4" w:space="0" w:color="auto"/>
              <w:left w:val="single" w:sz="4" w:space="0" w:color="auto"/>
              <w:bottom w:val="single" w:sz="4" w:space="0" w:color="auto"/>
              <w:right w:val="single" w:sz="4" w:space="0" w:color="auto"/>
            </w:tcBorders>
          </w:tcPr>
          <w:p w:rsidR="009F2FB8" w:rsidRPr="00AA6271" w:rsidRDefault="009F2FB8" w:rsidP="00E37849">
            <w:pPr>
              <w:autoSpaceDE w:val="0"/>
              <w:autoSpaceDN w:val="0"/>
              <w:adjustRightInd w:val="0"/>
              <w:spacing w:after="0" w:line="240" w:lineRule="auto"/>
              <w:rPr>
                <w:rFonts w:cs="Times New Roman"/>
                <w:szCs w:val="24"/>
              </w:rPr>
            </w:pPr>
            <w:r w:rsidRPr="00AA6271">
              <w:rPr>
                <w:rFonts w:cs="Times New Roman"/>
                <w:szCs w:val="24"/>
              </w:rPr>
              <w:t xml:space="preserve">выявлено несоблюдение установленных </w:t>
            </w:r>
            <w:hyperlink r:id="rId40" w:history="1">
              <w:r w:rsidRPr="00AA6271">
                <w:rPr>
                  <w:rFonts w:cs="Times New Roman"/>
                  <w:color w:val="0000FF"/>
                  <w:szCs w:val="24"/>
                </w:rPr>
                <w:t>статьей 11</w:t>
              </w:r>
            </w:hyperlink>
            <w:r w:rsidRPr="00AA6271">
              <w:rPr>
                <w:rFonts w:cs="Times New Roman"/>
                <w:szCs w:val="24"/>
              </w:rPr>
              <w:t xml:space="preserve"> Федерального закона о</w:t>
            </w:r>
            <w:r w:rsidR="00D96F29" w:rsidRPr="00AA6271">
              <w:rPr>
                <w:rFonts w:cs="Times New Roman"/>
                <w:szCs w:val="24"/>
              </w:rPr>
              <w:t>т 6 апреля 2011 года №</w:t>
            </w:r>
            <w:r w:rsidR="00E37849" w:rsidRPr="00AA6271">
              <w:rPr>
                <w:rFonts w:cs="Times New Roman"/>
                <w:szCs w:val="24"/>
              </w:rPr>
              <w:t xml:space="preserve"> 63-ФЗ «Об электронной подписи» </w:t>
            </w:r>
            <w:r w:rsidRPr="00AA6271">
              <w:rPr>
                <w:rFonts w:cs="Times New Roman"/>
                <w:szCs w:val="24"/>
              </w:rPr>
              <w:t>условий признания квалифицированной электронной подписи действительной в документах, представленных в электронной форме</w:t>
            </w:r>
          </w:p>
        </w:tc>
        <w:tc>
          <w:tcPr>
            <w:tcW w:w="2778" w:type="dxa"/>
            <w:tcBorders>
              <w:top w:val="single" w:sz="4" w:space="0" w:color="auto"/>
              <w:left w:val="single" w:sz="4" w:space="0" w:color="auto"/>
              <w:bottom w:val="single" w:sz="4" w:space="0" w:color="auto"/>
              <w:right w:val="single" w:sz="4" w:space="0" w:color="auto"/>
            </w:tcBorders>
          </w:tcPr>
          <w:p w:rsidR="009F2FB8" w:rsidRPr="00AA6271" w:rsidRDefault="009F2FB8">
            <w:pPr>
              <w:autoSpaceDE w:val="0"/>
              <w:autoSpaceDN w:val="0"/>
              <w:adjustRightInd w:val="0"/>
              <w:spacing w:after="0" w:line="240" w:lineRule="auto"/>
              <w:rPr>
                <w:rFonts w:cs="Times New Roman"/>
                <w:szCs w:val="24"/>
              </w:rPr>
            </w:pPr>
            <w:r w:rsidRPr="00AA6271">
              <w:rPr>
                <w:rFonts w:cs="Times New Roman"/>
                <w:szCs w:val="24"/>
              </w:rPr>
              <w:t>Указывается исчерпывающий перечень электронных документов, не соответствующих указанному критерию</w:t>
            </w:r>
          </w:p>
        </w:tc>
      </w:tr>
    </w:tbl>
    <w:p w:rsidR="009F2FB8" w:rsidRPr="00AA6271" w:rsidRDefault="009F2FB8" w:rsidP="009F2FB8">
      <w:pPr>
        <w:autoSpaceDE w:val="0"/>
        <w:autoSpaceDN w:val="0"/>
        <w:adjustRightInd w:val="0"/>
        <w:spacing w:after="0" w:line="240" w:lineRule="auto"/>
        <w:jc w:val="both"/>
        <w:rPr>
          <w:rFonts w:cs="Times New Roman"/>
          <w:szCs w:val="24"/>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Дополнительно информируем: _______________________________________________.</w:t>
      </w:r>
    </w:p>
    <w:p w:rsidR="009F2FB8" w:rsidRDefault="009F2FB8" w:rsidP="00B421E7">
      <w:pPr>
        <w:autoSpaceDE w:val="0"/>
        <w:autoSpaceDN w:val="0"/>
        <w:adjustRightInd w:val="0"/>
        <w:spacing w:after="0" w:line="240" w:lineRule="auto"/>
        <w:jc w:val="both"/>
        <w:rPr>
          <w:rFonts w:ascii="Courier New" w:hAnsi="Courier New" w:cs="Courier New"/>
          <w:sz w:val="20"/>
          <w:szCs w:val="20"/>
        </w:rPr>
      </w:pPr>
      <w:proofErr w:type="gramStart"/>
      <w:r>
        <w:rPr>
          <w:rFonts w:ascii="Courier New" w:hAnsi="Courier New" w:cs="Courier New"/>
          <w:sz w:val="20"/>
          <w:szCs w:val="20"/>
        </w:rPr>
        <w:t>(указывается информация, необходимая для устранения причин отказа в приеме</w:t>
      </w:r>
      <w:proofErr w:type="gramEnd"/>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документов, а также иная дополнительная информация при наличии)</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   _____________   _____________________________________</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(подпись)     (фамилия, имя, отчество (при наличии)</w:t>
      </w:r>
      <w:proofErr w:type="gramEnd"/>
    </w:p>
    <w:p w:rsidR="009F2FB8" w:rsidRDefault="009F2FB8" w:rsidP="009F2FB8">
      <w:pPr>
        <w:autoSpaceDE w:val="0"/>
        <w:autoSpaceDN w:val="0"/>
        <w:adjustRightInd w:val="0"/>
        <w:spacing w:after="0" w:line="240" w:lineRule="auto"/>
        <w:jc w:val="both"/>
        <w:rPr>
          <w:rFonts w:cs="Times New Roman"/>
          <w:sz w:val="28"/>
          <w:szCs w:val="28"/>
        </w:rPr>
      </w:pPr>
    </w:p>
    <w:p w:rsidR="00E77210" w:rsidRDefault="00E77210" w:rsidP="009F2FB8">
      <w:pPr>
        <w:autoSpaceDE w:val="0"/>
        <w:autoSpaceDN w:val="0"/>
        <w:adjustRightInd w:val="0"/>
        <w:spacing w:after="0" w:line="240" w:lineRule="auto"/>
        <w:jc w:val="right"/>
        <w:outlineLvl w:val="1"/>
        <w:rPr>
          <w:rFonts w:cs="Times New Roman"/>
          <w:szCs w:val="24"/>
        </w:rPr>
      </w:pPr>
    </w:p>
    <w:p w:rsidR="00C47BB8" w:rsidRDefault="00C47BB8" w:rsidP="009F2FB8">
      <w:pPr>
        <w:autoSpaceDE w:val="0"/>
        <w:autoSpaceDN w:val="0"/>
        <w:adjustRightInd w:val="0"/>
        <w:spacing w:after="0" w:line="240" w:lineRule="auto"/>
        <w:jc w:val="right"/>
        <w:outlineLvl w:val="1"/>
        <w:rPr>
          <w:rFonts w:cs="Times New Roman"/>
          <w:sz w:val="28"/>
          <w:szCs w:val="28"/>
        </w:rPr>
      </w:pPr>
    </w:p>
    <w:p w:rsidR="00CE20EA" w:rsidRDefault="00CE20EA" w:rsidP="009F2FB8">
      <w:pPr>
        <w:autoSpaceDE w:val="0"/>
        <w:autoSpaceDN w:val="0"/>
        <w:adjustRightInd w:val="0"/>
        <w:spacing w:after="0" w:line="240" w:lineRule="auto"/>
        <w:jc w:val="right"/>
        <w:outlineLvl w:val="1"/>
        <w:rPr>
          <w:rFonts w:cs="Times New Roman"/>
          <w:sz w:val="28"/>
          <w:szCs w:val="28"/>
        </w:rPr>
      </w:pPr>
    </w:p>
    <w:p w:rsidR="00CE20EA" w:rsidRDefault="00CE20EA" w:rsidP="009F2FB8">
      <w:pPr>
        <w:autoSpaceDE w:val="0"/>
        <w:autoSpaceDN w:val="0"/>
        <w:adjustRightInd w:val="0"/>
        <w:spacing w:after="0" w:line="240" w:lineRule="auto"/>
        <w:jc w:val="right"/>
        <w:outlineLvl w:val="1"/>
        <w:rPr>
          <w:rFonts w:cs="Times New Roman"/>
          <w:sz w:val="28"/>
          <w:szCs w:val="28"/>
        </w:rPr>
      </w:pPr>
    </w:p>
    <w:p w:rsidR="0075550D" w:rsidRDefault="0075550D" w:rsidP="009F2FB8">
      <w:pPr>
        <w:autoSpaceDE w:val="0"/>
        <w:autoSpaceDN w:val="0"/>
        <w:adjustRightInd w:val="0"/>
        <w:spacing w:after="0" w:line="240" w:lineRule="auto"/>
        <w:jc w:val="right"/>
        <w:outlineLvl w:val="1"/>
        <w:rPr>
          <w:rFonts w:cs="Times New Roman"/>
          <w:sz w:val="28"/>
          <w:szCs w:val="28"/>
        </w:rPr>
      </w:pPr>
    </w:p>
    <w:p w:rsidR="0075550D" w:rsidRDefault="0075550D" w:rsidP="009F2FB8">
      <w:pPr>
        <w:autoSpaceDE w:val="0"/>
        <w:autoSpaceDN w:val="0"/>
        <w:adjustRightInd w:val="0"/>
        <w:spacing w:after="0" w:line="240" w:lineRule="auto"/>
        <w:jc w:val="right"/>
        <w:outlineLvl w:val="1"/>
        <w:rPr>
          <w:rFonts w:cs="Times New Roman"/>
          <w:sz w:val="28"/>
          <w:szCs w:val="28"/>
        </w:rPr>
      </w:pPr>
    </w:p>
    <w:p w:rsidR="0075550D" w:rsidRDefault="0075550D" w:rsidP="009F2FB8">
      <w:pPr>
        <w:autoSpaceDE w:val="0"/>
        <w:autoSpaceDN w:val="0"/>
        <w:adjustRightInd w:val="0"/>
        <w:spacing w:after="0" w:line="240" w:lineRule="auto"/>
        <w:jc w:val="right"/>
        <w:outlineLvl w:val="1"/>
        <w:rPr>
          <w:rFonts w:cs="Times New Roman"/>
          <w:sz w:val="28"/>
          <w:szCs w:val="28"/>
        </w:rPr>
      </w:pPr>
    </w:p>
    <w:p w:rsidR="009F2FB8" w:rsidRPr="00E77210" w:rsidRDefault="009F2FB8" w:rsidP="009F2FB8">
      <w:pPr>
        <w:autoSpaceDE w:val="0"/>
        <w:autoSpaceDN w:val="0"/>
        <w:adjustRightInd w:val="0"/>
        <w:spacing w:after="0" w:line="240" w:lineRule="auto"/>
        <w:jc w:val="right"/>
        <w:outlineLvl w:val="1"/>
        <w:rPr>
          <w:rFonts w:cs="Times New Roman"/>
          <w:sz w:val="28"/>
          <w:szCs w:val="28"/>
        </w:rPr>
      </w:pPr>
      <w:r w:rsidRPr="00E77210">
        <w:rPr>
          <w:rFonts w:cs="Times New Roman"/>
          <w:sz w:val="28"/>
          <w:szCs w:val="28"/>
        </w:rPr>
        <w:lastRenderedPageBreak/>
        <w:t xml:space="preserve">Приложение </w:t>
      </w:r>
      <w:r w:rsidR="00E37849" w:rsidRPr="00E77210">
        <w:rPr>
          <w:rFonts w:cs="Times New Roman"/>
          <w:sz w:val="28"/>
          <w:szCs w:val="28"/>
        </w:rPr>
        <w:t>№</w:t>
      </w:r>
      <w:r w:rsidRPr="00E77210">
        <w:rPr>
          <w:rFonts w:cs="Times New Roman"/>
          <w:sz w:val="28"/>
          <w:szCs w:val="28"/>
        </w:rPr>
        <w:t xml:space="preserve"> </w:t>
      </w:r>
      <w:r w:rsidR="0075550D">
        <w:rPr>
          <w:rFonts w:cs="Times New Roman"/>
          <w:sz w:val="28"/>
          <w:szCs w:val="28"/>
        </w:rPr>
        <w:t>7</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9F2FB8">
      <w:pPr>
        <w:autoSpaceDE w:val="0"/>
        <w:autoSpaceDN w:val="0"/>
        <w:adjustRightInd w:val="0"/>
        <w:spacing w:after="0" w:line="240" w:lineRule="auto"/>
        <w:jc w:val="right"/>
        <w:rPr>
          <w:rFonts w:cs="Times New Roman"/>
          <w:szCs w:val="24"/>
        </w:rPr>
      </w:pP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9F2FB8" w:rsidRDefault="009F2FB8" w:rsidP="00B421E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9F2FB8" w:rsidRDefault="009F2FB8" w:rsidP="00B421E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застройщика, ОГРНИП (для физического</w:t>
      </w:r>
      <w:proofErr w:type="gramEnd"/>
    </w:p>
    <w:p w:rsidR="009F2FB8" w:rsidRDefault="009F2FB8" w:rsidP="00B421E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зарегистрированного в качестве</w:t>
      </w:r>
    </w:p>
    <w:p w:rsidR="009F2FB8" w:rsidRDefault="009F2FB8" w:rsidP="00B421E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w:t>
      </w:r>
    </w:p>
    <w:p w:rsidR="009F2FB8" w:rsidRDefault="009F2FB8" w:rsidP="00B421E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физического лица, </w:t>
      </w:r>
      <w:proofErr w:type="gramStart"/>
      <w:r>
        <w:rPr>
          <w:rFonts w:ascii="Courier New" w:hAnsi="Courier New" w:cs="Courier New"/>
          <w:sz w:val="20"/>
          <w:szCs w:val="20"/>
        </w:rPr>
        <w:t>полное</w:t>
      </w:r>
      <w:proofErr w:type="gramEnd"/>
    </w:p>
    <w:p w:rsidR="009F2FB8" w:rsidRDefault="009F2FB8" w:rsidP="00B421E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застройщика, ИНН, ОГРН -</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для юридического лица,</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9F2FB8" w:rsidRDefault="009F2FB8" w:rsidP="00B421E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 адрес</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электронной почты)</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bookmarkStart w:id="45" w:name="Par1608"/>
      <w:bookmarkEnd w:id="45"/>
      <w:r>
        <w:rPr>
          <w:rFonts w:ascii="Courier New" w:hAnsi="Courier New" w:cs="Courier New"/>
          <w:sz w:val="20"/>
          <w:szCs w:val="20"/>
        </w:rPr>
        <w:t xml:space="preserve">                                  РЕШЕНИЕ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 отказе в выдаче </w:t>
      </w:r>
      <w:r w:rsidR="0075550D">
        <w:rPr>
          <w:rFonts w:ascii="Courier New" w:hAnsi="Courier New" w:cs="Courier New"/>
          <w:sz w:val="20"/>
          <w:szCs w:val="20"/>
        </w:rPr>
        <w:t>градостроительного плана земельного участка</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F2FB8" w:rsidRDefault="009F2FB8" w:rsidP="00CE371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(наименование уполномоченного на выдачу </w:t>
      </w:r>
      <w:r w:rsidR="0075550D">
        <w:rPr>
          <w:rFonts w:ascii="Courier New" w:hAnsi="Courier New" w:cs="Courier New"/>
          <w:sz w:val="20"/>
          <w:szCs w:val="20"/>
        </w:rPr>
        <w:t xml:space="preserve">градостроительного плана земельного участка </w:t>
      </w:r>
      <w:r>
        <w:rPr>
          <w:rFonts w:ascii="Courier New" w:hAnsi="Courier New" w:cs="Courier New"/>
          <w:sz w:val="20"/>
          <w:szCs w:val="20"/>
        </w:rPr>
        <w:t>органа местного</w:t>
      </w:r>
      <w:r w:rsidR="005031C3">
        <w:rPr>
          <w:rFonts w:ascii="Courier New" w:hAnsi="Courier New" w:cs="Courier New"/>
          <w:sz w:val="20"/>
          <w:szCs w:val="20"/>
        </w:rPr>
        <w:t xml:space="preserve"> </w:t>
      </w:r>
      <w:r>
        <w:rPr>
          <w:rFonts w:ascii="Courier New" w:hAnsi="Courier New" w:cs="Courier New"/>
          <w:sz w:val="20"/>
          <w:szCs w:val="20"/>
        </w:rPr>
        <w:t>самоуправления)</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по  результатам рассмотрения заявления о выдаче </w:t>
      </w:r>
      <w:r w:rsidR="0075550D">
        <w:rPr>
          <w:rFonts w:ascii="Courier New" w:hAnsi="Courier New" w:cs="Courier New"/>
          <w:sz w:val="20"/>
          <w:szCs w:val="20"/>
        </w:rPr>
        <w:t xml:space="preserve">градостроительного плана земельного участка </w:t>
      </w:r>
    </w:p>
    <w:p w:rsidR="009F2FB8" w:rsidRDefault="009F2FB8" w:rsidP="009F2FB8">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от</w:t>
      </w:r>
      <w:proofErr w:type="gramEnd"/>
      <w:r>
        <w:rPr>
          <w:rFonts w:ascii="Courier New" w:hAnsi="Courier New" w:cs="Courier New"/>
          <w:sz w:val="20"/>
          <w:szCs w:val="20"/>
        </w:rPr>
        <w:t xml:space="preserve"> ________________ </w:t>
      </w:r>
      <w:r w:rsidR="001B5FED">
        <w:rPr>
          <w:rFonts w:ascii="Courier New" w:hAnsi="Courier New" w:cs="Courier New"/>
          <w:sz w:val="20"/>
          <w:szCs w:val="20"/>
        </w:rPr>
        <w:t>№</w:t>
      </w:r>
      <w:r w:rsidR="00EE6881">
        <w:rPr>
          <w:rFonts w:ascii="Courier New" w:hAnsi="Courier New" w:cs="Courier New"/>
          <w:sz w:val="20"/>
          <w:szCs w:val="20"/>
        </w:rPr>
        <w:t xml:space="preserve"> </w:t>
      </w:r>
      <w:r>
        <w:rPr>
          <w:rFonts w:ascii="Courier New" w:hAnsi="Courier New" w:cs="Courier New"/>
          <w:sz w:val="20"/>
          <w:szCs w:val="20"/>
        </w:rPr>
        <w:t xml:space="preserve"> _________________  принято решение об отказе в выдаче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и номер регистрации)</w:t>
      </w:r>
    </w:p>
    <w:p w:rsidR="009F2FB8" w:rsidRDefault="0075550D"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градостроительного плана земельного участка</w:t>
      </w:r>
      <w:r w:rsidR="009F2FB8">
        <w:rPr>
          <w:rFonts w:ascii="Courier New" w:hAnsi="Courier New" w:cs="Courier New"/>
          <w:sz w:val="20"/>
          <w:szCs w:val="20"/>
        </w:rPr>
        <w:t>.</w:t>
      </w:r>
    </w:p>
    <w:p w:rsidR="009F2FB8" w:rsidRDefault="009F2FB8" w:rsidP="009F2FB8">
      <w:pPr>
        <w:autoSpaceDE w:val="0"/>
        <w:autoSpaceDN w:val="0"/>
        <w:adjustRightInd w:val="0"/>
        <w:spacing w:after="0" w:line="240" w:lineRule="auto"/>
        <w:jc w:val="both"/>
        <w:rPr>
          <w:rFonts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969"/>
        <w:gridCol w:w="2778"/>
      </w:tblGrid>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5031C3">
            <w:pPr>
              <w:autoSpaceDE w:val="0"/>
              <w:autoSpaceDN w:val="0"/>
              <w:adjustRightInd w:val="0"/>
              <w:spacing w:after="0" w:line="240" w:lineRule="auto"/>
              <w:rPr>
                <w:rFonts w:cs="Times New Roman"/>
                <w:szCs w:val="24"/>
              </w:rPr>
            </w:pPr>
            <w:r w:rsidRPr="00A510E4">
              <w:rPr>
                <w:rFonts w:cs="Times New Roman"/>
                <w:szCs w:val="24"/>
              </w:rPr>
              <w:t>№</w:t>
            </w:r>
            <w:r w:rsidR="009F2FB8" w:rsidRPr="00A510E4">
              <w:rPr>
                <w:rFonts w:cs="Times New Roman"/>
                <w:szCs w:val="24"/>
              </w:rPr>
              <w:t xml:space="preserve"> пункта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tcPr>
          <w:p w:rsidR="009F2FB8" w:rsidRPr="00A510E4" w:rsidRDefault="009F2FB8" w:rsidP="0075550D">
            <w:pPr>
              <w:autoSpaceDE w:val="0"/>
              <w:autoSpaceDN w:val="0"/>
              <w:adjustRightInd w:val="0"/>
              <w:spacing w:after="0" w:line="240" w:lineRule="auto"/>
              <w:jc w:val="center"/>
              <w:rPr>
                <w:rFonts w:cs="Times New Roman"/>
                <w:szCs w:val="24"/>
              </w:rPr>
            </w:pPr>
            <w:r w:rsidRPr="00A510E4">
              <w:rPr>
                <w:rFonts w:cs="Times New Roman"/>
                <w:szCs w:val="24"/>
              </w:rPr>
              <w:t xml:space="preserve">Наименование основания для отказа в выдаче </w:t>
            </w:r>
            <w:r w:rsidR="0075550D">
              <w:rPr>
                <w:rFonts w:ascii="Courier New" w:hAnsi="Courier New" w:cs="Courier New"/>
                <w:sz w:val="20"/>
                <w:szCs w:val="20"/>
              </w:rPr>
              <w:t>градостроительного плана земельного участка</w:t>
            </w:r>
            <w:r w:rsidR="0075550D" w:rsidRPr="00A510E4">
              <w:rPr>
                <w:rFonts w:cs="Times New Roman"/>
                <w:szCs w:val="24"/>
              </w:rPr>
              <w:t xml:space="preserve"> </w:t>
            </w:r>
            <w:r w:rsidRPr="00A510E4">
              <w:rPr>
                <w:rFonts w:cs="Times New Roman"/>
                <w:szCs w:val="24"/>
              </w:rPr>
              <w:t>в соответствии с Административным регламентом</w:t>
            </w:r>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rsidP="006F1664">
            <w:pPr>
              <w:autoSpaceDE w:val="0"/>
              <w:autoSpaceDN w:val="0"/>
              <w:adjustRightInd w:val="0"/>
              <w:spacing w:after="0" w:line="240" w:lineRule="auto"/>
              <w:jc w:val="center"/>
              <w:rPr>
                <w:rFonts w:cs="Times New Roman"/>
                <w:szCs w:val="24"/>
              </w:rPr>
            </w:pPr>
            <w:r w:rsidRPr="00A510E4">
              <w:rPr>
                <w:rFonts w:cs="Times New Roman"/>
                <w:szCs w:val="24"/>
              </w:rPr>
              <w:t xml:space="preserve">Разъяснение причин отказа в выдаче </w:t>
            </w:r>
            <w:r w:rsidR="006F1664">
              <w:rPr>
                <w:rFonts w:cs="Times New Roman"/>
                <w:szCs w:val="24"/>
              </w:rPr>
              <w:t>градостроительного плана земельного участка</w:t>
            </w:r>
          </w:p>
        </w:tc>
      </w:tr>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712006" w:rsidP="004B386E">
            <w:pPr>
              <w:autoSpaceDE w:val="0"/>
              <w:autoSpaceDN w:val="0"/>
              <w:adjustRightInd w:val="0"/>
              <w:spacing w:after="0" w:line="240" w:lineRule="auto"/>
              <w:rPr>
                <w:rFonts w:cs="Times New Roman"/>
                <w:szCs w:val="24"/>
              </w:rPr>
            </w:pPr>
            <w:hyperlink w:anchor="Par209" w:history="1">
              <w:r w:rsidR="004B386E">
                <w:rPr>
                  <w:rFonts w:cs="Times New Roman"/>
                  <w:color w:val="0000FF"/>
                  <w:szCs w:val="24"/>
                </w:rPr>
                <w:t>подпункт 2.13.</w:t>
              </w:r>
              <w:r w:rsidR="006F1664">
                <w:rPr>
                  <w:rFonts w:cs="Times New Roman"/>
                  <w:color w:val="0000FF"/>
                  <w:szCs w:val="24"/>
                </w:rPr>
                <w:t>2.1.</w:t>
              </w:r>
              <w:r w:rsidR="009F2FB8" w:rsidRPr="00A510E4">
                <w:rPr>
                  <w:rFonts w:cs="Times New Roman"/>
                  <w:color w:val="0000FF"/>
                  <w:szCs w:val="24"/>
                </w:rPr>
                <w:t xml:space="preserve"> пункта 2.</w:t>
              </w:r>
              <w:r w:rsidR="006B7972">
                <w:rPr>
                  <w:rFonts w:cs="Times New Roman"/>
                  <w:color w:val="0000FF"/>
                  <w:szCs w:val="24"/>
                </w:rPr>
                <w:t>13</w:t>
              </w:r>
              <w:r w:rsidR="009F2FB8" w:rsidRPr="00A510E4">
                <w:rPr>
                  <w:rFonts w:cs="Times New Roman"/>
                  <w:color w:val="0000FF"/>
                  <w:szCs w:val="24"/>
                </w:rPr>
                <w:t>.</w:t>
              </w:r>
            </w:hyperlink>
            <w:r w:rsidR="004B386E">
              <w:rPr>
                <w:rFonts w:cs="Times New Roman"/>
                <w:color w:val="0000FF"/>
                <w:szCs w:val="24"/>
              </w:rPr>
              <w:t>2</w:t>
            </w:r>
          </w:p>
        </w:tc>
        <w:tc>
          <w:tcPr>
            <w:tcW w:w="3969" w:type="dxa"/>
            <w:tcBorders>
              <w:top w:val="single" w:sz="4" w:space="0" w:color="auto"/>
              <w:left w:val="single" w:sz="4" w:space="0" w:color="auto"/>
              <w:bottom w:val="single" w:sz="4" w:space="0" w:color="auto"/>
              <w:right w:val="single" w:sz="4" w:space="0" w:color="auto"/>
            </w:tcBorders>
          </w:tcPr>
          <w:p w:rsidR="004B386E" w:rsidRPr="004B386E" w:rsidRDefault="004B386E" w:rsidP="004B386E">
            <w:pPr>
              <w:autoSpaceDE w:val="0"/>
              <w:autoSpaceDN w:val="0"/>
              <w:adjustRightInd w:val="0"/>
              <w:spacing w:after="0" w:line="240" w:lineRule="auto"/>
              <w:ind w:firstLine="539"/>
              <w:jc w:val="both"/>
              <w:rPr>
                <w:rFonts w:cs="Times New Roman"/>
                <w:szCs w:val="24"/>
              </w:rPr>
            </w:pPr>
            <w:r w:rsidRPr="004B386E">
              <w:rPr>
                <w:rFonts w:cs="Times New Roman"/>
                <w:szCs w:val="24"/>
              </w:rPr>
              <w:t xml:space="preserve">- несоответствие заявителя кругу лиц, указанных в </w:t>
            </w:r>
            <w:hyperlink w:anchor="Par55" w:history="1">
              <w:r w:rsidRPr="004B386E">
                <w:rPr>
                  <w:rFonts w:cs="Times New Roman"/>
                  <w:color w:val="0000FF"/>
                  <w:szCs w:val="24"/>
                </w:rPr>
                <w:t>пункте 1.2</w:t>
              </w:r>
            </w:hyperlink>
            <w:r w:rsidRPr="004B386E">
              <w:rPr>
                <w:rFonts w:cs="Times New Roman"/>
                <w:szCs w:val="24"/>
              </w:rPr>
              <w:t xml:space="preserve"> настоящего Регламента.</w:t>
            </w:r>
          </w:p>
          <w:p w:rsidR="009F2FB8" w:rsidRPr="00A510E4" w:rsidRDefault="009F2FB8" w:rsidP="006F1664">
            <w:pPr>
              <w:pStyle w:val="ConsPlusNormal"/>
              <w:widowControl/>
              <w:tabs>
                <w:tab w:val="left" w:pos="-2410"/>
              </w:tabs>
              <w:suppressAutoHyphens/>
              <w:ind w:firstLine="567"/>
              <w:jc w:val="both"/>
              <w:outlineLvl w:val="2"/>
              <w:rPr>
                <w:rFonts w:cs="Times New Roman"/>
                <w:szCs w:val="24"/>
              </w:rPr>
            </w:pPr>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pPr>
              <w:autoSpaceDE w:val="0"/>
              <w:autoSpaceDN w:val="0"/>
              <w:adjustRightInd w:val="0"/>
              <w:spacing w:after="0" w:line="240" w:lineRule="auto"/>
              <w:jc w:val="both"/>
              <w:rPr>
                <w:rFonts w:cs="Times New Roman"/>
                <w:szCs w:val="24"/>
              </w:rPr>
            </w:pPr>
            <w:r w:rsidRPr="00A510E4">
              <w:rPr>
                <w:rFonts w:cs="Times New Roman"/>
                <w:szCs w:val="24"/>
              </w:rPr>
              <w:t>Указываются основания такого вывода</w:t>
            </w:r>
          </w:p>
        </w:tc>
      </w:tr>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712006" w:rsidP="004B386E">
            <w:pPr>
              <w:autoSpaceDE w:val="0"/>
              <w:autoSpaceDN w:val="0"/>
              <w:adjustRightInd w:val="0"/>
              <w:spacing w:after="0" w:line="240" w:lineRule="auto"/>
              <w:rPr>
                <w:rFonts w:cs="Times New Roman"/>
                <w:szCs w:val="24"/>
              </w:rPr>
            </w:pPr>
            <w:hyperlink w:anchor="Par210" w:history="1">
              <w:r w:rsidR="004B386E">
                <w:rPr>
                  <w:rFonts w:cs="Times New Roman"/>
                  <w:color w:val="0000FF"/>
                  <w:szCs w:val="24"/>
                </w:rPr>
                <w:t xml:space="preserve">подпункт </w:t>
              </w:r>
              <w:r w:rsidR="009F2FB8" w:rsidRPr="00A510E4">
                <w:rPr>
                  <w:rFonts w:cs="Times New Roman"/>
                  <w:color w:val="0000FF"/>
                  <w:szCs w:val="24"/>
                </w:rPr>
                <w:t xml:space="preserve"> </w:t>
              </w:r>
              <w:r w:rsidR="006F1664">
                <w:rPr>
                  <w:rFonts w:cs="Times New Roman"/>
                  <w:color w:val="0000FF"/>
                  <w:szCs w:val="24"/>
                </w:rPr>
                <w:t xml:space="preserve">2.13.2.1. </w:t>
              </w:r>
              <w:r w:rsidR="009F2FB8" w:rsidRPr="00A510E4">
                <w:rPr>
                  <w:rFonts w:cs="Times New Roman"/>
                  <w:color w:val="0000FF"/>
                  <w:szCs w:val="24"/>
                </w:rPr>
                <w:t>пункта 2.</w:t>
              </w:r>
              <w:r w:rsidR="006B7972">
                <w:rPr>
                  <w:rFonts w:cs="Times New Roman"/>
                  <w:color w:val="0000FF"/>
                  <w:szCs w:val="24"/>
                </w:rPr>
                <w:t>13</w:t>
              </w:r>
              <w:r w:rsidR="009F2FB8" w:rsidRPr="00A510E4">
                <w:rPr>
                  <w:rFonts w:cs="Times New Roman"/>
                  <w:color w:val="0000FF"/>
                  <w:szCs w:val="24"/>
                </w:rPr>
                <w:t>.</w:t>
              </w:r>
            </w:hyperlink>
            <w:r w:rsidR="004B386E">
              <w:rPr>
                <w:rFonts w:cs="Times New Roman"/>
                <w:color w:val="0000FF"/>
                <w:szCs w:val="24"/>
              </w:rPr>
              <w:t>2.</w:t>
            </w:r>
          </w:p>
        </w:tc>
        <w:tc>
          <w:tcPr>
            <w:tcW w:w="3969" w:type="dxa"/>
            <w:tcBorders>
              <w:top w:val="single" w:sz="4" w:space="0" w:color="auto"/>
              <w:left w:val="single" w:sz="4" w:space="0" w:color="auto"/>
              <w:bottom w:val="single" w:sz="4" w:space="0" w:color="auto"/>
              <w:right w:val="single" w:sz="4" w:space="0" w:color="auto"/>
            </w:tcBorders>
          </w:tcPr>
          <w:p w:rsidR="006F1664" w:rsidRPr="004B386E" w:rsidRDefault="006F1664" w:rsidP="006F1664">
            <w:pPr>
              <w:autoSpaceDE w:val="0"/>
              <w:autoSpaceDN w:val="0"/>
              <w:adjustRightInd w:val="0"/>
              <w:spacing w:after="0" w:line="240" w:lineRule="auto"/>
              <w:ind w:firstLine="539"/>
              <w:jc w:val="both"/>
              <w:rPr>
                <w:rFonts w:cs="Times New Roman"/>
                <w:szCs w:val="24"/>
              </w:rPr>
            </w:pPr>
            <w:r w:rsidRPr="004B386E">
              <w:rPr>
                <w:rFonts w:cs="Times New Roman"/>
                <w:szCs w:val="24"/>
              </w:rPr>
              <w:t xml:space="preserve">- отсутствие документов, предусмотренных </w:t>
            </w:r>
            <w:hyperlink w:anchor="Par127" w:history="1">
              <w:r w:rsidRPr="004B386E">
                <w:rPr>
                  <w:rFonts w:cs="Times New Roman"/>
                  <w:color w:val="0000FF"/>
                  <w:szCs w:val="24"/>
                </w:rPr>
                <w:t>подпунктами "г"</w:t>
              </w:r>
            </w:hyperlink>
            <w:r w:rsidRPr="004B386E">
              <w:rPr>
                <w:rFonts w:cs="Times New Roman"/>
                <w:color w:val="0000FF"/>
                <w:szCs w:val="24"/>
              </w:rPr>
              <w:t>-</w:t>
            </w:r>
            <w:r w:rsidRPr="004B386E">
              <w:rPr>
                <w:rFonts w:cs="Times New Roman"/>
                <w:szCs w:val="24"/>
              </w:rPr>
              <w:t xml:space="preserve"> </w:t>
            </w:r>
            <w:hyperlink w:anchor="Par128" w:history="1">
              <w:r w:rsidRPr="004B386E">
                <w:rPr>
                  <w:rFonts w:cs="Times New Roman"/>
                  <w:color w:val="0000FF"/>
                  <w:szCs w:val="24"/>
                </w:rPr>
                <w:t>"в" пункта 2.11.1</w:t>
              </w:r>
            </w:hyperlink>
            <w:r w:rsidRPr="004B386E">
              <w:rPr>
                <w:rFonts w:cs="Times New Roman"/>
                <w:szCs w:val="24"/>
              </w:rPr>
              <w:t xml:space="preserve">, </w:t>
            </w:r>
            <w:hyperlink w:anchor="Par132" w:history="1">
              <w:r w:rsidRPr="004B386E">
                <w:rPr>
                  <w:rFonts w:cs="Times New Roman"/>
                  <w:color w:val="0000FF"/>
                  <w:szCs w:val="24"/>
                </w:rPr>
                <w:t>пунктом 2.11.2.</w:t>
              </w:r>
            </w:hyperlink>
            <w:r w:rsidRPr="004B386E">
              <w:rPr>
                <w:rFonts w:cs="Times New Roman"/>
                <w:szCs w:val="24"/>
              </w:rPr>
              <w:t xml:space="preserve"> настоящего Регламента;</w:t>
            </w:r>
          </w:p>
          <w:p w:rsidR="009F2FB8" w:rsidRPr="0097526A" w:rsidRDefault="009F2FB8">
            <w:pPr>
              <w:autoSpaceDE w:val="0"/>
              <w:autoSpaceDN w:val="0"/>
              <w:adjustRightInd w:val="0"/>
              <w:spacing w:after="0" w:line="240" w:lineRule="auto"/>
              <w:rPr>
                <w:rFonts w:cs="Times New Roman"/>
                <w:szCs w:val="24"/>
              </w:rPr>
            </w:pPr>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pPr>
              <w:autoSpaceDE w:val="0"/>
              <w:autoSpaceDN w:val="0"/>
              <w:adjustRightInd w:val="0"/>
              <w:spacing w:after="0" w:line="240" w:lineRule="auto"/>
              <w:jc w:val="both"/>
              <w:rPr>
                <w:rFonts w:cs="Times New Roman"/>
                <w:szCs w:val="24"/>
              </w:rPr>
            </w:pPr>
            <w:r w:rsidRPr="00A510E4">
              <w:rPr>
                <w:rFonts w:cs="Times New Roman"/>
                <w:szCs w:val="24"/>
              </w:rPr>
              <w:t>Указываются основания такого вывода</w:t>
            </w:r>
          </w:p>
        </w:tc>
      </w:tr>
      <w:tr w:rsidR="006F1664">
        <w:tc>
          <w:tcPr>
            <w:tcW w:w="2324" w:type="dxa"/>
            <w:tcBorders>
              <w:top w:val="single" w:sz="4" w:space="0" w:color="auto"/>
              <w:left w:val="single" w:sz="4" w:space="0" w:color="auto"/>
              <w:bottom w:val="single" w:sz="4" w:space="0" w:color="auto"/>
              <w:right w:val="single" w:sz="4" w:space="0" w:color="auto"/>
            </w:tcBorders>
          </w:tcPr>
          <w:p w:rsidR="006F1664" w:rsidRDefault="00712006" w:rsidP="004B386E">
            <w:pPr>
              <w:autoSpaceDE w:val="0"/>
              <w:autoSpaceDN w:val="0"/>
              <w:adjustRightInd w:val="0"/>
              <w:spacing w:after="0" w:line="240" w:lineRule="auto"/>
            </w:pPr>
            <w:hyperlink w:anchor="Par210" w:history="1">
              <w:r w:rsidR="006F1664">
                <w:rPr>
                  <w:rFonts w:cs="Times New Roman"/>
                  <w:color w:val="0000FF"/>
                  <w:szCs w:val="24"/>
                </w:rPr>
                <w:t xml:space="preserve">подпункт </w:t>
              </w:r>
              <w:r w:rsidR="006F1664" w:rsidRPr="00A510E4">
                <w:rPr>
                  <w:rFonts w:cs="Times New Roman"/>
                  <w:color w:val="0000FF"/>
                  <w:szCs w:val="24"/>
                </w:rPr>
                <w:t xml:space="preserve"> </w:t>
              </w:r>
              <w:r w:rsidR="006F1664">
                <w:rPr>
                  <w:rFonts w:cs="Times New Roman"/>
                  <w:color w:val="0000FF"/>
                  <w:szCs w:val="24"/>
                </w:rPr>
                <w:t xml:space="preserve">2.13.2.1. </w:t>
              </w:r>
              <w:r w:rsidR="006F1664" w:rsidRPr="00A510E4">
                <w:rPr>
                  <w:rFonts w:cs="Times New Roman"/>
                  <w:color w:val="0000FF"/>
                  <w:szCs w:val="24"/>
                </w:rPr>
                <w:t>пункта 2.</w:t>
              </w:r>
              <w:r w:rsidR="006F1664">
                <w:rPr>
                  <w:rFonts w:cs="Times New Roman"/>
                  <w:color w:val="0000FF"/>
                  <w:szCs w:val="24"/>
                </w:rPr>
                <w:t>13</w:t>
              </w:r>
              <w:r w:rsidR="006F1664" w:rsidRPr="00A510E4">
                <w:rPr>
                  <w:rFonts w:cs="Times New Roman"/>
                  <w:color w:val="0000FF"/>
                  <w:szCs w:val="24"/>
                </w:rPr>
                <w:t>.</w:t>
              </w:r>
            </w:hyperlink>
            <w:r w:rsidR="006F1664">
              <w:rPr>
                <w:rFonts w:cs="Times New Roman"/>
                <w:color w:val="0000FF"/>
                <w:szCs w:val="24"/>
              </w:rPr>
              <w:t>2.</w:t>
            </w:r>
          </w:p>
        </w:tc>
        <w:tc>
          <w:tcPr>
            <w:tcW w:w="3969" w:type="dxa"/>
            <w:tcBorders>
              <w:top w:val="single" w:sz="4" w:space="0" w:color="auto"/>
              <w:left w:val="single" w:sz="4" w:space="0" w:color="auto"/>
              <w:bottom w:val="single" w:sz="4" w:space="0" w:color="auto"/>
              <w:right w:val="single" w:sz="4" w:space="0" w:color="auto"/>
            </w:tcBorders>
          </w:tcPr>
          <w:p w:rsidR="006F1664" w:rsidRPr="004B386E" w:rsidRDefault="006F1664" w:rsidP="006F1664">
            <w:pPr>
              <w:pStyle w:val="ConsPlusNormal"/>
              <w:widowControl/>
              <w:tabs>
                <w:tab w:val="left" w:pos="-2410"/>
              </w:tabs>
              <w:suppressAutoHyphens/>
              <w:ind w:firstLine="567"/>
              <w:jc w:val="both"/>
              <w:outlineLvl w:val="2"/>
              <w:rPr>
                <w:rFonts w:ascii="Times New Roman" w:hAnsi="Times New Roman" w:cs="Times New Roman"/>
                <w:sz w:val="24"/>
                <w:szCs w:val="24"/>
              </w:rPr>
            </w:pPr>
            <w:r w:rsidRPr="004B386E">
              <w:rPr>
                <w:rFonts w:ascii="Times New Roman" w:hAnsi="Times New Roman"/>
                <w:sz w:val="24"/>
                <w:szCs w:val="24"/>
              </w:rPr>
              <w:t xml:space="preserve">- несоблюдение условий, предусмотренных частью 4 статьи </w:t>
            </w:r>
            <w:r w:rsidRPr="004B386E">
              <w:rPr>
                <w:rFonts w:ascii="Times New Roman" w:hAnsi="Times New Roman"/>
                <w:sz w:val="24"/>
                <w:szCs w:val="24"/>
              </w:rPr>
              <w:lastRenderedPageBreak/>
              <w:t>57.3 Градостроительного кодекса Российской Федерации.</w:t>
            </w:r>
          </w:p>
          <w:p w:rsidR="006F1664" w:rsidRPr="004B386E" w:rsidRDefault="006F1664" w:rsidP="006F1664">
            <w:pPr>
              <w:autoSpaceDE w:val="0"/>
              <w:autoSpaceDN w:val="0"/>
              <w:adjustRightInd w:val="0"/>
              <w:spacing w:after="0" w:line="240" w:lineRule="auto"/>
              <w:ind w:firstLine="539"/>
              <w:jc w:val="both"/>
              <w:rPr>
                <w:rFonts w:cs="Times New Roman"/>
                <w:szCs w:val="24"/>
              </w:rPr>
            </w:pPr>
          </w:p>
        </w:tc>
        <w:tc>
          <w:tcPr>
            <w:tcW w:w="2778" w:type="dxa"/>
            <w:tcBorders>
              <w:top w:val="single" w:sz="4" w:space="0" w:color="auto"/>
              <w:left w:val="single" w:sz="4" w:space="0" w:color="auto"/>
              <w:bottom w:val="single" w:sz="4" w:space="0" w:color="auto"/>
              <w:right w:val="single" w:sz="4" w:space="0" w:color="auto"/>
            </w:tcBorders>
          </w:tcPr>
          <w:p w:rsidR="006F1664" w:rsidRPr="00A510E4" w:rsidRDefault="006F1664">
            <w:pPr>
              <w:autoSpaceDE w:val="0"/>
              <w:autoSpaceDN w:val="0"/>
              <w:adjustRightInd w:val="0"/>
              <w:spacing w:after="0" w:line="240" w:lineRule="auto"/>
              <w:jc w:val="both"/>
              <w:rPr>
                <w:rFonts w:cs="Times New Roman"/>
                <w:szCs w:val="24"/>
              </w:rPr>
            </w:pPr>
            <w:r w:rsidRPr="00A510E4">
              <w:rPr>
                <w:rFonts w:cs="Times New Roman"/>
                <w:szCs w:val="24"/>
              </w:rPr>
              <w:lastRenderedPageBreak/>
              <w:t>Указываются основания такого вывода</w:t>
            </w:r>
          </w:p>
        </w:tc>
      </w:tr>
    </w:tbl>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6F1664">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  вправе  повторно  обратиться  с  заявлением  о выдаче </w:t>
      </w:r>
      <w:r w:rsidR="006F1664">
        <w:rPr>
          <w:rFonts w:ascii="Courier New" w:hAnsi="Courier New" w:cs="Courier New"/>
          <w:sz w:val="20"/>
          <w:szCs w:val="20"/>
        </w:rPr>
        <w:t xml:space="preserve">градостроительного плана земельного участка </w:t>
      </w:r>
      <w:r>
        <w:rPr>
          <w:rFonts w:ascii="Courier New" w:hAnsi="Courier New" w:cs="Courier New"/>
          <w:sz w:val="20"/>
          <w:szCs w:val="20"/>
        </w:rPr>
        <w:t>после устранения указанных нарушений.</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Данный   отказ   может   быть  обжалован  в  досудебном  порядке  путем</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направления жалобы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_____________________________________________, а также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судебном порядке.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Дополнительно информируем: ___________________________________________.</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информация, необходимая для устранения причин отказа в</w:t>
      </w:r>
      <w:proofErr w:type="gramEnd"/>
    </w:p>
    <w:p w:rsidR="009F2FB8" w:rsidRDefault="009F2FB8" w:rsidP="0097526A">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выдаче</w:t>
      </w:r>
      <w:r w:rsidR="006F1664">
        <w:rPr>
          <w:rFonts w:ascii="Courier New" w:hAnsi="Courier New" w:cs="Courier New"/>
          <w:sz w:val="20"/>
          <w:szCs w:val="20"/>
        </w:rPr>
        <w:t xml:space="preserve"> градостроительного плана земельного участка</w:t>
      </w:r>
      <w:r>
        <w:rPr>
          <w:rFonts w:ascii="Courier New" w:hAnsi="Courier New" w:cs="Courier New"/>
          <w:sz w:val="20"/>
          <w:szCs w:val="20"/>
        </w:rPr>
        <w:t>, а также иная дополнительная</w:t>
      </w:r>
      <w:r w:rsidR="0097526A">
        <w:rPr>
          <w:rFonts w:ascii="Courier New" w:hAnsi="Courier New" w:cs="Courier New"/>
          <w:sz w:val="20"/>
          <w:szCs w:val="20"/>
        </w:rPr>
        <w:t xml:space="preserve"> </w:t>
      </w:r>
      <w:r>
        <w:rPr>
          <w:rFonts w:ascii="Courier New" w:hAnsi="Courier New" w:cs="Courier New"/>
          <w:sz w:val="20"/>
          <w:szCs w:val="20"/>
        </w:rPr>
        <w:t>информация при наличии)</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   _____________   _____________________________________</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(подпись)     (фамилия, имя, отчество (при наличии)</w:t>
      </w:r>
      <w:proofErr w:type="gramEnd"/>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w:t>
      </w: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after="0" w:line="240" w:lineRule="auto"/>
        <w:jc w:val="both"/>
        <w:rPr>
          <w:rFonts w:cs="Times New Roman"/>
          <w:sz w:val="28"/>
          <w:szCs w:val="28"/>
        </w:rPr>
      </w:pPr>
    </w:p>
    <w:p w:rsidR="00154483" w:rsidRDefault="00154483" w:rsidP="009F2FB8">
      <w:pPr>
        <w:autoSpaceDE w:val="0"/>
        <w:autoSpaceDN w:val="0"/>
        <w:adjustRightInd w:val="0"/>
        <w:spacing w:after="0" w:line="240" w:lineRule="auto"/>
        <w:jc w:val="right"/>
        <w:outlineLvl w:val="1"/>
        <w:rPr>
          <w:rFonts w:cs="Times New Roman"/>
          <w:sz w:val="28"/>
          <w:szCs w:val="28"/>
        </w:rPr>
      </w:pPr>
    </w:p>
    <w:p w:rsidR="00154483" w:rsidRDefault="00154483" w:rsidP="009F2FB8">
      <w:pPr>
        <w:autoSpaceDE w:val="0"/>
        <w:autoSpaceDN w:val="0"/>
        <w:adjustRightInd w:val="0"/>
        <w:spacing w:after="0" w:line="240" w:lineRule="auto"/>
        <w:jc w:val="right"/>
        <w:outlineLvl w:val="1"/>
        <w:rPr>
          <w:rFonts w:cs="Times New Roman"/>
          <w:sz w:val="28"/>
          <w:szCs w:val="28"/>
        </w:rPr>
      </w:pPr>
    </w:p>
    <w:p w:rsidR="00154483" w:rsidRDefault="00154483" w:rsidP="009F2FB8">
      <w:pPr>
        <w:autoSpaceDE w:val="0"/>
        <w:autoSpaceDN w:val="0"/>
        <w:adjustRightInd w:val="0"/>
        <w:spacing w:after="0" w:line="240" w:lineRule="auto"/>
        <w:jc w:val="right"/>
        <w:outlineLvl w:val="1"/>
        <w:rPr>
          <w:rFonts w:cs="Times New Roman"/>
          <w:sz w:val="28"/>
          <w:szCs w:val="28"/>
        </w:rPr>
      </w:pPr>
    </w:p>
    <w:p w:rsidR="00154483" w:rsidRDefault="00154483" w:rsidP="009F2FB8">
      <w:pPr>
        <w:autoSpaceDE w:val="0"/>
        <w:autoSpaceDN w:val="0"/>
        <w:adjustRightInd w:val="0"/>
        <w:spacing w:after="0" w:line="240" w:lineRule="auto"/>
        <w:jc w:val="right"/>
        <w:outlineLvl w:val="1"/>
        <w:rPr>
          <w:rFonts w:cs="Times New Roman"/>
          <w:sz w:val="28"/>
          <w:szCs w:val="28"/>
        </w:rPr>
      </w:pPr>
    </w:p>
    <w:p w:rsidR="00154483" w:rsidRDefault="00154483" w:rsidP="009F2FB8">
      <w:pPr>
        <w:autoSpaceDE w:val="0"/>
        <w:autoSpaceDN w:val="0"/>
        <w:adjustRightInd w:val="0"/>
        <w:spacing w:after="0" w:line="240" w:lineRule="auto"/>
        <w:jc w:val="right"/>
        <w:outlineLvl w:val="1"/>
        <w:rPr>
          <w:rFonts w:cs="Times New Roman"/>
          <w:sz w:val="28"/>
          <w:szCs w:val="28"/>
        </w:rPr>
      </w:pPr>
    </w:p>
    <w:p w:rsidR="00154483" w:rsidRDefault="00154483"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154483" w:rsidRDefault="00154483" w:rsidP="009F2FB8">
      <w:pPr>
        <w:autoSpaceDE w:val="0"/>
        <w:autoSpaceDN w:val="0"/>
        <w:adjustRightInd w:val="0"/>
        <w:spacing w:after="0" w:line="240" w:lineRule="auto"/>
        <w:jc w:val="right"/>
        <w:outlineLvl w:val="1"/>
        <w:rPr>
          <w:rFonts w:cs="Times New Roman"/>
          <w:sz w:val="28"/>
          <w:szCs w:val="28"/>
        </w:rPr>
      </w:pPr>
    </w:p>
    <w:p w:rsidR="00E77210" w:rsidRDefault="00E77210" w:rsidP="009F2FB8">
      <w:pPr>
        <w:autoSpaceDE w:val="0"/>
        <w:autoSpaceDN w:val="0"/>
        <w:adjustRightInd w:val="0"/>
        <w:spacing w:after="0" w:line="240" w:lineRule="auto"/>
        <w:jc w:val="right"/>
        <w:outlineLvl w:val="1"/>
        <w:rPr>
          <w:rFonts w:cs="Times New Roman"/>
          <w:sz w:val="28"/>
          <w:szCs w:val="28"/>
        </w:rPr>
      </w:pPr>
    </w:p>
    <w:p w:rsidR="00E77210" w:rsidRDefault="00E77210" w:rsidP="009F2FB8">
      <w:pPr>
        <w:autoSpaceDE w:val="0"/>
        <w:autoSpaceDN w:val="0"/>
        <w:adjustRightInd w:val="0"/>
        <w:spacing w:after="0" w:line="240" w:lineRule="auto"/>
        <w:jc w:val="right"/>
        <w:outlineLvl w:val="1"/>
        <w:rPr>
          <w:rFonts w:cs="Times New Roman"/>
          <w:sz w:val="28"/>
          <w:szCs w:val="28"/>
        </w:rPr>
      </w:pPr>
    </w:p>
    <w:p w:rsidR="00E77210" w:rsidRDefault="00E77210" w:rsidP="009F2FB8">
      <w:pPr>
        <w:autoSpaceDE w:val="0"/>
        <w:autoSpaceDN w:val="0"/>
        <w:adjustRightInd w:val="0"/>
        <w:spacing w:after="0" w:line="240" w:lineRule="auto"/>
        <w:jc w:val="right"/>
        <w:outlineLvl w:val="1"/>
        <w:rPr>
          <w:rFonts w:cs="Times New Roman"/>
          <w:sz w:val="28"/>
          <w:szCs w:val="28"/>
        </w:rPr>
      </w:pPr>
    </w:p>
    <w:p w:rsidR="00E77210" w:rsidRDefault="00E77210"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7526A" w:rsidRDefault="0097526A" w:rsidP="009F2FB8">
      <w:pPr>
        <w:autoSpaceDE w:val="0"/>
        <w:autoSpaceDN w:val="0"/>
        <w:adjustRightInd w:val="0"/>
        <w:spacing w:after="0" w:line="240" w:lineRule="auto"/>
        <w:jc w:val="right"/>
        <w:outlineLvl w:val="1"/>
        <w:rPr>
          <w:rFonts w:cs="Times New Roman"/>
          <w:sz w:val="28"/>
          <w:szCs w:val="28"/>
        </w:rPr>
      </w:pPr>
    </w:p>
    <w:p w:rsidR="009F2FB8" w:rsidRPr="006B7972" w:rsidRDefault="009F2FB8" w:rsidP="009F2FB8">
      <w:pPr>
        <w:autoSpaceDE w:val="0"/>
        <w:autoSpaceDN w:val="0"/>
        <w:adjustRightInd w:val="0"/>
        <w:spacing w:after="0" w:line="240" w:lineRule="auto"/>
        <w:jc w:val="right"/>
        <w:outlineLvl w:val="1"/>
        <w:rPr>
          <w:rFonts w:cs="Times New Roman"/>
          <w:sz w:val="28"/>
          <w:szCs w:val="28"/>
        </w:rPr>
      </w:pPr>
      <w:r w:rsidRPr="006B7972">
        <w:rPr>
          <w:rFonts w:cs="Times New Roman"/>
          <w:sz w:val="28"/>
          <w:szCs w:val="28"/>
        </w:rPr>
        <w:t xml:space="preserve">Приложение </w:t>
      </w:r>
      <w:r w:rsidR="00EE6881" w:rsidRPr="006B7972">
        <w:rPr>
          <w:rFonts w:cs="Times New Roman"/>
          <w:sz w:val="28"/>
          <w:szCs w:val="28"/>
        </w:rPr>
        <w:t>№</w:t>
      </w:r>
      <w:r w:rsidR="00B10170">
        <w:rPr>
          <w:rFonts w:cs="Times New Roman"/>
          <w:sz w:val="28"/>
          <w:szCs w:val="28"/>
        </w:rPr>
        <w:t xml:space="preserve"> </w:t>
      </w:r>
      <w:r w:rsidR="006F1664">
        <w:rPr>
          <w:rFonts w:cs="Times New Roman"/>
          <w:sz w:val="28"/>
          <w:szCs w:val="28"/>
        </w:rPr>
        <w:t>8</w:t>
      </w:r>
      <w:r w:rsidRPr="006B7972">
        <w:rPr>
          <w:rFonts w:cs="Times New Roman"/>
          <w:sz w:val="28"/>
          <w:szCs w:val="28"/>
        </w:rPr>
        <w:t xml:space="preserve">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9F2FB8">
      <w:pPr>
        <w:autoSpaceDE w:val="0"/>
        <w:autoSpaceDN w:val="0"/>
        <w:adjustRightInd w:val="0"/>
        <w:spacing w:after="0" w:line="240" w:lineRule="auto"/>
        <w:jc w:val="right"/>
        <w:rPr>
          <w:rFonts w:cs="Times New Roman"/>
          <w:szCs w:val="24"/>
        </w:rPr>
      </w:pPr>
    </w:p>
    <w:p w:rsidR="009F2FB8" w:rsidRDefault="009F2FB8" w:rsidP="009F2FB8">
      <w:pPr>
        <w:autoSpaceDE w:val="0"/>
        <w:autoSpaceDN w:val="0"/>
        <w:adjustRightInd w:val="0"/>
        <w:spacing w:after="0" w:line="240" w:lineRule="auto"/>
        <w:jc w:val="both"/>
        <w:rPr>
          <w:rFonts w:cs="Times New Roman"/>
          <w:sz w:val="28"/>
          <w:szCs w:val="28"/>
        </w:rPr>
      </w:pPr>
    </w:p>
    <w:p w:rsidR="00493E3C" w:rsidRDefault="00493E3C"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застройщика, ОГРНИП (для физического</w:t>
      </w:r>
      <w:proofErr w:type="gramEnd"/>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зарегистрированного в качестве</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физического лица, </w:t>
      </w:r>
      <w:proofErr w:type="gramStart"/>
      <w:r>
        <w:rPr>
          <w:rFonts w:ascii="Courier New" w:hAnsi="Courier New" w:cs="Courier New"/>
          <w:sz w:val="20"/>
          <w:szCs w:val="20"/>
        </w:rPr>
        <w:t>полное</w:t>
      </w:r>
      <w:proofErr w:type="gramEnd"/>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застройщика, ИНН, ОГРН -</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154483">
        <w:rPr>
          <w:rFonts w:ascii="Courier New" w:hAnsi="Courier New" w:cs="Courier New"/>
          <w:sz w:val="20"/>
          <w:szCs w:val="20"/>
        </w:rPr>
        <w:t xml:space="preserve">          для юридического лица</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 адрес</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электронной почты)</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bookmarkStart w:id="46" w:name="Par1843"/>
      <w:bookmarkEnd w:id="46"/>
      <w:r>
        <w:rPr>
          <w:rFonts w:ascii="Courier New" w:hAnsi="Courier New" w:cs="Courier New"/>
          <w:sz w:val="20"/>
          <w:szCs w:val="20"/>
        </w:rPr>
        <w:t xml:space="preserve">                                  РЕШЕНИЕ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 отказе в выдаче дубликата </w:t>
      </w:r>
      <w:r w:rsidR="006F1664">
        <w:rPr>
          <w:rFonts w:ascii="Courier New" w:hAnsi="Courier New" w:cs="Courier New"/>
          <w:sz w:val="20"/>
          <w:szCs w:val="20"/>
        </w:rPr>
        <w:t>градостроительного плана земельного участка</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F2FB8" w:rsidRDefault="009F2FB8" w:rsidP="00F04648">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(наименование уполномоченного на выдачу </w:t>
      </w:r>
      <w:r w:rsidR="006F1664">
        <w:rPr>
          <w:rFonts w:ascii="Courier New" w:hAnsi="Courier New" w:cs="Courier New"/>
          <w:sz w:val="20"/>
          <w:szCs w:val="20"/>
        </w:rPr>
        <w:t xml:space="preserve">градостроительного плана земельного участка </w:t>
      </w:r>
      <w:r>
        <w:rPr>
          <w:rFonts w:ascii="Courier New" w:hAnsi="Courier New" w:cs="Courier New"/>
          <w:sz w:val="20"/>
          <w:szCs w:val="20"/>
        </w:rPr>
        <w:t>органа местного</w:t>
      </w:r>
      <w:r w:rsidR="00EE6881">
        <w:rPr>
          <w:rFonts w:ascii="Courier New" w:hAnsi="Courier New" w:cs="Courier New"/>
          <w:sz w:val="20"/>
          <w:szCs w:val="20"/>
        </w:rPr>
        <w:t xml:space="preserve"> </w:t>
      </w:r>
      <w:r>
        <w:rPr>
          <w:rFonts w:ascii="Courier New" w:hAnsi="Courier New" w:cs="Courier New"/>
          <w:sz w:val="20"/>
          <w:szCs w:val="20"/>
        </w:rPr>
        <w:t>самоуправления)</w:t>
      </w:r>
    </w:p>
    <w:p w:rsidR="006F1664" w:rsidRDefault="009F2FB8" w:rsidP="006F1664">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  результатам  рассмотрения  заявления  о  выдаче дубликата</w:t>
      </w:r>
      <w:r w:rsidR="006F1664">
        <w:rPr>
          <w:rFonts w:ascii="Courier New" w:hAnsi="Courier New" w:cs="Courier New"/>
          <w:sz w:val="20"/>
          <w:szCs w:val="20"/>
        </w:rPr>
        <w:t xml:space="preserve"> градостроительного плана земельного участка</w:t>
      </w:r>
    </w:p>
    <w:p w:rsidR="00F04648" w:rsidRDefault="009F2FB8" w:rsidP="00F0464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от</w:t>
      </w:r>
      <w:proofErr w:type="gramEnd"/>
      <w:r>
        <w:rPr>
          <w:rFonts w:ascii="Courier New" w:hAnsi="Courier New" w:cs="Courier New"/>
          <w:sz w:val="20"/>
          <w:szCs w:val="20"/>
        </w:rPr>
        <w:t xml:space="preserve"> _________________ </w:t>
      </w:r>
      <w:r w:rsidR="00EE6881">
        <w:rPr>
          <w:rFonts w:ascii="Courier New" w:hAnsi="Courier New" w:cs="Courier New"/>
          <w:sz w:val="20"/>
          <w:szCs w:val="20"/>
        </w:rPr>
        <w:t>№</w:t>
      </w:r>
      <w:r>
        <w:rPr>
          <w:rFonts w:ascii="Courier New" w:hAnsi="Courier New" w:cs="Courier New"/>
          <w:sz w:val="20"/>
          <w:szCs w:val="20"/>
        </w:rPr>
        <w:t xml:space="preserve"> ________________ принято  </w:t>
      </w:r>
      <w:proofErr w:type="gramStart"/>
      <w:r>
        <w:rPr>
          <w:rFonts w:ascii="Courier New" w:hAnsi="Courier New" w:cs="Courier New"/>
          <w:sz w:val="20"/>
          <w:szCs w:val="20"/>
        </w:rPr>
        <w:t>решение</w:t>
      </w:r>
      <w:proofErr w:type="gramEnd"/>
      <w:r>
        <w:rPr>
          <w:rFonts w:ascii="Courier New" w:hAnsi="Courier New" w:cs="Courier New"/>
          <w:sz w:val="20"/>
          <w:szCs w:val="20"/>
        </w:rPr>
        <w:t xml:space="preserve">  об</w:t>
      </w:r>
      <w:r w:rsidR="00F04648" w:rsidRPr="00F04648">
        <w:rPr>
          <w:rFonts w:ascii="Courier New" w:hAnsi="Courier New" w:cs="Courier New"/>
          <w:sz w:val="20"/>
          <w:szCs w:val="20"/>
        </w:rPr>
        <w:t xml:space="preserve"> </w:t>
      </w:r>
      <w:r w:rsidR="00F04648">
        <w:rPr>
          <w:rFonts w:ascii="Courier New" w:hAnsi="Courier New" w:cs="Courier New"/>
          <w:sz w:val="20"/>
          <w:szCs w:val="20"/>
        </w:rPr>
        <w:t>отказе в выдаче дубликата</w:t>
      </w:r>
      <w:r w:rsidR="006F1664" w:rsidRPr="006F1664">
        <w:rPr>
          <w:rFonts w:ascii="Courier New" w:hAnsi="Courier New" w:cs="Courier New"/>
          <w:sz w:val="20"/>
          <w:szCs w:val="20"/>
        </w:rPr>
        <w:t xml:space="preserve"> </w:t>
      </w:r>
      <w:r w:rsidR="006F1664">
        <w:rPr>
          <w:rFonts w:ascii="Courier New" w:hAnsi="Courier New" w:cs="Courier New"/>
          <w:sz w:val="20"/>
          <w:szCs w:val="20"/>
        </w:rPr>
        <w:t>градостроительного плана земельного участка</w:t>
      </w:r>
      <w:r w:rsidR="00F04648">
        <w:rPr>
          <w:rFonts w:ascii="Courier New" w:hAnsi="Courier New" w:cs="Courier New"/>
          <w:sz w:val="20"/>
          <w:szCs w:val="20"/>
        </w:rPr>
        <w:t>.</w:t>
      </w:r>
    </w:p>
    <w:p w:rsidR="009F2FB8" w:rsidRDefault="009F2FB8" w:rsidP="009F2FB8">
      <w:pPr>
        <w:autoSpaceDE w:val="0"/>
        <w:autoSpaceDN w:val="0"/>
        <w:adjustRightInd w:val="0"/>
        <w:spacing w:after="0" w:line="240" w:lineRule="auto"/>
        <w:jc w:val="both"/>
        <w:rPr>
          <w:rFonts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969"/>
        <w:gridCol w:w="2778"/>
      </w:tblGrid>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EE6881">
            <w:pPr>
              <w:autoSpaceDE w:val="0"/>
              <w:autoSpaceDN w:val="0"/>
              <w:adjustRightInd w:val="0"/>
              <w:spacing w:after="0" w:line="240" w:lineRule="auto"/>
              <w:jc w:val="both"/>
              <w:rPr>
                <w:rFonts w:cs="Times New Roman"/>
                <w:szCs w:val="24"/>
              </w:rPr>
            </w:pPr>
            <w:r w:rsidRPr="00A510E4">
              <w:rPr>
                <w:rFonts w:cs="Times New Roman"/>
                <w:szCs w:val="24"/>
              </w:rPr>
              <w:t>№</w:t>
            </w:r>
            <w:r w:rsidR="009F2FB8" w:rsidRPr="00A510E4">
              <w:rPr>
                <w:rFonts w:cs="Times New Roman"/>
                <w:szCs w:val="24"/>
              </w:rPr>
              <w:t xml:space="preserve"> пункта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tcPr>
          <w:p w:rsidR="009F2FB8" w:rsidRPr="00A510E4" w:rsidRDefault="009F2FB8" w:rsidP="006F1664">
            <w:pPr>
              <w:autoSpaceDE w:val="0"/>
              <w:autoSpaceDN w:val="0"/>
              <w:adjustRightInd w:val="0"/>
              <w:spacing w:after="0" w:line="240" w:lineRule="auto"/>
              <w:jc w:val="center"/>
              <w:rPr>
                <w:rFonts w:cs="Times New Roman"/>
                <w:szCs w:val="24"/>
              </w:rPr>
            </w:pPr>
            <w:r w:rsidRPr="00A510E4">
              <w:rPr>
                <w:rFonts w:cs="Times New Roman"/>
                <w:szCs w:val="24"/>
              </w:rPr>
              <w:t xml:space="preserve">Наименование основания для отказа в выдаче дубликата </w:t>
            </w:r>
            <w:r w:rsidR="006F1664" w:rsidRPr="006F1664">
              <w:rPr>
                <w:rFonts w:cs="Times New Roman"/>
                <w:szCs w:val="24"/>
              </w:rPr>
              <w:t>градостроительного плана земельного участка</w:t>
            </w:r>
            <w:r w:rsidR="006F1664" w:rsidRPr="00A510E4">
              <w:rPr>
                <w:rFonts w:cs="Times New Roman"/>
                <w:szCs w:val="24"/>
              </w:rPr>
              <w:t xml:space="preserve"> </w:t>
            </w:r>
            <w:r w:rsidRPr="00A510E4">
              <w:rPr>
                <w:rFonts w:cs="Times New Roman"/>
                <w:szCs w:val="24"/>
              </w:rPr>
              <w:t>в соответствии с Административным регламентом</w:t>
            </w:r>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rsidP="006F1664">
            <w:pPr>
              <w:autoSpaceDE w:val="0"/>
              <w:autoSpaceDN w:val="0"/>
              <w:adjustRightInd w:val="0"/>
              <w:spacing w:after="0" w:line="240" w:lineRule="auto"/>
              <w:jc w:val="center"/>
              <w:rPr>
                <w:rFonts w:cs="Times New Roman"/>
                <w:szCs w:val="24"/>
              </w:rPr>
            </w:pPr>
            <w:r w:rsidRPr="00A510E4">
              <w:rPr>
                <w:rFonts w:cs="Times New Roman"/>
                <w:szCs w:val="24"/>
              </w:rPr>
              <w:t xml:space="preserve">Разъяснение причин отказа в выдаче дубликата </w:t>
            </w:r>
            <w:r w:rsidR="006F1664" w:rsidRPr="006F1664">
              <w:rPr>
                <w:rFonts w:cs="Times New Roman"/>
                <w:szCs w:val="24"/>
              </w:rPr>
              <w:t>градостроительного плана земельного участка</w:t>
            </w:r>
          </w:p>
        </w:tc>
      </w:tr>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9F2FB8" w:rsidP="00F45C28">
            <w:pPr>
              <w:autoSpaceDE w:val="0"/>
              <w:autoSpaceDN w:val="0"/>
              <w:adjustRightInd w:val="0"/>
              <w:spacing w:after="0" w:line="240" w:lineRule="auto"/>
              <w:jc w:val="both"/>
              <w:rPr>
                <w:rFonts w:cs="Times New Roman"/>
                <w:szCs w:val="24"/>
              </w:rPr>
            </w:pPr>
            <w:r w:rsidRPr="00A510E4">
              <w:rPr>
                <w:rFonts w:cs="Times New Roman"/>
                <w:szCs w:val="24"/>
              </w:rPr>
              <w:t>пункт 2.</w:t>
            </w:r>
            <w:r w:rsidR="006B7972">
              <w:rPr>
                <w:rFonts w:cs="Times New Roman"/>
                <w:szCs w:val="24"/>
              </w:rPr>
              <w:t>13</w:t>
            </w:r>
            <w:r w:rsidRPr="00A510E4">
              <w:rPr>
                <w:rFonts w:cs="Times New Roman"/>
                <w:szCs w:val="24"/>
              </w:rPr>
              <w:t>.</w:t>
            </w:r>
            <w:r w:rsidR="00F45C28">
              <w:rPr>
                <w:rFonts w:cs="Times New Roman"/>
                <w:szCs w:val="24"/>
              </w:rPr>
              <w:t>2</w:t>
            </w:r>
            <w:r w:rsidRPr="00A510E4">
              <w:rPr>
                <w:rFonts w:cs="Times New Roman"/>
                <w:szCs w:val="24"/>
              </w:rPr>
              <w:t>.</w:t>
            </w:r>
            <w:r w:rsidR="00F45C28">
              <w:rPr>
                <w:rFonts w:cs="Times New Roman"/>
                <w:szCs w:val="24"/>
              </w:rPr>
              <w:t>3</w:t>
            </w:r>
          </w:p>
        </w:tc>
        <w:tc>
          <w:tcPr>
            <w:tcW w:w="3969" w:type="dxa"/>
            <w:tcBorders>
              <w:top w:val="single" w:sz="4" w:space="0" w:color="auto"/>
              <w:left w:val="single" w:sz="4" w:space="0" w:color="auto"/>
              <w:bottom w:val="single" w:sz="4" w:space="0" w:color="auto"/>
              <w:right w:val="single" w:sz="4" w:space="0" w:color="auto"/>
            </w:tcBorders>
          </w:tcPr>
          <w:p w:rsidR="009F2FB8" w:rsidRPr="00A510E4" w:rsidRDefault="009F2FB8">
            <w:pPr>
              <w:autoSpaceDE w:val="0"/>
              <w:autoSpaceDN w:val="0"/>
              <w:adjustRightInd w:val="0"/>
              <w:spacing w:after="0" w:line="240" w:lineRule="auto"/>
              <w:jc w:val="both"/>
              <w:rPr>
                <w:rFonts w:cs="Times New Roman"/>
                <w:szCs w:val="24"/>
              </w:rPr>
            </w:pPr>
            <w:r w:rsidRPr="00A510E4">
              <w:rPr>
                <w:rFonts w:cs="Times New Roman"/>
                <w:szCs w:val="24"/>
              </w:rPr>
              <w:t xml:space="preserve">несоответствие заявителя кругу лиц, указанных в </w:t>
            </w:r>
            <w:hyperlink w:anchor="Par55" w:history="1">
              <w:r w:rsidRPr="00A510E4">
                <w:rPr>
                  <w:rFonts w:cs="Times New Roman"/>
                  <w:szCs w:val="24"/>
                </w:rPr>
                <w:t>пункте 1.2</w:t>
              </w:r>
            </w:hyperlink>
            <w:r w:rsidRPr="00A510E4">
              <w:rPr>
                <w:rFonts w:cs="Times New Roman"/>
                <w:szCs w:val="24"/>
              </w:rPr>
              <w:t xml:space="preserve"> Административного регламента</w:t>
            </w:r>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pPr>
              <w:autoSpaceDE w:val="0"/>
              <w:autoSpaceDN w:val="0"/>
              <w:adjustRightInd w:val="0"/>
              <w:spacing w:after="0" w:line="240" w:lineRule="auto"/>
              <w:rPr>
                <w:rFonts w:cs="Times New Roman"/>
                <w:szCs w:val="24"/>
              </w:rPr>
            </w:pPr>
            <w:r w:rsidRPr="00A510E4">
              <w:rPr>
                <w:rFonts w:cs="Times New Roman"/>
                <w:szCs w:val="24"/>
              </w:rPr>
              <w:t>Указываются основания такого вывода</w:t>
            </w:r>
          </w:p>
        </w:tc>
      </w:tr>
      <w:tr w:rsidR="00F04648">
        <w:tc>
          <w:tcPr>
            <w:tcW w:w="2324" w:type="dxa"/>
            <w:tcBorders>
              <w:top w:val="single" w:sz="4" w:space="0" w:color="auto"/>
              <w:left w:val="single" w:sz="4" w:space="0" w:color="auto"/>
              <w:bottom w:val="single" w:sz="4" w:space="0" w:color="auto"/>
              <w:right w:val="single" w:sz="4" w:space="0" w:color="auto"/>
            </w:tcBorders>
          </w:tcPr>
          <w:p w:rsidR="00F04648" w:rsidRPr="00A510E4" w:rsidRDefault="00F04648" w:rsidP="00F45C28">
            <w:pPr>
              <w:autoSpaceDE w:val="0"/>
              <w:autoSpaceDN w:val="0"/>
              <w:adjustRightInd w:val="0"/>
              <w:spacing w:after="0" w:line="240" w:lineRule="auto"/>
              <w:jc w:val="both"/>
              <w:rPr>
                <w:rFonts w:cs="Times New Roman"/>
                <w:szCs w:val="24"/>
              </w:rPr>
            </w:pPr>
            <w:r w:rsidRPr="00A510E4">
              <w:rPr>
                <w:rFonts w:cs="Times New Roman"/>
                <w:szCs w:val="24"/>
              </w:rPr>
              <w:t>пункт 2.</w:t>
            </w:r>
            <w:r>
              <w:rPr>
                <w:rFonts w:cs="Times New Roman"/>
                <w:szCs w:val="24"/>
              </w:rPr>
              <w:t>13</w:t>
            </w:r>
            <w:r w:rsidRPr="00A510E4">
              <w:rPr>
                <w:rFonts w:cs="Times New Roman"/>
                <w:szCs w:val="24"/>
              </w:rPr>
              <w:t>.</w:t>
            </w:r>
            <w:r w:rsidR="00F45C28">
              <w:rPr>
                <w:rFonts w:cs="Times New Roman"/>
                <w:szCs w:val="24"/>
              </w:rPr>
              <w:t>2</w:t>
            </w:r>
            <w:r w:rsidRPr="00A510E4">
              <w:rPr>
                <w:rFonts w:cs="Times New Roman"/>
                <w:szCs w:val="24"/>
              </w:rPr>
              <w:t>.</w:t>
            </w:r>
            <w:r w:rsidR="00F45C28">
              <w:rPr>
                <w:rFonts w:cs="Times New Roman"/>
                <w:szCs w:val="24"/>
              </w:rPr>
              <w:t>3</w:t>
            </w:r>
          </w:p>
        </w:tc>
        <w:tc>
          <w:tcPr>
            <w:tcW w:w="3969" w:type="dxa"/>
            <w:tcBorders>
              <w:top w:val="single" w:sz="4" w:space="0" w:color="auto"/>
              <w:left w:val="single" w:sz="4" w:space="0" w:color="auto"/>
              <w:bottom w:val="single" w:sz="4" w:space="0" w:color="auto"/>
              <w:right w:val="single" w:sz="4" w:space="0" w:color="auto"/>
            </w:tcBorders>
          </w:tcPr>
          <w:p w:rsidR="00F04648" w:rsidRPr="00A510E4" w:rsidRDefault="00F04648" w:rsidP="00F45C28">
            <w:pPr>
              <w:autoSpaceDE w:val="0"/>
              <w:autoSpaceDN w:val="0"/>
              <w:adjustRightInd w:val="0"/>
              <w:spacing w:after="0" w:line="240" w:lineRule="auto"/>
              <w:jc w:val="both"/>
              <w:rPr>
                <w:rFonts w:cs="Times New Roman"/>
                <w:szCs w:val="24"/>
              </w:rPr>
            </w:pPr>
            <w:r w:rsidRPr="00F04648">
              <w:rPr>
                <w:szCs w:val="24"/>
              </w:rPr>
              <w:t xml:space="preserve">отсутствие в заявлении о выдаче дубликата </w:t>
            </w:r>
            <w:r w:rsidR="00F45C28" w:rsidRPr="00F45C28">
              <w:rPr>
                <w:szCs w:val="24"/>
              </w:rPr>
              <w:t>отсутствие в заявлении реквизитов выданного Администрацией  градостроительного плана земельного участка</w:t>
            </w:r>
          </w:p>
        </w:tc>
        <w:tc>
          <w:tcPr>
            <w:tcW w:w="2778" w:type="dxa"/>
            <w:tcBorders>
              <w:top w:val="single" w:sz="4" w:space="0" w:color="auto"/>
              <w:left w:val="single" w:sz="4" w:space="0" w:color="auto"/>
              <w:bottom w:val="single" w:sz="4" w:space="0" w:color="auto"/>
              <w:right w:val="single" w:sz="4" w:space="0" w:color="auto"/>
            </w:tcBorders>
          </w:tcPr>
          <w:p w:rsidR="00F04648" w:rsidRPr="00A510E4" w:rsidRDefault="00F04648">
            <w:pPr>
              <w:autoSpaceDE w:val="0"/>
              <w:autoSpaceDN w:val="0"/>
              <w:adjustRightInd w:val="0"/>
              <w:spacing w:after="0" w:line="240" w:lineRule="auto"/>
              <w:rPr>
                <w:rFonts w:cs="Times New Roman"/>
                <w:szCs w:val="24"/>
              </w:rPr>
            </w:pPr>
            <w:r w:rsidRPr="00A510E4">
              <w:rPr>
                <w:rFonts w:cs="Times New Roman"/>
                <w:szCs w:val="24"/>
              </w:rPr>
              <w:t>Указываются основания такого вывода</w:t>
            </w:r>
          </w:p>
        </w:tc>
      </w:tr>
    </w:tbl>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Вы   вправе   повторно  обратиться  с  заявлением  о  выдаче  дубликата</w:t>
      </w:r>
    </w:p>
    <w:p w:rsidR="009F2FB8" w:rsidRDefault="00F45C2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lastRenderedPageBreak/>
        <w:t xml:space="preserve">градостроительного плана земельного участка </w:t>
      </w:r>
      <w:r w:rsidR="009F2FB8">
        <w:rPr>
          <w:rFonts w:ascii="Courier New" w:hAnsi="Courier New" w:cs="Courier New"/>
          <w:sz w:val="20"/>
          <w:szCs w:val="20"/>
        </w:rPr>
        <w:t>после устранения указанного нарушения.</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Данный   отказ   может   быть  обжалован  в  досудебном  порядке  путем</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направления жалобы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_____________________________________________, а также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судебном порядке.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Дополнительно информируем: ___________________________________________.</w:t>
      </w:r>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информация, необходимая для устранения причин отказа в</w:t>
      </w:r>
      <w:proofErr w:type="gramEnd"/>
    </w:p>
    <w:p w:rsidR="009F2FB8" w:rsidRDefault="009F2FB8" w:rsidP="00154483">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выдаче дубликата</w:t>
      </w:r>
      <w:r w:rsidR="00F45C28">
        <w:rPr>
          <w:rFonts w:ascii="Courier New" w:hAnsi="Courier New" w:cs="Courier New"/>
          <w:sz w:val="20"/>
          <w:szCs w:val="20"/>
        </w:rPr>
        <w:t xml:space="preserve"> градостроительного плана земельного участка</w:t>
      </w:r>
      <w:r>
        <w:rPr>
          <w:rFonts w:ascii="Courier New" w:hAnsi="Courier New" w:cs="Courier New"/>
          <w:sz w:val="20"/>
          <w:szCs w:val="20"/>
        </w:rPr>
        <w:t>, а также иная</w:t>
      </w:r>
      <w:r w:rsidR="00F04648">
        <w:rPr>
          <w:rFonts w:ascii="Courier New" w:hAnsi="Courier New" w:cs="Courier New"/>
          <w:sz w:val="20"/>
          <w:szCs w:val="20"/>
        </w:rPr>
        <w:t xml:space="preserve"> д</w:t>
      </w:r>
      <w:r>
        <w:rPr>
          <w:rFonts w:ascii="Courier New" w:hAnsi="Courier New" w:cs="Courier New"/>
          <w:sz w:val="20"/>
          <w:szCs w:val="20"/>
        </w:rPr>
        <w:t>о</w:t>
      </w:r>
      <w:r w:rsidR="00F45C28">
        <w:rPr>
          <w:rFonts w:ascii="Courier New" w:hAnsi="Courier New" w:cs="Courier New"/>
          <w:sz w:val="20"/>
          <w:szCs w:val="20"/>
        </w:rPr>
        <w:t>по</w:t>
      </w:r>
      <w:r>
        <w:rPr>
          <w:rFonts w:ascii="Courier New" w:hAnsi="Courier New" w:cs="Courier New"/>
          <w:sz w:val="20"/>
          <w:szCs w:val="20"/>
        </w:rPr>
        <w:t>лнительная информация при наличии)</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   _____________   _____________________________________</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(подпись)     (фамилия, имя, отчество (при наличии)</w:t>
      </w:r>
      <w:proofErr w:type="gramEnd"/>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w:t>
      </w:r>
    </w:p>
    <w:p w:rsidR="009F2FB8" w:rsidRDefault="009F2FB8" w:rsidP="009F2FB8">
      <w:pPr>
        <w:autoSpaceDE w:val="0"/>
        <w:autoSpaceDN w:val="0"/>
        <w:adjustRightInd w:val="0"/>
        <w:spacing w:after="0" w:line="240" w:lineRule="auto"/>
        <w:jc w:val="both"/>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A510E4" w:rsidRDefault="00A510E4" w:rsidP="009F2FB8">
      <w:pPr>
        <w:autoSpaceDE w:val="0"/>
        <w:autoSpaceDN w:val="0"/>
        <w:adjustRightInd w:val="0"/>
        <w:spacing w:after="0" w:line="240" w:lineRule="auto"/>
        <w:jc w:val="right"/>
        <w:outlineLvl w:val="1"/>
        <w:rPr>
          <w:rFonts w:cs="Times New Roman"/>
          <w:sz w:val="28"/>
          <w:szCs w:val="28"/>
        </w:rPr>
      </w:pPr>
    </w:p>
    <w:p w:rsidR="009F2FB8" w:rsidRPr="006B7972" w:rsidRDefault="009F2FB8" w:rsidP="009F2FB8">
      <w:pPr>
        <w:autoSpaceDE w:val="0"/>
        <w:autoSpaceDN w:val="0"/>
        <w:adjustRightInd w:val="0"/>
        <w:spacing w:after="0" w:line="240" w:lineRule="auto"/>
        <w:jc w:val="right"/>
        <w:outlineLvl w:val="1"/>
        <w:rPr>
          <w:rFonts w:cs="Times New Roman"/>
          <w:sz w:val="28"/>
          <w:szCs w:val="28"/>
        </w:rPr>
      </w:pPr>
      <w:r w:rsidRPr="006B7972">
        <w:rPr>
          <w:rFonts w:cs="Times New Roman"/>
          <w:sz w:val="28"/>
          <w:szCs w:val="28"/>
        </w:rPr>
        <w:lastRenderedPageBreak/>
        <w:t xml:space="preserve">Приложение </w:t>
      </w:r>
      <w:r w:rsidR="00EE6881" w:rsidRPr="006B7972">
        <w:rPr>
          <w:rFonts w:cs="Times New Roman"/>
          <w:sz w:val="28"/>
          <w:szCs w:val="28"/>
        </w:rPr>
        <w:t>№</w:t>
      </w:r>
      <w:r w:rsidR="00E645DD">
        <w:rPr>
          <w:rFonts w:cs="Times New Roman"/>
          <w:sz w:val="28"/>
          <w:szCs w:val="28"/>
        </w:rPr>
        <w:t xml:space="preserve"> 9</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9F2FB8">
      <w:pPr>
        <w:autoSpaceDE w:val="0"/>
        <w:autoSpaceDN w:val="0"/>
        <w:adjustRightInd w:val="0"/>
        <w:spacing w:after="0" w:line="240" w:lineRule="auto"/>
        <w:jc w:val="right"/>
        <w:rPr>
          <w:rFonts w:cs="Times New Roman"/>
          <w:szCs w:val="24"/>
        </w:rPr>
      </w:pPr>
    </w:p>
    <w:p w:rsidR="00B10170" w:rsidRDefault="00B10170" w:rsidP="009F2FB8">
      <w:pPr>
        <w:autoSpaceDE w:val="0"/>
        <w:autoSpaceDN w:val="0"/>
        <w:adjustRightInd w:val="0"/>
        <w:spacing w:after="0" w:line="240" w:lineRule="auto"/>
        <w:jc w:val="right"/>
        <w:outlineLvl w:val="1"/>
        <w:rPr>
          <w:rFonts w:cs="Times New Roman"/>
          <w:sz w:val="28"/>
          <w:szCs w:val="28"/>
        </w:rPr>
      </w:pPr>
    </w:p>
    <w:p w:rsidR="00B10170" w:rsidRDefault="00B10170" w:rsidP="009F2FB8">
      <w:pPr>
        <w:autoSpaceDE w:val="0"/>
        <w:autoSpaceDN w:val="0"/>
        <w:adjustRightInd w:val="0"/>
        <w:spacing w:after="0" w:line="240" w:lineRule="auto"/>
        <w:jc w:val="right"/>
        <w:outlineLvl w:val="1"/>
        <w:rPr>
          <w:rFonts w:cs="Times New Roman"/>
          <w:sz w:val="28"/>
          <w:szCs w:val="28"/>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Кому _____________________________________</w:t>
      </w:r>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застройщика, ОГРНИП (для физического</w:t>
      </w:r>
      <w:proofErr w:type="gramEnd"/>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зарегистрированного в качестве</w:t>
      </w:r>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w:t>
      </w:r>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физического лица, </w:t>
      </w:r>
      <w:proofErr w:type="gramStart"/>
      <w:r>
        <w:rPr>
          <w:rFonts w:ascii="Courier New" w:hAnsi="Courier New" w:cs="Courier New"/>
          <w:sz w:val="20"/>
          <w:szCs w:val="20"/>
        </w:rPr>
        <w:t>полное</w:t>
      </w:r>
      <w:proofErr w:type="gramEnd"/>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застройщика, ИНН, ОГРН -</w:t>
      </w:r>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00107327">
        <w:rPr>
          <w:rFonts w:ascii="Courier New" w:hAnsi="Courier New" w:cs="Courier New"/>
          <w:sz w:val="20"/>
          <w:szCs w:val="20"/>
        </w:rPr>
        <w:t xml:space="preserve">          для юридического лица,</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A510E4"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 адрес                               </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A510E4">
        <w:rPr>
          <w:rFonts w:ascii="Courier New" w:hAnsi="Courier New" w:cs="Courier New"/>
          <w:sz w:val="20"/>
          <w:szCs w:val="20"/>
        </w:rPr>
        <w:t xml:space="preserve">                           </w:t>
      </w:r>
      <w:r>
        <w:rPr>
          <w:rFonts w:ascii="Courier New" w:hAnsi="Courier New" w:cs="Courier New"/>
          <w:sz w:val="20"/>
          <w:szCs w:val="20"/>
        </w:rPr>
        <w:t xml:space="preserve">  электронной почты)</w:t>
      </w:r>
    </w:p>
    <w:p w:rsidR="00A510E4" w:rsidRDefault="009F2FB8" w:rsidP="009F2FB8">
      <w:pPr>
        <w:autoSpaceDE w:val="0"/>
        <w:autoSpaceDN w:val="0"/>
        <w:adjustRightInd w:val="0"/>
        <w:spacing w:line="240" w:lineRule="auto"/>
        <w:jc w:val="both"/>
        <w:rPr>
          <w:rFonts w:ascii="Courier New" w:hAnsi="Courier New" w:cs="Courier New"/>
          <w:sz w:val="20"/>
          <w:szCs w:val="20"/>
        </w:rPr>
      </w:pPr>
      <w:bookmarkStart w:id="47" w:name="Par2036"/>
      <w:bookmarkEnd w:id="47"/>
      <w:r>
        <w:rPr>
          <w:rFonts w:ascii="Courier New" w:hAnsi="Courier New" w:cs="Courier New"/>
          <w:sz w:val="20"/>
          <w:szCs w:val="20"/>
        </w:rPr>
        <w:t xml:space="preserve">                                 </w:t>
      </w:r>
    </w:p>
    <w:p w:rsidR="009F2FB8" w:rsidRDefault="00A510E4"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r w:rsidR="009F2FB8">
        <w:rPr>
          <w:rFonts w:ascii="Courier New" w:hAnsi="Courier New" w:cs="Courier New"/>
          <w:sz w:val="20"/>
          <w:szCs w:val="20"/>
        </w:rPr>
        <w:t xml:space="preserve"> РЕШЕНИЕ</w:t>
      </w:r>
    </w:p>
    <w:p w:rsidR="009F2FB8" w:rsidRDefault="009F2FB8" w:rsidP="00E645D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об отказе во внесении исправлений в </w:t>
      </w:r>
      <w:r w:rsidR="00E645DD">
        <w:rPr>
          <w:rFonts w:ascii="Courier New" w:hAnsi="Courier New" w:cs="Courier New"/>
          <w:sz w:val="20"/>
          <w:szCs w:val="20"/>
        </w:rPr>
        <w:t>градостроительный план земельного участка</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9F2FB8" w:rsidRDefault="009F2FB8" w:rsidP="00E645DD">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(наименование уполномоченного на выдачу </w:t>
      </w:r>
      <w:r w:rsidR="00E645DD">
        <w:rPr>
          <w:rFonts w:ascii="Courier New" w:hAnsi="Courier New" w:cs="Courier New"/>
          <w:sz w:val="20"/>
          <w:szCs w:val="20"/>
        </w:rPr>
        <w:t xml:space="preserve">градостроительного плана земельного участка </w:t>
      </w:r>
      <w:r>
        <w:rPr>
          <w:rFonts w:ascii="Courier New" w:hAnsi="Courier New" w:cs="Courier New"/>
          <w:sz w:val="20"/>
          <w:szCs w:val="20"/>
        </w:rPr>
        <w:t>органа местного</w:t>
      </w:r>
      <w:r w:rsidR="008669AD">
        <w:rPr>
          <w:rFonts w:ascii="Courier New" w:hAnsi="Courier New" w:cs="Courier New"/>
          <w:sz w:val="20"/>
          <w:szCs w:val="20"/>
        </w:rPr>
        <w:t xml:space="preserve"> </w:t>
      </w:r>
      <w:r>
        <w:rPr>
          <w:rFonts w:ascii="Courier New" w:hAnsi="Courier New" w:cs="Courier New"/>
          <w:sz w:val="20"/>
          <w:szCs w:val="20"/>
        </w:rPr>
        <w:t>самоуправления)</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  результатам рассмотрения заявления об исправлении допущенных опечаток и</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ошибок в </w:t>
      </w:r>
      <w:r w:rsidR="00E645DD">
        <w:rPr>
          <w:rFonts w:ascii="Courier New" w:hAnsi="Courier New" w:cs="Courier New"/>
          <w:sz w:val="20"/>
          <w:szCs w:val="20"/>
        </w:rPr>
        <w:t xml:space="preserve">градостроительном плане земельного участка </w:t>
      </w:r>
      <w:proofErr w:type="gramStart"/>
      <w:r>
        <w:rPr>
          <w:rFonts w:ascii="Courier New" w:hAnsi="Courier New" w:cs="Courier New"/>
          <w:sz w:val="20"/>
          <w:szCs w:val="20"/>
        </w:rPr>
        <w:t>от</w:t>
      </w:r>
      <w:proofErr w:type="gramEnd"/>
      <w:r>
        <w:rPr>
          <w:rFonts w:ascii="Courier New" w:hAnsi="Courier New" w:cs="Courier New"/>
          <w:sz w:val="20"/>
          <w:szCs w:val="20"/>
        </w:rPr>
        <w:t xml:space="preserve"> ________________ </w:t>
      </w:r>
      <w:r w:rsidR="008669AD">
        <w:rPr>
          <w:rFonts w:ascii="Courier New" w:hAnsi="Courier New" w:cs="Courier New"/>
          <w:sz w:val="20"/>
          <w:szCs w:val="20"/>
        </w:rPr>
        <w:t>№</w:t>
      </w:r>
      <w:r>
        <w:rPr>
          <w:rFonts w:ascii="Courier New" w:hAnsi="Courier New" w:cs="Courier New"/>
          <w:sz w:val="20"/>
          <w:szCs w:val="20"/>
        </w:rPr>
        <w:t xml:space="preserve"> ________________</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и номер регистрации)</w:t>
      </w:r>
    </w:p>
    <w:p w:rsidR="009F2FB8" w:rsidRDefault="009F2FB8" w:rsidP="00A510E4">
      <w:pPr>
        <w:autoSpaceDE w:val="0"/>
        <w:autoSpaceDN w:val="0"/>
        <w:adjustRightInd w:val="0"/>
        <w:spacing w:line="240" w:lineRule="auto"/>
        <w:jc w:val="both"/>
        <w:rPr>
          <w:rFonts w:cs="Times New Roman"/>
          <w:sz w:val="28"/>
          <w:szCs w:val="28"/>
        </w:rPr>
      </w:pPr>
      <w:r>
        <w:rPr>
          <w:rFonts w:ascii="Courier New" w:hAnsi="Courier New" w:cs="Courier New"/>
          <w:sz w:val="20"/>
          <w:szCs w:val="20"/>
        </w:rPr>
        <w:t xml:space="preserve">принято   решение  об  отказе  во  внесении  исправлений  в  </w:t>
      </w:r>
      <w:r w:rsidR="00E645DD">
        <w:rPr>
          <w:rFonts w:ascii="Courier New" w:hAnsi="Courier New" w:cs="Courier New"/>
          <w:sz w:val="20"/>
          <w:szCs w:val="20"/>
        </w:rPr>
        <w:t>градостроительный план земельного участка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24"/>
        <w:gridCol w:w="3969"/>
        <w:gridCol w:w="2778"/>
      </w:tblGrid>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8669AD">
            <w:pPr>
              <w:autoSpaceDE w:val="0"/>
              <w:autoSpaceDN w:val="0"/>
              <w:adjustRightInd w:val="0"/>
              <w:spacing w:after="0" w:line="240" w:lineRule="auto"/>
              <w:jc w:val="both"/>
              <w:rPr>
                <w:rFonts w:cs="Times New Roman"/>
                <w:szCs w:val="24"/>
              </w:rPr>
            </w:pPr>
            <w:r w:rsidRPr="00A510E4">
              <w:rPr>
                <w:rFonts w:cs="Times New Roman"/>
                <w:szCs w:val="24"/>
              </w:rPr>
              <w:t>№</w:t>
            </w:r>
            <w:r w:rsidR="009F2FB8" w:rsidRPr="00A510E4">
              <w:rPr>
                <w:rFonts w:cs="Times New Roman"/>
                <w:szCs w:val="24"/>
              </w:rPr>
              <w:t xml:space="preserve"> пункта Административного регламента</w:t>
            </w:r>
          </w:p>
        </w:tc>
        <w:tc>
          <w:tcPr>
            <w:tcW w:w="3969" w:type="dxa"/>
            <w:tcBorders>
              <w:top w:val="single" w:sz="4" w:space="0" w:color="auto"/>
              <w:left w:val="single" w:sz="4" w:space="0" w:color="auto"/>
              <w:bottom w:val="single" w:sz="4" w:space="0" w:color="auto"/>
              <w:right w:val="single" w:sz="4" w:space="0" w:color="auto"/>
            </w:tcBorders>
          </w:tcPr>
          <w:p w:rsidR="009F2FB8" w:rsidRPr="00A510E4" w:rsidRDefault="009F2FB8" w:rsidP="00E645DD">
            <w:pPr>
              <w:autoSpaceDE w:val="0"/>
              <w:autoSpaceDN w:val="0"/>
              <w:adjustRightInd w:val="0"/>
              <w:spacing w:after="0" w:line="240" w:lineRule="auto"/>
              <w:jc w:val="center"/>
              <w:rPr>
                <w:rFonts w:cs="Times New Roman"/>
                <w:szCs w:val="24"/>
              </w:rPr>
            </w:pPr>
            <w:r w:rsidRPr="00A510E4">
              <w:rPr>
                <w:rFonts w:cs="Times New Roman"/>
                <w:szCs w:val="24"/>
              </w:rPr>
              <w:t xml:space="preserve">Наименование основания </w:t>
            </w:r>
            <w:proofErr w:type="gramStart"/>
            <w:r w:rsidRPr="00A510E4">
              <w:rPr>
                <w:rFonts w:cs="Times New Roman"/>
                <w:szCs w:val="24"/>
              </w:rPr>
              <w:t xml:space="preserve">для отказа во внесении исправлений в </w:t>
            </w:r>
            <w:r w:rsidR="00E645DD">
              <w:rPr>
                <w:rFonts w:ascii="Courier New" w:hAnsi="Courier New" w:cs="Courier New"/>
                <w:sz w:val="20"/>
                <w:szCs w:val="20"/>
              </w:rPr>
              <w:t>градостроительный план земельного участка</w:t>
            </w:r>
            <w:r w:rsidR="00E645DD" w:rsidRPr="00A510E4">
              <w:rPr>
                <w:rFonts w:cs="Times New Roman"/>
                <w:szCs w:val="24"/>
              </w:rPr>
              <w:t xml:space="preserve"> </w:t>
            </w:r>
            <w:r w:rsidRPr="00A510E4">
              <w:rPr>
                <w:rFonts w:cs="Times New Roman"/>
                <w:szCs w:val="24"/>
              </w:rPr>
              <w:t>в соответствии с Административным регламентом</w:t>
            </w:r>
            <w:proofErr w:type="gramEnd"/>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rsidP="00E645DD">
            <w:pPr>
              <w:autoSpaceDE w:val="0"/>
              <w:autoSpaceDN w:val="0"/>
              <w:adjustRightInd w:val="0"/>
              <w:spacing w:after="0" w:line="240" w:lineRule="auto"/>
              <w:jc w:val="center"/>
              <w:rPr>
                <w:rFonts w:cs="Times New Roman"/>
                <w:szCs w:val="24"/>
              </w:rPr>
            </w:pPr>
            <w:r w:rsidRPr="00A510E4">
              <w:rPr>
                <w:rFonts w:cs="Times New Roman"/>
                <w:szCs w:val="24"/>
              </w:rPr>
              <w:t xml:space="preserve">Разъяснение причин отказа во внесении исправлений в </w:t>
            </w:r>
            <w:r w:rsidR="00E645DD">
              <w:rPr>
                <w:rFonts w:ascii="Courier New" w:hAnsi="Courier New" w:cs="Courier New"/>
                <w:sz w:val="20"/>
                <w:szCs w:val="20"/>
              </w:rPr>
              <w:t>градостроительный план земельного участка</w:t>
            </w:r>
          </w:p>
        </w:tc>
      </w:tr>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9F2FB8" w:rsidP="00E645DD">
            <w:pPr>
              <w:autoSpaceDE w:val="0"/>
              <w:autoSpaceDN w:val="0"/>
              <w:adjustRightInd w:val="0"/>
              <w:spacing w:after="0" w:line="240" w:lineRule="auto"/>
              <w:jc w:val="both"/>
              <w:rPr>
                <w:rFonts w:cs="Times New Roman"/>
                <w:szCs w:val="24"/>
              </w:rPr>
            </w:pPr>
            <w:r w:rsidRPr="00A510E4">
              <w:rPr>
                <w:rFonts w:cs="Times New Roman"/>
                <w:szCs w:val="24"/>
              </w:rPr>
              <w:t>пункта 2.</w:t>
            </w:r>
            <w:r w:rsidR="002C0320">
              <w:rPr>
                <w:rFonts w:cs="Times New Roman"/>
                <w:szCs w:val="24"/>
              </w:rPr>
              <w:t>13</w:t>
            </w:r>
            <w:r w:rsidRPr="00A510E4">
              <w:rPr>
                <w:rFonts w:cs="Times New Roman"/>
                <w:szCs w:val="24"/>
              </w:rPr>
              <w:t>.</w:t>
            </w:r>
            <w:r w:rsidR="00E645DD">
              <w:rPr>
                <w:rFonts w:cs="Times New Roman"/>
                <w:szCs w:val="24"/>
              </w:rPr>
              <w:t>2</w:t>
            </w:r>
            <w:r w:rsidRPr="00A510E4">
              <w:rPr>
                <w:rFonts w:cs="Times New Roman"/>
                <w:szCs w:val="24"/>
              </w:rPr>
              <w:t>.</w:t>
            </w:r>
            <w:r w:rsidR="00E645DD">
              <w:rPr>
                <w:rFonts w:cs="Times New Roman"/>
                <w:szCs w:val="24"/>
              </w:rPr>
              <w:t>2</w:t>
            </w:r>
          </w:p>
        </w:tc>
        <w:tc>
          <w:tcPr>
            <w:tcW w:w="3969" w:type="dxa"/>
            <w:tcBorders>
              <w:top w:val="single" w:sz="4" w:space="0" w:color="auto"/>
              <w:left w:val="single" w:sz="4" w:space="0" w:color="auto"/>
              <w:bottom w:val="single" w:sz="4" w:space="0" w:color="auto"/>
              <w:right w:val="single" w:sz="4" w:space="0" w:color="auto"/>
            </w:tcBorders>
          </w:tcPr>
          <w:p w:rsidR="009F2FB8" w:rsidRPr="00A510E4" w:rsidRDefault="009F2FB8">
            <w:pPr>
              <w:autoSpaceDE w:val="0"/>
              <w:autoSpaceDN w:val="0"/>
              <w:adjustRightInd w:val="0"/>
              <w:spacing w:after="0" w:line="240" w:lineRule="auto"/>
              <w:jc w:val="both"/>
              <w:rPr>
                <w:rFonts w:cs="Times New Roman"/>
                <w:szCs w:val="24"/>
              </w:rPr>
            </w:pPr>
            <w:r w:rsidRPr="00A510E4">
              <w:rPr>
                <w:rFonts w:cs="Times New Roman"/>
                <w:szCs w:val="24"/>
              </w:rPr>
              <w:t xml:space="preserve">несоответствие заявителя кругу лиц, указанных в </w:t>
            </w:r>
            <w:hyperlink w:anchor="Par55" w:history="1">
              <w:r w:rsidRPr="00A510E4">
                <w:rPr>
                  <w:rFonts w:cs="Times New Roman"/>
                  <w:szCs w:val="24"/>
                </w:rPr>
                <w:t>пункте 1.2</w:t>
              </w:r>
            </w:hyperlink>
            <w:r w:rsidRPr="00A510E4">
              <w:rPr>
                <w:rFonts w:cs="Times New Roman"/>
                <w:szCs w:val="24"/>
              </w:rPr>
              <w:t xml:space="preserve"> Административного регламента</w:t>
            </w:r>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pPr>
              <w:autoSpaceDE w:val="0"/>
              <w:autoSpaceDN w:val="0"/>
              <w:adjustRightInd w:val="0"/>
              <w:spacing w:after="0" w:line="240" w:lineRule="auto"/>
              <w:rPr>
                <w:rFonts w:cs="Times New Roman"/>
                <w:szCs w:val="24"/>
              </w:rPr>
            </w:pPr>
            <w:r w:rsidRPr="00A510E4">
              <w:rPr>
                <w:rFonts w:cs="Times New Roman"/>
                <w:szCs w:val="24"/>
              </w:rPr>
              <w:t>Указываются основания такого вывода</w:t>
            </w:r>
          </w:p>
        </w:tc>
      </w:tr>
      <w:tr w:rsidR="009F2FB8">
        <w:tc>
          <w:tcPr>
            <w:tcW w:w="2324" w:type="dxa"/>
            <w:tcBorders>
              <w:top w:val="single" w:sz="4" w:space="0" w:color="auto"/>
              <w:left w:val="single" w:sz="4" w:space="0" w:color="auto"/>
              <w:bottom w:val="single" w:sz="4" w:space="0" w:color="auto"/>
              <w:right w:val="single" w:sz="4" w:space="0" w:color="auto"/>
            </w:tcBorders>
          </w:tcPr>
          <w:p w:rsidR="009F2FB8" w:rsidRPr="00A510E4" w:rsidRDefault="009F2FB8" w:rsidP="00E645DD">
            <w:pPr>
              <w:autoSpaceDE w:val="0"/>
              <w:autoSpaceDN w:val="0"/>
              <w:adjustRightInd w:val="0"/>
              <w:spacing w:after="0" w:line="240" w:lineRule="auto"/>
              <w:jc w:val="both"/>
              <w:rPr>
                <w:rFonts w:cs="Times New Roman"/>
                <w:szCs w:val="24"/>
              </w:rPr>
            </w:pPr>
            <w:r w:rsidRPr="00A510E4">
              <w:rPr>
                <w:rFonts w:cs="Times New Roman"/>
                <w:szCs w:val="24"/>
              </w:rPr>
              <w:t>пункта 2.</w:t>
            </w:r>
            <w:r w:rsidR="006B7972">
              <w:rPr>
                <w:rFonts w:cs="Times New Roman"/>
                <w:szCs w:val="24"/>
              </w:rPr>
              <w:t>13</w:t>
            </w:r>
            <w:r w:rsidRPr="00A510E4">
              <w:rPr>
                <w:rFonts w:cs="Times New Roman"/>
                <w:szCs w:val="24"/>
              </w:rPr>
              <w:t>.</w:t>
            </w:r>
            <w:r w:rsidR="00E645DD">
              <w:rPr>
                <w:rFonts w:cs="Times New Roman"/>
                <w:szCs w:val="24"/>
              </w:rPr>
              <w:t>2</w:t>
            </w:r>
            <w:r w:rsidRPr="00A510E4">
              <w:rPr>
                <w:rFonts w:cs="Times New Roman"/>
                <w:szCs w:val="24"/>
              </w:rPr>
              <w:t>.</w:t>
            </w:r>
            <w:r w:rsidR="00E645DD">
              <w:rPr>
                <w:rFonts w:cs="Times New Roman"/>
                <w:szCs w:val="24"/>
              </w:rPr>
              <w:t>2</w:t>
            </w:r>
          </w:p>
        </w:tc>
        <w:tc>
          <w:tcPr>
            <w:tcW w:w="3969" w:type="dxa"/>
            <w:tcBorders>
              <w:top w:val="single" w:sz="4" w:space="0" w:color="auto"/>
              <w:left w:val="single" w:sz="4" w:space="0" w:color="auto"/>
              <w:bottom w:val="single" w:sz="4" w:space="0" w:color="auto"/>
              <w:right w:val="single" w:sz="4" w:space="0" w:color="auto"/>
            </w:tcBorders>
          </w:tcPr>
          <w:p w:rsidR="009F2FB8" w:rsidRPr="00A510E4" w:rsidRDefault="009F2FB8" w:rsidP="00E645DD">
            <w:pPr>
              <w:autoSpaceDE w:val="0"/>
              <w:autoSpaceDN w:val="0"/>
              <w:adjustRightInd w:val="0"/>
              <w:spacing w:after="0" w:line="240" w:lineRule="auto"/>
              <w:jc w:val="both"/>
              <w:rPr>
                <w:rFonts w:cs="Times New Roman"/>
                <w:szCs w:val="24"/>
              </w:rPr>
            </w:pPr>
            <w:r w:rsidRPr="00A510E4">
              <w:rPr>
                <w:rFonts w:cs="Times New Roman"/>
                <w:szCs w:val="24"/>
              </w:rPr>
              <w:t xml:space="preserve">отсутствие опечаток и ошибок в </w:t>
            </w:r>
            <w:r w:rsidR="00E645DD">
              <w:rPr>
                <w:rFonts w:cs="Times New Roman"/>
                <w:szCs w:val="24"/>
              </w:rPr>
              <w:t>градостроительном</w:t>
            </w:r>
            <w:r w:rsidR="00E645DD" w:rsidRPr="00E645DD">
              <w:rPr>
                <w:rFonts w:cs="Times New Roman"/>
                <w:szCs w:val="24"/>
              </w:rPr>
              <w:t xml:space="preserve"> план</w:t>
            </w:r>
            <w:r w:rsidR="00E645DD">
              <w:rPr>
                <w:rFonts w:cs="Times New Roman"/>
                <w:szCs w:val="24"/>
              </w:rPr>
              <w:t>е</w:t>
            </w:r>
            <w:r w:rsidR="00E645DD" w:rsidRPr="00E645DD">
              <w:rPr>
                <w:rFonts w:cs="Times New Roman"/>
                <w:szCs w:val="24"/>
              </w:rPr>
              <w:t xml:space="preserve"> земельного участка</w:t>
            </w:r>
          </w:p>
        </w:tc>
        <w:tc>
          <w:tcPr>
            <w:tcW w:w="2778" w:type="dxa"/>
            <w:tcBorders>
              <w:top w:val="single" w:sz="4" w:space="0" w:color="auto"/>
              <w:left w:val="single" w:sz="4" w:space="0" w:color="auto"/>
              <w:bottom w:val="single" w:sz="4" w:space="0" w:color="auto"/>
              <w:right w:val="single" w:sz="4" w:space="0" w:color="auto"/>
            </w:tcBorders>
          </w:tcPr>
          <w:p w:rsidR="009F2FB8" w:rsidRPr="00A510E4" w:rsidRDefault="009F2FB8">
            <w:pPr>
              <w:autoSpaceDE w:val="0"/>
              <w:autoSpaceDN w:val="0"/>
              <w:adjustRightInd w:val="0"/>
              <w:spacing w:after="0" w:line="240" w:lineRule="auto"/>
              <w:rPr>
                <w:rFonts w:cs="Times New Roman"/>
                <w:szCs w:val="24"/>
              </w:rPr>
            </w:pPr>
            <w:r w:rsidRPr="00A510E4">
              <w:rPr>
                <w:rFonts w:cs="Times New Roman"/>
                <w:szCs w:val="24"/>
              </w:rPr>
              <w:t>Указываются основания такого вывода</w:t>
            </w:r>
          </w:p>
        </w:tc>
      </w:tr>
      <w:tr w:rsidR="00F04648">
        <w:tc>
          <w:tcPr>
            <w:tcW w:w="2324" w:type="dxa"/>
            <w:tcBorders>
              <w:top w:val="single" w:sz="4" w:space="0" w:color="auto"/>
              <w:left w:val="single" w:sz="4" w:space="0" w:color="auto"/>
              <w:bottom w:val="single" w:sz="4" w:space="0" w:color="auto"/>
              <w:right w:val="single" w:sz="4" w:space="0" w:color="auto"/>
            </w:tcBorders>
          </w:tcPr>
          <w:p w:rsidR="00F04648" w:rsidRPr="00A510E4" w:rsidRDefault="00F04648" w:rsidP="00E645DD">
            <w:pPr>
              <w:autoSpaceDE w:val="0"/>
              <w:autoSpaceDN w:val="0"/>
              <w:adjustRightInd w:val="0"/>
              <w:spacing w:after="0" w:line="240" w:lineRule="auto"/>
              <w:jc w:val="both"/>
              <w:rPr>
                <w:rFonts w:cs="Times New Roman"/>
                <w:szCs w:val="24"/>
              </w:rPr>
            </w:pPr>
            <w:r w:rsidRPr="00A510E4">
              <w:rPr>
                <w:rFonts w:cs="Times New Roman"/>
                <w:szCs w:val="24"/>
              </w:rPr>
              <w:t>пункта 2.</w:t>
            </w:r>
            <w:r>
              <w:rPr>
                <w:rFonts w:cs="Times New Roman"/>
                <w:szCs w:val="24"/>
              </w:rPr>
              <w:t>13</w:t>
            </w:r>
            <w:r w:rsidRPr="00A510E4">
              <w:rPr>
                <w:rFonts w:cs="Times New Roman"/>
                <w:szCs w:val="24"/>
              </w:rPr>
              <w:t>.</w:t>
            </w:r>
            <w:r w:rsidR="00E645DD">
              <w:rPr>
                <w:rFonts w:cs="Times New Roman"/>
                <w:szCs w:val="24"/>
              </w:rPr>
              <w:t>2</w:t>
            </w:r>
            <w:r w:rsidRPr="00A510E4">
              <w:rPr>
                <w:rFonts w:cs="Times New Roman"/>
                <w:szCs w:val="24"/>
              </w:rPr>
              <w:t>.</w:t>
            </w:r>
            <w:r w:rsidR="00E645DD">
              <w:rPr>
                <w:rFonts w:cs="Times New Roman"/>
                <w:szCs w:val="24"/>
              </w:rPr>
              <w:t>2</w:t>
            </w:r>
          </w:p>
        </w:tc>
        <w:tc>
          <w:tcPr>
            <w:tcW w:w="3969" w:type="dxa"/>
            <w:tcBorders>
              <w:top w:val="single" w:sz="4" w:space="0" w:color="auto"/>
              <w:left w:val="single" w:sz="4" w:space="0" w:color="auto"/>
              <w:bottom w:val="single" w:sz="4" w:space="0" w:color="auto"/>
              <w:right w:val="single" w:sz="4" w:space="0" w:color="auto"/>
            </w:tcBorders>
          </w:tcPr>
          <w:p w:rsidR="00F04648" w:rsidRPr="00F04648" w:rsidRDefault="00F04648" w:rsidP="00E645DD">
            <w:pPr>
              <w:autoSpaceDE w:val="0"/>
              <w:autoSpaceDN w:val="0"/>
              <w:adjustRightInd w:val="0"/>
              <w:spacing w:after="0" w:line="240" w:lineRule="auto"/>
              <w:jc w:val="both"/>
              <w:rPr>
                <w:rFonts w:cs="Times New Roman"/>
                <w:szCs w:val="24"/>
              </w:rPr>
            </w:pPr>
            <w:r w:rsidRPr="00F04648">
              <w:rPr>
                <w:rFonts w:cs="Times New Roman"/>
                <w:szCs w:val="24"/>
              </w:rPr>
              <w:t xml:space="preserve">отсутствие в заявлении об исправлении допущенных опечаток и ошибок в </w:t>
            </w:r>
            <w:r w:rsidR="00E645DD">
              <w:rPr>
                <w:rFonts w:cs="Times New Roman"/>
                <w:szCs w:val="24"/>
              </w:rPr>
              <w:t>градостроительном</w:t>
            </w:r>
            <w:r w:rsidR="00E645DD" w:rsidRPr="00E645DD">
              <w:rPr>
                <w:rFonts w:cs="Times New Roman"/>
                <w:szCs w:val="24"/>
              </w:rPr>
              <w:t xml:space="preserve"> план</w:t>
            </w:r>
            <w:r w:rsidR="00E645DD">
              <w:rPr>
                <w:rFonts w:cs="Times New Roman"/>
                <w:szCs w:val="24"/>
              </w:rPr>
              <w:t>е</w:t>
            </w:r>
            <w:r w:rsidR="00E645DD" w:rsidRPr="00E645DD">
              <w:rPr>
                <w:rFonts w:cs="Times New Roman"/>
                <w:szCs w:val="24"/>
              </w:rPr>
              <w:t xml:space="preserve"> земельного участка</w:t>
            </w:r>
            <w:r w:rsidR="00E645DD" w:rsidRPr="00F04648">
              <w:rPr>
                <w:rFonts w:cs="Times New Roman"/>
                <w:szCs w:val="24"/>
              </w:rPr>
              <w:t xml:space="preserve"> </w:t>
            </w:r>
            <w:r w:rsidRPr="00F04648">
              <w:rPr>
                <w:rFonts w:cs="Times New Roman"/>
                <w:szCs w:val="24"/>
              </w:rPr>
              <w:lastRenderedPageBreak/>
              <w:t xml:space="preserve">реквизитов выданного Администрацией </w:t>
            </w:r>
            <w:r w:rsidR="00E645DD" w:rsidRPr="00E645DD">
              <w:rPr>
                <w:rFonts w:cs="Times New Roman"/>
                <w:szCs w:val="24"/>
              </w:rPr>
              <w:t>градостроительн</w:t>
            </w:r>
            <w:r w:rsidR="00E645DD">
              <w:rPr>
                <w:rFonts w:cs="Times New Roman"/>
                <w:szCs w:val="24"/>
              </w:rPr>
              <w:t>ого</w:t>
            </w:r>
            <w:r w:rsidR="00E645DD" w:rsidRPr="00E645DD">
              <w:rPr>
                <w:rFonts w:cs="Times New Roman"/>
                <w:szCs w:val="24"/>
              </w:rPr>
              <w:t xml:space="preserve"> план</w:t>
            </w:r>
            <w:r w:rsidR="00E645DD">
              <w:rPr>
                <w:rFonts w:cs="Times New Roman"/>
                <w:szCs w:val="24"/>
              </w:rPr>
              <w:t>а</w:t>
            </w:r>
            <w:r w:rsidR="00E645DD" w:rsidRPr="00E645DD">
              <w:rPr>
                <w:rFonts w:cs="Times New Roman"/>
                <w:szCs w:val="24"/>
              </w:rPr>
              <w:t xml:space="preserve"> земельного участка</w:t>
            </w:r>
          </w:p>
        </w:tc>
        <w:tc>
          <w:tcPr>
            <w:tcW w:w="2778" w:type="dxa"/>
            <w:tcBorders>
              <w:top w:val="single" w:sz="4" w:space="0" w:color="auto"/>
              <w:left w:val="single" w:sz="4" w:space="0" w:color="auto"/>
              <w:bottom w:val="single" w:sz="4" w:space="0" w:color="auto"/>
              <w:right w:val="single" w:sz="4" w:space="0" w:color="auto"/>
            </w:tcBorders>
          </w:tcPr>
          <w:p w:rsidR="00F04648" w:rsidRPr="00A510E4" w:rsidRDefault="00F04648">
            <w:pPr>
              <w:autoSpaceDE w:val="0"/>
              <w:autoSpaceDN w:val="0"/>
              <w:adjustRightInd w:val="0"/>
              <w:spacing w:after="0" w:line="240" w:lineRule="auto"/>
              <w:rPr>
                <w:rFonts w:cs="Times New Roman"/>
                <w:szCs w:val="24"/>
              </w:rPr>
            </w:pPr>
            <w:r w:rsidRPr="00A510E4">
              <w:rPr>
                <w:rFonts w:cs="Times New Roman"/>
                <w:szCs w:val="24"/>
              </w:rPr>
              <w:lastRenderedPageBreak/>
              <w:t>Указываются основания такого вывода</w:t>
            </w:r>
          </w:p>
        </w:tc>
      </w:tr>
    </w:tbl>
    <w:p w:rsidR="009F2FB8" w:rsidRDefault="009F2FB8" w:rsidP="009F2FB8">
      <w:pPr>
        <w:autoSpaceDE w:val="0"/>
        <w:autoSpaceDN w:val="0"/>
        <w:adjustRightInd w:val="0"/>
        <w:spacing w:after="0" w:line="240" w:lineRule="auto"/>
        <w:jc w:val="both"/>
        <w:rPr>
          <w:rFonts w:cs="Times New Roman"/>
          <w:sz w:val="28"/>
          <w:szCs w:val="28"/>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Вы  вправе  повторно  обратиться с заявлением об исправлении </w:t>
      </w:r>
      <w:proofErr w:type="gramStart"/>
      <w:r>
        <w:rPr>
          <w:rFonts w:ascii="Courier New" w:hAnsi="Courier New" w:cs="Courier New"/>
          <w:sz w:val="20"/>
          <w:szCs w:val="20"/>
        </w:rPr>
        <w:t>допущенных</w:t>
      </w:r>
      <w:proofErr w:type="gramEnd"/>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опечаток  и ошибок в </w:t>
      </w:r>
      <w:r w:rsidR="00E645DD">
        <w:rPr>
          <w:rFonts w:ascii="Courier New" w:hAnsi="Courier New" w:cs="Courier New"/>
          <w:sz w:val="20"/>
          <w:szCs w:val="20"/>
        </w:rPr>
        <w:t xml:space="preserve">градостроительный план земельного участка </w:t>
      </w:r>
      <w:r>
        <w:rPr>
          <w:rFonts w:ascii="Courier New" w:hAnsi="Courier New" w:cs="Courier New"/>
          <w:sz w:val="20"/>
          <w:szCs w:val="20"/>
        </w:rPr>
        <w:t>после устранения указанных</w:t>
      </w:r>
      <w:r w:rsidR="00F04648">
        <w:rPr>
          <w:rFonts w:ascii="Courier New" w:hAnsi="Courier New" w:cs="Courier New"/>
          <w:sz w:val="20"/>
          <w:szCs w:val="20"/>
        </w:rPr>
        <w:t xml:space="preserve"> </w:t>
      </w:r>
      <w:r>
        <w:rPr>
          <w:rFonts w:ascii="Courier New" w:hAnsi="Courier New" w:cs="Courier New"/>
          <w:sz w:val="20"/>
          <w:szCs w:val="20"/>
        </w:rPr>
        <w:t>нарушений.</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Данный   отказ   может   быть  обжалован  в  досудебном  порядке  путем</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направления   жалобы  </w:t>
      </w:r>
      <w:proofErr w:type="gramStart"/>
      <w:r>
        <w:rPr>
          <w:rFonts w:ascii="Courier New" w:hAnsi="Courier New" w:cs="Courier New"/>
          <w:sz w:val="20"/>
          <w:szCs w:val="20"/>
        </w:rPr>
        <w:t>в</w:t>
      </w:r>
      <w:proofErr w:type="gramEnd"/>
      <w:r>
        <w:rPr>
          <w:rFonts w:ascii="Courier New" w:hAnsi="Courier New" w:cs="Courier New"/>
          <w:sz w:val="20"/>
          <w:szCs w:val="20"/>
        </w:rPr>
        <w:t xml:space="preserve">  ______________________________________________,  а</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также в судебном порядке.</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Дополнительно информируем: ____________________________________________</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(указывается информация, необходимая для устранения причин отказа во</w:t>
      </w:r>
      <w:proofErr w:type="gramEnd"/>
    </w:p>
    <w:p w:rsidR="009F2FB8" w:rsidRDefault="009F2FB8" w:rsidP="00107327">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внесении</w:t>
      </w:r>
      <w:proofErr w:type="gramEnd"/>
      <w:r>
        <w:rPr>
          <w:rFonts w:ascii="Courier New" w:hAnsi="Courier New" w:cs="Courier New"/>
          <w:sz w:val="20"/>
          <w:szCs w:val="20"/>
        </w:rPr>
        <w:t xml:space="preserve"> исправлений в</w:t>
      </w:r>
      <w:r w:rsidR="00E645DD" w:rsidRPr="00E645DD">
        <w:rPr>
          <w:rFonts w:ascii="Courier New" w:hAnsi="Courier New" w:cs="Courier New"/>
          <w:sz w:val="20"/>
          <w:szCs w:val="20"/>
        </w:rPr>
        <w:t xml:space="preserve"> </w:t>
      </w:r>
      <w:r w:rsidR="00E645DD">
        <w:rPr>
          <w:rFonts w:ascii="Courier New" w:hAnsi="Courier New" w:cs="Courier New"/>
          <w:sz w:val="20"/>
          <w:szCs w:val="20"/>
        </w:rPr>
        <w:t>градостроительный план земельного участка</w:t>
      </w:r>
      <w:r>
        <w:rPr>
          <w:rFonts w:ascii="Courier New" w:hAnsi="Courier New" w:cs="Courier New"/>
          <w:sz w:val="20"/>
          <w:szCs w:val="20"/>
        </w:rPr>
        <w:t>, а также иная</w:t>
      </w:r>
      <w:r w:rsidR="00E645DD">
        <w:rPr>
          <w:rFonts w:ascii="Courier New" w:hAnsi="Courier New" w:cs="Courier New"/>
          <w:sz w:val="20"/>
          <w:szCs w:val="20"/>
        </w:rPr>
        <w:t xml:space="preserve"> </w:t>
      </w:r>
      <w:proofErr w:type="spellStart"/>
      <w:r>
        <w:rPr>
          <w:rFonts w:ascii="Courier New" w:hAnsi="Courier New" w:cs="Courier New"/>
          <w:sz w:val="20"/>
          <w:szCs w:val="20"/>
        </w:rPr>
        <w:t>ополнительная</w:t>
      </w:r>
      <w:proofErr w:type="spellEnd"/>
      <w:r>
        <w:rPr>
          <w:rFonts w:ascii="Courier New" w:hAnsi="Courier New" w:cs="Courier New"/>
          <w:sz w:val="20"/>
          <w:szCs w:val="20"/>
        </w:rPr>
        <w:t xml:space="preserve"> информация при наличии)</w:t>
      </w:r>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   _____________   _____________________________________</w:t>
      </w: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(подпись)     (фамилия, имя, отчество (при наличии)</w:t>
      </w:r>
      <w:proofErr w:type="gramEnd"/>
    </w:p>
    <w:p w:rsidR="009F2FB8" w:rsidRDefault="009F2FB8" w:rsidP="009F2FB8">
      <w:pPr>
        <w:autoSpaceDE w:val="0"/>
        <w:autoSpaceDN w:val="0"/>
        <w:adjustRightInd w:val="0"/>
        <w:spacing w:line="240" w:lineRule="auto"/>
        <w:jc w:val="both"/>
        <w:rPr>
          <w:rFonts w:ascii="Courier New" w:hAnsi="Courier New" w:cs="Courier New"/>
          <w:sz w:val="20"/>
          <w:szCs w:val="20"/>
        </w:rPr>
      </w:pPr>
    </w:p>
    <w:p w:rsidR="009F2FB8" w:rsidRDefault="009F2FB8" w:rsidP="009F2FB8">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w:t>
      </w:r>
    </w:p>
    <w:p w:rsidR="009F2FB8" w:rsidRDefault="009F2FB8" w:rsidP="009F2FB8">
      <w:pPr>
        <w:autoSpaceDE w:val="0"/>
        <w:autoSpaceDN w:val="0"/>
        <w:adjustRightInd w:val="0"/>
        <w:spacing w:after="0" w:line="240" w:lineRule="auto"/>
        <w:jc w:val="both"/>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C00DBE" w:rsidRDefault="00C00DBE" w:rsidP="007675FF">
      <w:pPr>
        <w:autoSpaceDE w:val="0"/>
        <w:autoSpaceDN w:val="0"/>
        <w:adjustRightInd w:val="0"/>
        <w:spacing w:after="0" w:line="240" w:lineRule="auto"/>
        <w:jc w:val="right"/>
        <w:outlineLvl w:val="1"/>
        <w:rPr>
          <w:rFonts w:cs="Times New Roman"/>
          <w:sz w:val="28"/>
          <w:szCs w:val="28"/>
        </w:rPr>
      </w:pPr>
    </w:p>
    <w:p w:rsidR="00E645DD" w:rsidRDefault="00E645DD" w:rsidP="007675FF">
      <w:pPr>
        <w:autoSpaceDE w:val="0"/>
        <w:autoSpaceDN w:val="0"/>
        <w:adjustRightInd w:val="0"/>
        <w:spacing w:after="0" w:line="240" w:lineRule="auto"/>
        <w:jc w:val="right"/>
        <w:outlineLvl w:val="1"/>
        <w:rPr>
          <w:rFonts w:cs="Times New Roman"/>
          <w:sz w:val="28"/>
          <w:szCs w:val="28"/>
        </w:rPr>
      </w:pPr>
    </w:p>
    <w:p w:rsidR="00E645DD" w:rsidRDefault="00E645DD" w:rsidP="007675FF">
      <w:pPr>
        <w:autoSpaceDE w:val="0"/>
        <w:autoSpaceDN w:val="0"/>
        <w:adjustRightInd w:val="0"/>
        <w:spacing w:after="0" w:line="240" w:lineRule="auto"/>
        <w:jc w:val="right"/>
        <w:outlineLvl w:val="1"/>
        <w:rPr>
          <w:rFonts w:cs="Times New Roman"/>
          <w:sz w:val="28"/>
          <w:szCs w:val="28"/>
        </w:rPr>
      </w:pPr>
    </w:p>
    <w:p w:rsidR="00E645DD" w:rsidRDefault="00E645DD" w:rsidP="007675FF">
      <w:pPr>
        <w:autoSpaceDE w:val="0"/>
        <w:autoSpaceDN w:val="0"/>
        <w:adjustRightInd w:val="0"/>
        <w:spacing w:after="0" w:line="240" w:lineRule="auto"/>
        <w:jc w:val="right"/>
        <w:outlineLvl w:val="1"/>
        <w:rPr>
          <w:rFonts w:cs="Times New Roman"/>
          <w:sz w:val="28"/>
          <w:szCs w:val="28"/>
        </w:rPr>
      </w:pPr>
    </w:p>
    <w:p w:rsidR="00E645DD" w:rsidRDefault="00E645DD" w:rsidP="007675FF">
      <w:pPr>
        <w:autoSpaceDE w:val="0"/>
        <w:autoSpaceDN w:val="0"/>
        <w:adjustRightInd w:val="0"/>
        <w:spacing w:after="0" w:line="240" w:lineRule="auto"/>
        <w:jc w:val="right"/>
        <w:outlineLvl w:val="1"/>
        <w:rPr>
          <w:rFonts w:cs="Times New Roman"/>
          <w:sz w:val="28"/>
          <w:szCs w:val="28"/>
        </w:rPr>
      </w:pPr>
    </w:p>
    <w:p w:rsidR="007675FF" w:rsidRPr="006B7972" w:rsidRDefault="007675FF" w:rsidP="007675FF">
      <w:pPr>
        <w:autoSpaceDE w:val="0"/>
        <w:autoSpaceDN w:val="0"/>
        <w:adjustRightInd w:val="0"/>
        <w:spacing w:after="0" w:line="240" w:lineRule="auto"/>
        <w:jc w:val="right"/>
        <w:outlineLvl w:val="1"/>
        <w:rPr>
          <w:rFonts w:cs="Times New Roman"/>
          <w:sz w:val="28"/>
          <w:szCs w:val="28"/>
        </w:rPr>
      </w:pPr>
      <w:r w:rsidRPr="006B7972">
        <w:rPr>
          <w:rFonts w:cs="Times New Roman"/>
          <w:sz w:val="28"/>
          <w:szCs w:val="28"/>
        </w:rPr>
        <w:t>Приложение № 1</w:t>
      </w:r>
      <w:r w:rsidR="00E645DD">
        <w:rPr>
          <w:rFonts w:cs="Times New Roman"/>
          <w:sz w:val="28"/>
          <w:szCs w:val="28"/>
        </w:rPr>
        <w:t>0</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7675FF">
      <w:pPr>
        <w:autoSpaceDE w:val="0"/>
        <w:autoSpaceDN w:val="0"/>
        <w:adjustRightInd w:val="0"/>
        <w:spacing w:after="0" w:line="240" w:lineRule="auto"/>
        <w:jc w:val="right"/>
        <w:rPr>
          <w:rFonts w:cs="Times New Roman"/>
          <w:szCs w:val="24"/>
        </w:rPr>
      </w:pPr>
    </w:p>
    <w:p w:rsidR="007675FF" w:rsidRDefault="007675FF" w:rsidP="007675FF">
      <w:pPr>
        <w:autoSpaceDE w:val="0"/>
        <w:autoSpaceDN w:val="0"/>
        <w:adjustRightInd w:val="0"/>
        <w:spacing w:after="0" w:line="240" w:lineRule="auto"/>
        <w:jc w:val="right"/>
        <w:rPr>
          <w:rFonts w:cs="Times New Roman"/>
          <w:sz w:val="28"/>
          <w:szCs w:val="28"/>
        </w:rPr>
      </w:pPr>
    </w:p>
    <w:p w:rsidR="007675FF" w:rsidRDefault="007675FF" w:rsidP="007675FF">
      <w:pPr>
        <w:autoSpaceDE w:val="0"/>
        <w:autoSpaceDN w:val="0"/>
        <w:adjustRightInd w:val="0"/>
        <w:spacing w:after="0" w:line="240" w:lineRule="auto"/>
        <w:jc w:val="right"/>
        <w:rPr>
          <w:rFonts w:cs="Times New Roman"/>
          <w:sz w:val="28"/>
          <w:szCs w:val="28"/>
        </w:rPr>
      </w:pPr>
    </w:p>
    <w:p w:rsidR="007675FF" w:rsidRDefault="007675FF" w:rsidP="007675FF">
      <w:pPr>
        <w:autoSpaceDE w:val="0"/>
        <w:autoSpaceDN w:val="0"/>
        <w:adjustRightInd w:val="0"/>
        <w:spacing w:line="240" w:lineRule="auto"/>
        <w:jc w:val="both"/>
        <w:rPr>
          <w:rFonts w:ascii="Courier New" w:hAnsi="Courier New" w:cs="Courier New"/>
          <w:sz w:val="20"/>
          <w:szCs w:val="20"/>
        </w:rPr>
      </w:pPr>
      <w:bookmarkStart w:id="48" w:name="Par1678"/>
      <w:bookmarkEnd w:id="48"/>
      <w:r>
        <w:rPr>
          <w:rFonts w:ascii="Courier New" w:hAnsi="Courier New" w:cs="Courier New"/>
          <w:sz w:val="20"/>
          <w:szCs w:val="20"/>
        </w:rPr>
        <w:t xml:space="preserve">                                 ЗАЯВЛЕНИЕ</w:t>
      </w:r>
    </w:p>
    <w:p w:rsidR="00F55716" w:rsidRDefault="007675FF" w:rsidP="00F55716">
      <w:pPr>
        <w:autoSpaceDE w:val="0"/>
        <w:autoSpaceDN w:val="0"/>
        <w:adjustRightInd w:val="0"/>
        <w:spacing w:after="0" w:line="240" w:lineRule="auto"/>
        <w:jc w:val="center"/>
        <w:rPr>
          <w:rFonts w:ascii="Courier New" w:hAnsi="Courier New" w:cs="Courier New"/>
          <w:szCs w:val="24"/>
        </w:rPr>
      </w:pPr>
      <w:r w:rsidRPr="00154483">
        <w:rPr>
          <w:rFonts w:ascii="Courier New" w:hAnsi="Courier New" w:cs="Courier New"/>
          <w:szCs w:val="24"/>
        </w:rPr>
        <w:t>об оставлении заявления о выдаче</w:t>
      </w:r>
      <w:r w:rsidR="00F55716" w:rsidRPr="00F55716">
        <w:rPr>
          <w:rFonts w:ascii="Courier New" w:hAnsi="Courier New" w:cs="Courier New"/>
          <w:szCs w:val="24"/>
        </w:rPr>
        <w:t xml:space="preserve"> градостроительного плана земельного участка</w:t>
      </w:r>
      <w:r w:rsidR="00F55716">
        <w:rPr>
          <w:rFonts w:ascii="Courier New" w:hAnsi="Courier New" w:cs="Courier New"/>
          <w:szCs w:val="24"/>
        </w:rPr>
        <w:t>,</w:t>
      </w:r>
    </w:p>
    <w:p w:rsidR="007675FF" w:rsidRDefault="007675FF" w:rsidP="007675FF">
      <w:pPr>
        <w:autoSpaceDE w:val="0"/>
        <w:autoSpaceDN w:val="0"/>
        <w:adjustRightInd w:val="0"/>
        <w:spacing w:after="0" w:line="240" w:lineRule="auto"/>
        <w:jc w:val="center"/>
        <w:rPr>
          <w:rFonts w:ascii="Courier New" w:hAnsi="Courier New" w:cs="Courier New"/>
          <w:szCs w:val="24"/>
        </w:rPr>
      </w:pPr>
      <w:r>
        <w:rPr>
          <w:rFonts w:ascii="Courier New" w:hAnsi="Courier New" w:cs="Courier New"/>
          <w:szCs w:val="24"/>
        </w:rPr>
        <w:t xml:space="preserve"> о выдаче дубликата, о внесении исправлений </w:t>
      </w:r>
      <w:r w:rsidRPr="00154483">
        <w:rPr>
          <w:rFonts w:ascii="Courier New" w:hAnsi="Courier New" w:cs="Courier New"/>
          <w:szCs w:val="24"/>
        </w:rPr>
        <w:t xml:space="preserve">в </w:t>
      </w:r>
      <w:r w:rsidR="00F55716" w:rsidRPr="00F55716">
        <w:rPr>
          <w:rFonts w:ascii="Courier New" w:hAnsi="Courier New" w:cs="Courier New"/>
          <w:szCs w:val="24"/>
        </w:rPr>
        <w:t>градостроительн</w:t>
      </w:r>
      <w:r w:rsidR="00F55716">
        <w:rPr>
          <w:rFonts w:ascii="Courier New" w:hAnsi="Courier New" w:cs="Courier New"/>
          <w:szCs w:val="24"/>
        </w:rPr>
        <w:t>ый план</w:t>
      </w:r>
      <w:r w:rsidR="00F55716" w:rsidRPr="00F55716">
        <w:rPr>
          <w:rFonts w:ascii="Courier New" w:hAnsi="Courier New" w:cs="Courier New"/>
          <w:szCs w:val="24"/>
        </w:rPr>
        <w:t xml:space="preserve"> земельного участка </w:t>
      </w:r>
      <w:r>
        <w:rPr>
          <w:rFonts w:ascii="Courier New" w:hAnsi="Courier New" w:cs="Courier New"/>
          <w:szCs w:val="24"/>
        </w:rPr>
        <w:t>без рассмотрения</w:t>
      </w:r>
    </w:p>
    <w:p w:rsidR="007675FF" w:rsidRDefault="007675FF" w:rsidP="007675FF">
      <w:pPr>
        <w:autoSpaceDE w:val="0"/>
        <w:autoSpaceDN w:val="0"/>
        <w:adjustRightInd w:val="0"/>
        <w:spacing w:after="0" w:line="240" w:lineRule="auto"/>
        <w:jc w:val="center"/>
        <w:rPr>
          <w:rFonts w:ascii="Courier New" w:hAnsi="Courier New" w:cs="Courier New"/>
          <w:sz w:val="20"/>
          <w:szCs w:val="20"/>
        </w:rPr>
      </w:pP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 __________ 20___ г.</w:t>
      </w:r>
    </w:p>
    <w:p w:rsidR="007675FF" w:rsidRDefault="007675FF" w:rsidP="007675FF">
      <w:pPr>
        <w:autoSpaceDE w:val="0"/>
        <w:autoSpaceDN w:val="0"/>
        <w:adjustRightInd w:val="0"/>
        <w:spacing w:line="240" w:lineRule="auto"/>
        <w:jc w:val="both"/>
        <w:rPr>
          <w:rFonts w:ascii="Courier New" w:hAnsi="Courier New" w:cs="Courier New"/>
          <w:sz w:val="20"/>
          <w:szCs w:val="20"/>
        </w:rPr>
      </w:pP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(наименование </w:t>
      </w:r>
      <w:r w:rsidRPr="00F55716">
        <w:rPr>
          <w:rFonts w:ascii="Courier New" w:hAnsi="Courier New" w:cs="Courier New"/>
          <w:sz w:val="20"/>
          <w:szCs w:val="20"/>
        </w:rPr>
        <w:t>уполномоченного</w:t>
      </w:r>
      <w:r>
        <w:rPr>
          <w:rFonts w:ascii="Courier New" w:hAnsi="Courier New" w:cs="Courier New"/>
          <w:sz w:val="20"/>
          <w:szCs w:val="20"/>
        </w:rPr>
        <w:t xml:space="preserve"> на выдачу </w:t>
      </w:r>
      <w:r w:rsidR="00F55716" w:rsidRPr="00F55716">
        <w:rPr>
          <w:rFonts w:ascii="Courier New" w:hAnsi="Courier New" w:cs="Courier New"/>
          <w:sz w:val="20"/>
          <w:szCs w:val="20"/>
        </w:rPr>
        <w:t>градостроительного плана земельного участка</w:t>
      </w:r>
      <w:r w:rsidR="00F55716">
        <w:rPr>
          <w:rFonts w:ascii="Courier New" w:hAnsi="Courier New" w:cs="Courier New"/>
          <w:sz w:val="20"/>
          <w:szCs w:val="20"/>
        </w:rPr>
        <w:t xml:space="preserve"> </w:t>
      </w:r>
      <w:r>
        <w:rPr>
          <w:rFonts w:ascii="Courier New" w:hAnsi="Courier New" w:cs="Courier New"/>
          <w:sz w:val="20"/>
          <w:szCs w:val="20"/>
        </w:rPr>
        <w:t>органа местного самоуправления)</w:t>
      </w:r>
    </w:p>
    <w:p w:rsidR="007675FF" w:rsidRDefault="007675FF" w:rsidP="007675FF">
      <w:pPr>
        <w:autoSpaceDE w:val="0"/>
        <w:autoSpaceDN w:val="0"/>
        <w:adjustRightInd w:val="0"/>
        <w:spacing w:line="240" w:lineRule="auto"/>
        <w:jc w:val="both"/>
        <w:rPr>
          <w:rFonts w:ascii="Courier New" w:hAnsi="Courier New" w:cs="Courier New"/>
          <w:sz w:val="20"/>
          <w:szCs w:val="20"/>
        </w:rPr>
      </w:pP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оставить ____________________________________________________ &lt;*&gt;</w:t>
      </w:r>
    </w:p>
    <w:p w:rsidR="007675FF" w:rsidRDefault="007675FF" w:rsidP="007675FF">
      <w:pPr>
        <w:autoSpaceDE w:val="0"/>
        <w:autoSpaceDN w:val="0"/>
        <w:adjustRightInd w:val="0"/>
        <w:spacing w:line="240" w:lineRule="auto"/>
        <w:jc w:val="both"/>
        <w:rPr>
          <w:rFonts w:ascii="Courier New" w:hAnsi="Courier New" w:cs="Courier New"/>
          <w:sz w:val="20"/>
          <w:szCs w:val="20"/>
        </w:rPr>
      </w:pPr>
      <w:proofErr w:type="gramStart"/>
      <w:r>
        <w:rPr>
          <w:rFonts w:ascii="Courier New" w:hAnsi="Courier New" w:cs="Courier New"/>
          <w:sz w:val="20"/>
          <w:szCs w:val="20"/>
        </w:rPr>
        <w:t>от</w:t>
      </w:r>
      <w:proofErr w:type="gramEnd"/>
      <w:r>
        <w:rPr>
          <w:rFonts w:ascii="Courier New" w:hAnsi="Courier New" w:cs="Courier New"/>
          <w:sz w:val="20"/>
          <w:szCs w:val="20"/>
        </w:rPr>
        <w:t xml:space="preserve"> ________________ № _________________ без рассмотрения.</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и номер регистрации)</w:t>
      </w:r>
    </w:p>
    <w:p w:rsidR="007675FF" w:rsidRDefault="007675FF" w:rsidP="007675FF">
      <w:pPr>
        <w:autoSpaceDE w:val="0"/>
        <w:autoSpaceDN w:val="0"/>
        <w:adjustRightInd w:val="0"/>
        <w:spacing w:after="0" w:line="240" w:lineRule="auto"/>
        <w:jc w:val="both"/>
        <w:rPr>
          <w:rFonts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5046"/>
        <w:gridCol w:w="3345"/>
      </w:tblGrid>
      <w:tr w:rsidR="007675FF" w:rsidRPr="00A510E4" w:rsidTr="004C5058">
        <w:tc>
          <w:tcPr>
            <w:tcW w:w="9071" w:type="dxa"/>
            <w:gridSpan w:val="3"/>
            <w:tcBorders>
              <w:bottom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 Сведения о застройщике</w:t>
            </w: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1.1</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Сведения о физическом лице, в случае если застройщиком является физическое лицо:</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1.1.1</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Фамилия, имя, отчество (при наличии)</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1.1.2</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1.1.3</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Основной государственный регистрационный номер индивидуального предпринимателя</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1.2</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Сведения о юридическом лице:</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1.2.1</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Полное наименование</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1.2.2</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Основной государственный регистрационный номер</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680"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1.2.3</w:t>
            </w:r>
          </w:p>
        </w:tc>
        <w:tc>
          <w:tcPr>
            <w:tcW w:w="5046"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Идентификационный номер налогоплательщика - юридического лица</w:t>
            </w:r>
          </w:p>
        </w:tc>
        <w:tc>
          <w:tcPr>
            <w:tcW w:w="3345"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bl>
    <w:p w:rsidR="007675FF" w:rsidRPr="00A510E4" w:rsidRDefault="007675FF" w:rsidP="007675FF">
      <w:pPr>
        <w:autoSpaceDE w:val="0"/>
        <w:autoSpaceDN w:val="0"/>
        <w:adjustRightInd w:val="0"/>
        <w:spacing w:after="0" w:line="240" w:lineRule="auto"/>
        <w:jc w:val="both"/>
        <w:rPr>
          <w:rFonts w:cs="Times New Roman"/>
          <w:szCs w:val="24"/>
        </w:rPr>
      </w:pPr>
    </w:p>
    <w:p w:rsidR="007675FF" w:rsidRPr="00A510E4" w:rsidRDefault="007675FF" w:rsidP="007675FF">
      <w:pPr>
        <w:autoSpaceDE w:val="0"/>
        <w:autoSpaceDN w:val="0"/>
        <w:adjustRightInd w:val="0"/>
        <w:spacing w:after="0" w:line="240" w:lineRule="auto"/>
        <w:rPr>
          <w:rFonts w:cs="Times New Roman"/>
          <w:szCs w:val="24"/>
        </w:rPr>
      </w:pPr>
      <w:r w:rsidRPr="00A510E4">
        <w:rPr>
          <w:rFonts w:cs="Times New Roman"/>
          <w:szCs w:val="24"/>
        </w:rPr>
        <w:t>Приложение: ___________________________________________________________</w:t>
      </w:r>
    </w:p>
    <w:p w:rsidR="007675FF" w:rsidRPr="00A510E4" w:rsidRDefault="007675FF" w:rsidP="007675FF">
      <w:pPr>
        <w:autoSpaceDE w:val="0"/>
        <w:autoSpaceDN w:val="0"/>
        <w:adjustRightInd w:val="0"/>
        <w:spacing w:before="280" w:after="0" w:line="240" w:lineRule="auto"/>
        <w:rPr>
          <w:rFonts w:cs="Times New Roman"/>
          <w:szCs w:val="24"/>
        </w:rPr>
      </w:pPr>
      <w:r w:rsidRPr="00A510E4">
        <w:rPr>
          <w:rFonts w:cs="Times New Roman"/>
          <w:szCs w:val="24"/>
        </w:rPr>
        <w:t>Номер телефона и адрес электронной почты для связи: ___________________</w:t>
      </w:r>
    </w:p>
    <w:p w:rsidR="007675FF" w:rsidRPr="00A510E4" w:rsidRDefault="007675FF" w:rsidP="007675FF">
      <w:pPr>
        <w:autoSpaceDE w:val="0"/>
        <w:autoSpaceDN w:val="0"/>
        <w:adjustRightInd w:val="0"/>
        <w:spacing w:before="280" w:after="0" w:line="240" w:lineRule="auto"/>
        <w:rPr>
          <w:rFonts w:cs="Times New Roman"/>
          <w:szCs w:val="24"/>
        </w:rPr>
      </w:pPr>
      <w:r w:rsidRPr="00A510E4">
        <w:rPr>
          <w:rFonts w:cs="Times New Roman"/>
          <w:szCs w:val="24"/>
        </w:rPr>
        <w:t>Результат рассмотрения настоящего заявления прошу:</w:t>
      </w:r>
    </w:p>
    <w:p w:rsidR="007675FF" w:rsidRPr="00A510E4" w:rsidRDefault="007675FF" w:rsidP="007675FF">
      <w:pPr>
        <w:autoSpaceDE w:val="0"/>
        <w:autoSpaceDN w:val="0"/>
        <w:adjustRightInd w:val="0"/>
        <w:spacing w:after="0" w:line="240" w:lineRule="auto"/>
        <w:jc w:val="both"/>
        <w:rPr>
          <w:rFonts w:cs="Times New Roman"/>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57"/>
        <w:gridCol w:w="1814"/>
      </w:tblGrid>
      <w:tr w:rsidR="007675FF" w:rsidRPr="00A510E4" w:rsidTr="004C5058">
        <w:tc>
          <w:tcPr>
            <w:tcW w:w="7257" w:type="dxa"/>
            <w:tcBorders>
              <w:top w:val="single" w:sz="4" w:space="0" w:color="auto"/>
              <w:left w:val="single" w:sz="4" w:space="0" w:color="auto"/>
              <w:bottom w:val="single" w:sz="4" w:space="0" w:color="auto"/>
              <w:right w:val="single" w:sz="4" w:space="0" w:color="auto"/>
            </w:tcBorders>
          </w:tcPr>
          <w:p w:rsidR="007675FF" w:rsidRPr="00A510E4" w:rsidRDefault="007675FF" w:rsidP="00F55716">
            <w:pPr>
              <w:autoSpaceDE w:val="0"/>
              <w:autoSpaceDN w:val="0"/>
              <w:adjustRightInd w:val="0"/>
              <w:spacing w:after="0" w:line="240" w:lineRule="auto"/>
              <w:rPr>
                <w:rFonts w:cs="Times New Roman"/>
                <w:szCs w:val="24"/>
              </w:rPr>
            </w:pPr>
            <w:r w:rsidRPr="00A510E4">
              <w:rPr>
                <w:rFonts w:cs="Times New Roman"/>
                <w:szCs w:val="24"/>
              </w:rPr>
              <w:t xml:space="preserve">направить в форме электронного документа в личный кабинет в федеральной государственной информационной системе </w:t>
            </w:r>
            <w:r>
              <w:rPr>
                <w:rFonts w:cs="Times New Roman"/>
                <w:szCs w:val="24"/>
              </w:rPr>
              <w:t xml:space="preserve">«Единый портал государственных и муниципальных услуг (функций)» </w:t>
            </w:r>
            <w:r w:rsidRPr="00A510E4">
              <w:rPr>
                <w:rFonts w:cs="Times New Roman"/>
                <w:szCs w:val="24"/>
              </w:rPr>
              <w:t xml:space="preserve">/ на </w:t>
            </w:r>
            <w:r>
              <w:rPr>
                <w:rFonts w:cs="Times New Roman"/>
                <w:szCs w:val="24"/>
              </w:rPr>
              <w:t>РПГУ</w:t>
            </w:r>
            <w:r w:rsidRPr="00A510E4">
              <w:rPr>
                <w:rFonts w:cs="Times New Roman"/>
                <w:szCs w:val="24"/>
              </w:rPr>
              <w:t xml:space="preserve"> государственных и муниципальных услуг</w:t>
            </w:r>
          </w:p>
        </w:tc>
        <w:tc>
          <w:tcPr>
            <w:tcW w:w="1814"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7257"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 xml:space="preserve">выдать на бумажном носителе при личном обращении в Администрацию либо в </w:t>
            </w:r>
            <w:r>
              <w:rPr>
                <w:rFonts w:cs="Times New Roman"/>
                <w:szCs w:val="24"/>
              </w:rPr>
              <w:t>МФЦ</w:t>
            </w:r>
            <w:r w:rsidRPr="00A510E4">
              <w:rPr>
                <w:rFonts w:cs="Times New Roman"/>
                <w:szCs w:val="24"/>
              </w:rPr>
              <w:t xml:space="preserve"> предоставления государственных и муниципальных услуг, </w:t>
            </w:r>
            <w:proofErr w:type="gramStart"/>
            <w:r w:rsidRPr="00A510E4">
              <w:rPr>
                <w:rFonts w:cs="Times New Roman"/>
                <w:szCs w:val="24"/>
              </w:rPr>
              <w:t>расположенный</w:t>
            </w:r>
            <w:proofErr w:type="gramEnd"/>
            <w:r w:rsidRPr="00A510E4">
              <w:rPr>
                <w:rFonts w:cs="Times New Roman"/>
                <w:szCs w:val="24"/>
              </w:rPr>
              <w:t xml:space="preserve"> по адресу: ______________________________________</w:t>
            </w:r>
          </w:p>
        </w:tc>
        <w:tc>
          <w:tcPr>
            <w:tcW w:w="1814"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7257"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r w:rsidRPr="00A510E4">
              <w:rPr>
                <w:rFonts w:cs="Times New Roman"/>
                <w:szCs w:val="24"/>
              </w:rPr>
              <w:t>направить на бумажном носителе на почтовый адрес: ________________________________________________</w:t>
            </w:r>
          </w:p>
        </w:tc>
        <w:tc>
          <w:tcPr>
            <w:tcW w:w="1814"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7257" w:type="dxa"/>
            <w:tcBorders>
              <w:top w:val="single" w:sz="4" w:space="0" w:color="auto"/>
              <w:left w:val="single" w:sz="4" w:space="0" w:color="auto"/>
              <w:bottom w:val="single" w:sz="4" w:space="0" w:color="auto"/>
              <w:right w:val="single" w:sz="4" w:space="0" w:color="auto"/>
            </w:tcBorders>
          </w:tcPr>
          <w:p w:rsidR="007675FF" w:rsidRPr="00A510E4" w:rsidRDefault="007675FF" w:rsidP="00F55716">
            <w:pPr>
              <w:autoSpaceDE w:val="0"/>
              <w:autoSpaceDN w:val="0"/>
              <w:adjustRightInd w:val="0"/>
              <w:spacing w:after="0" w:line="240" w:lineRule="auto"/>
              <w:rPr>
                <w:rFonts w:cs="Times New Roman"/>
                <w:szCs w:val="24"/>
              </w:rPr>
            </w:pPr>
            <w:r w:rsidRPr="00A510E4">
              <w:rPr>
                <w:rFonts w:cs="Times New Roman"/>
                <w:szCs w:val="24"/>
              </w:rPr>
              <w:t>направить в форме электронно</w:t>
            </w:r>
            <w:r w:rsidR="00F55716">
              <w:rPr>
                <w:rFonts w:cs="Times New Roman"/>
                <w:szCs w:val="24"/>
              </w:rPr>
              <w:t>го документа в личный кабинет в ГИСОГД</w:t>
            </w:r>
          </w:p>
        </w:tc>
        <w:tc>
          <w:tcPr>
            <w:tcW w:w="1814" w:type="dxa"/>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9071" w:type="dxa"/>
            <w:gridSpan w:val="2"/>
            <w:tcBorders>
              <w:top w:val="single" w:sz="4" w:space="0" w:color="auto"/>
              <w:left w:val="single" w:sz="4" w:space="0" w:color="auto"/>
              <w:bottom w:val="single" w:sz="4" w:space="0" w:color="auto"/>
              <w:right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Указывается один из перечисленных способов</w:t>
            </w:r>
          </w:p>
        </w:tc>
      </w:tr>
    </w:tbl>
    <w:p w:rsidR="007675FF" w:rsidRPr="00A510E4" w:rsidRDefault="007675FF" w:rsidP="007675FF">
      <w:pPr>
        <w:autoSpaceDE w:val="0"/>
        <w:autoSpaceDN w:val="0"/>
        <w:adjustRightInd w:val="0"/>
        <w:spacing w:after="0" w:line="240" w:lineRule="auto"/>
        <w:jc w:val="both"/>
        <w:rPr>
          <w:rFonts w:cs="Times New Roman"/>
          <w:szCs w:val="24"/>
        </w:rPr>
      </w:pPr>
    </w:p>
    <w:p w:rsidR="007675FF" w:rsidRPr="00A510E4" w:rsidRDefault="007675FF" w:rsidP="007675FF">
      <w:pPr>
        <w:autoSpaceDE w:val="0"/>
        <w:autoSpaceDN w:val="0"/>
        <w:adjustRightInd w:val="0"/>
        <w:spacing w:after="0" w:line="240" w:lineRule="auto"/>
        <w:jc w:val="both"/>
        <w:rPr>
          <w:rFonts w:cs="Times New Roman"/>
          <w:szCs w:val="24"/>
        </w:rPr>
      </w:pPr>
      <w:proofErr w:type="gramStart"/>
      <w:r w:rsidRPr="00A510E4">
        <w:rPr>
          <w:rFonts w:cs="Times New Roman"/>
          <w:szCs w:val="24"/>
        </w:rPr>
        <w:t>Согласен</w:t>
      </w:r>
      <w:proofErr w:type="gramEnd"/>
      <w:r w:rsidRPr="00A510E4">
        <w:rPr>
          <w:rFonts w:cs="Times New Roman"/>
          <w:szCs w:val="24"/>
        </w:rPr>
        <w:t xml:space="preserve"> на обработку персональных данных</w:t>
      </w:r>
    </w:p>
    <w:p w:rsidR="007675FF" w:rsidRPr="00A510E4" w:rsidRDefault="007675FF" w:rsidP="007675FF">
      <w:pPr>
        <w:autoSpaceDE w:val="0"/>
        <w:autoSpaceDN w:val="0"/>
        <w:adjustRightInd w:val="0"/>
        <w:spacing w:after="0" w:line="240" w:lineRule="auto"/>
        <w:jc w:val="both"/>
        <w:rPr>
          <w:rFonts w:cs="Times New Roman"/>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608"/>
        <w:gridCol w:w="340"/>
        <w:gridCol w:w="3118"/>
      </w:tblGrid>
      <w:tr w:rsidR="007675FF" w:rsidRPr="00A510E4" w:rsidTr="004C5058">
        <w:tc>
          <w:tcPr>
            <w:tcW w:w="2665" w:type="dxa"/>
            <w:vAlign w:val="bottom"/>
          </w:tcPr>
          <w:p w:rsidR="007675FF" w:rsidRPr="00A510E4" w:rsidRDefault="007675FF" w:rsidP="004C5058">
            <w:pPr>
              <w:autoSpaceDE w:val="0"/>
              <w:autoSpaceDN w:val="0"/>
              <w:adjustRightInd w:val="0"/>
              <w:spacing w:after="0" w:line="240" w:lineRule="auto"/>
              <w:rPr>
                <w:rFonts w:cs="Times New Roman"/>
                <w:szCs w:val="24"/>
              </w:rPr>
            </w:pPr>
          </w:p>
        </w:tc>
        <w:tc>
          <w:tcPr>
            <w:tcW w:w="340" w:type="dxa"/>
            <w:vAlign w:val="bottom"/>
          </w:tcPr>
          <w:p w:rsidR="007675FF" w:rsidRPr="00A510E4" w:rsidRDefault="007675FF" w:rsidP="004C5058">
            <w:pPr>
              <w:autoSpaceDE w:val="0"/>
              <w:autoSpaceDN w:val="0"/>
              <w:adjustRightInd w:val="0"/>
              <w:spacing w:after="0" w:line="240" w:lineRule="auto"/>
              <w:rPr>
                <w:rFonts w:cs="Times New Roman"/>
                <w:szCs w:val="24"/>
              </w:rPr>
            </w:pPr>
          </w:p>
        </w:tc>
        <w:tc>
          <w:tcPr>
            <w:tcW w:w="2608" w:type="dxa"/>
            <w:tcBorders>
              <w:bottom w:val="single" w:sz="4" w:space="0" w:color="auto"/>
            </w:tcBorders>
            <w:vAlign w:val="bottom"/>
          </w:tcPr>
          <w:p w:rsidR="007675FF" w:rsidRPr="00A510E4" w:rsidRDefault="007675FF" w:rsidP="004C5058">
            <w:pPr>
              <w:autoSpaceDE w:val="0"/>
              <w:autoSpaceDN w:val="0"/>
              <w:adjustRightInd w:val="0"/>
              <w:spacing w:after="0" w:line="240" w:lineRule="auto"/>
              <w:rPr>
                <w:rFonts w:cs="Times New Roman"/>
                <w:szCs w:val="24"/>
              </w:rPr>
            </w:pPr>
          </w:p>
        </w:tc>
        <w:tc>
          <w:tcPr>
            <w:tcW w:w="340" w:type="dxa"/>
            <w:vAlign w:val="bottom"/>
          </w:tcPr>
          <w:p w:rsidR="007675FF" w:rsidRPr="00A510E4" w:rsidRDefault="007675FF" w:rsidP="004C5058">
            <w:pPr>
              <w:autoSpaceDE w:val="0"/>
              <w:autoSpaceDN w:val="0"/>
              <w:adjustRightInd w:val="0"/>
              <w:spacing w:after="0" w:line="240" w:lineRule="auto"/>
              <w:rPr>
                <w:rFonts w:cs="Times New Roman"/>
                <w:szCs w:val="24"/>
              </w:rPr>
            </w:pPr>
          </w:p>
        </w:tc>
        <w:tc>
          <w:tcPr>
            <w:tcW w:w="3118" w:type="dxa"/>
            <w:tcBorders>
              <w:bottom w:val="single" w:sz="4" w:space="0" w:color="auto"/>
            </w:tcBorders>
            <w:vAlign w:val="bottom"/>
          </w:tcPr>
          <w:p w:rsidR="007675FF" w:rsidRPr="00A510E4" w:rsidRDefault="007675FF" w:rsidP="004C5058">
            <w:pPr>
              <w:autoSpaceDE w:val="0"/>
              <w:autoSpaceDN w:val="0"/>
              <w:adjustRightInd w:val="0"/>
              <w:spacing w:after="0" w:line="240" w:lineRule="auto"/>
              <w:rPr>
                <w:rFonts w:cs="Times New Roman"/>
                <w:szCs w:val="24"/>
              </w:rPr>
            </w:pPr>
          </w:p>
        </w:tc>
      </w:tr>
      <w:tr w:rsidR="007675FF" w:rsidRPr="00A510E4" w:rsidTr="004C5058">
        <w:tc>
          <w:tcPr>
            <w:tcW w:w="2665" w:type="dxa"/>
          </w:tcPr>
          <w:p w:rsidR="007675FF" w:rsidRPr="00A510E4" w:rsidRDefault="007675FF" w:rsidP="004C5058">
            <w:pPr>
              <w:autoSpaceDE w:val="0"/>
              <w:autoSpaceDN w:val="0"/>
              <w:adjustRightInd w:val="0"/>
              <w:spacing w:after="0" w:line="240" w:lineRule="auto"/>
              <w:rPr>
                <w:rFonts w:cs="Times New Roman"/>
                <w:szCs w:val="24"/>
              </w:rPr>
            </w:pPr>
          </w:p>
        </w:tc>
        <w:tc>
          <w:tcPr>
            <w:tcW w:w="340" w:type="dxa"/>
          </w:tcPr>
          <w:p w:rsidR="007675FF" w:rsidRPr="00A510E4" w:rsidRDefault="007675FF" w:rsidP="004C5058">
            <w:pPr>
              <w:autoSpaceDE w:val="0"/>
              <w:autoSpaceDN w:val="0"/>
              <w:adjustRightInd w:val="0"/>
              <w:spacing w:after="0" w:line="240" w:lineRule="auto"/>
              <w:rPr>
                <w:rFonts w:cs="Times New Roman"/>
                <w:szCs w:val="24"/>
              </w:rPr>
            </w:pPr>
          </w:p>
        </w:tc>
        <w:tc>
          <w:tcPr>
            <w:tcW w:w="2608" w:type="dxa"/>
            <w:tcBorders>
              <w:top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r w:rsidRPr="00A510E4">
              <w:rPr>
                <w:rFonts w:cs="Times New Roman"/>
                <w:szCs w:val="24"/>
              </w:rPr>
              <w:t>(подпись)</w:t>
            </w:r>
          </w:p>
        </w:tc>
        <w:tc>
          <w:tcPr>
            <w:tcW w:w="340" w:type="dxa"/>
          </w:tcPr>
          <w:p w:rsidR="007675FF" w:rsidRPr="00A510E4" w:rsidRDefault="007675FF" w:rsidP="004C5058">
            <w:pPr>
              <w:autoSpaceDE w:val="0"/>
              <w:autoSpaceDN w:val="0"/>
              <w:adjustRightInd w:val="0"/>
              <w:spacing w:after="0" w:line="240" w:lineRule="auto"/>
              <w:rPr>
                <w:rFonts w:cs="Times New Roman"/>
                <w:szCs w:val="24"/>
              </w:rPr>
            </w:pPr>
          </w:p>
        </w:tc>
        <w:tc>
          <w:tcPr>
            <w:tcW w:w="3118" w:type="dxa"/>
            <w:tcBorders>
              <w:top w:val="single" w:sz="4" w:space="0" w:color="auto"/>
            </w:tcBorders>
          </w:tcPr>
          <w:p w:rsidR="007675FF" w:rsidRPr="00A510E4" w:rsidRDefault="007675FF" w:rsidP="004C5058">
            <w:pPr>
              <w:autoSpaceDE w:val="0"/>
              <w:autoSpaceDN w:val="0"/>
              <w:adjustRightInd w:val="0"/>
              <w:spacing w:after="0" w:line="240" w:lineRule="auto"/>
              <w:jc w:val="center"/>
              <w:rPr>
                <w:rFonts w:cs="Times New Roman"/>
                <w:szCs w:val="24"/>
              </w:rPr>
            </w:pPr>
            <w:proofErr w:type="gramStart"/>
            <w:r w:rsidRPr="00A510E4">
              <w:rPr>
                <w:rFonts w:cs="Times New Roman"/>
                <w:szCs w:val="24"/>
              </w:rPr>
              <w:t>(фамилия, имя, отчество (при наличии)</w:t>
            </w:r>
            <w:proofErr w:type="gramEnd"/>
          </w:p>
        </w:tc>
      </w:tr>
    </w:tbl>
    <w:p w:rsidR="007675FF" w:rsidRPr="00A510E4" w:rsidRDefault="007675FF" w:rsidP="007675FF">
      <w:pPr>
        <w:autoSpaceDE w:val="0"/>
        <w:autoSpaceDN w:val="0"/>
        <w:adjustRightInd w:val="0"/>
        <w:spacing w:after="0" w:line="240" w:lineRule="auto"/>
        <w:jc w:val="both"/>
        <w:rPr>
          <w:rFonts w:cs="Times New Roman"/>
          <w:szCs w:val="24"/>
        </w:rPr>
      </w:pPr>
    </w:p>
    <w:p w:rsidR="007675FF" w:rsidRDefault="007675FF" w:rsidP="007675FF">
      <w:pPr>
        <w:autoSpaceDE w:val="0"/>
        <w:autoSpaceDN w:val="0"/>
        <w:adjustRightInd w:val="0"/>
        <w:spacing w:after="0" w:line="240" w:lineRule="auto"/>
        <w:ind w:firstLine="540"/>
        <w:jc w:val="both"/>
        <w:rPr>
          <w:rFonts w:cs="Times New Roman"/>
          <w:sz w:val="28"/>
          <w:szCs w:val="28"/>
        </w:rPr>
      </w:pPr>
      <w:r>
        <w:rPr>
          <w:rFonts w:cs="Times New Roman"/>
          <w:sz w:val="28"/>
          <w:szCs w:val="28"/>
        </w:rPr>
        <w:t>--------------------------------</w:t>
      </w:r>
    </w:p>
    <w:p w:rsidR="007675FF" w:rsidRDefault="007675FF" w:rsidP="00F55716">
      <w:pPr>
        <w:autoSpaceDE w:val="0"/>
        <w:autoSpaceDN w:val="0"/>
        <w:adjustRightInd w:val="0"/>
        <w:spacing w:before="280" w:after="0" w:line="240" w:lineRule="auto"/>
        <w:ind w:firstLine="540"/>
        <w:jc w:val="both"/>
        <w:rPr>
          <w:rFonts w:cs="Times New Roman"/>
          <w:sz w:val="28"/>
          <w:szCs w:val="28"/>
        </w:rPr>
      </w:pPr>
      <w:r w:rsidRPr="00154483">
        <w:rPr>
          <w:rFonts w:cs="Times New Roman"/>
          <w:szCs w:val="24"/>
        </w:rPr>
        <w:t xml:space="preserve">&lt;*&gt; Указывается один из вариантов: заявление о </w:t>
      </w:r>
      <w:r w:rsidR="00F55716">
        <w:rPr>
          <w:rFonts w:cs="Times New Roman"/>
          <w:szCs w:val="24"/>
        </w:rPr>
        <w:t xml:space="preserve">выдаче градостроительного плана земельного участка, </w:t>
      </w:r>
      <w:r>
        <w:rPr>
          <w:rFonts w:cs="Times New Roman"/>
          <w:szCs w:val="24"/>
        </w:rPr>
        <w:t>заявление о выдаче дубликата</w:t>
      </w:r>
      <w:r w:rsidR="00F55716" w:rsidRPr="00F55716">
        <w:rPr>
          <w:rFonts w:cs="Times New Roman"/>
          <w:szCs w:val="24"/>
        </w:rPr>
        <w:t xml:space="preserve"> </w:t>
      </w:r>
      <w:r w:rsidR="00F55716">
        <w:rPr>
          <w:rFonts w:cs="Times New Roman"/>
          <w:szCs w:val="24"/>
        </w:rPr>
        <w:t>градостроительного плана земельного участка</w:t>
      </w:r>
      <w:r w:rsidR="00274076">
        <w:rPr>
          <w:rFonts w:cs="Times New Roman"/>
          <w:szCs w:val="24"/>
        </w:rPr>
        <w:t xml:space="preserve">, заявление о внесении исправлений в </w:t>
      </w:r>
      <w:r w:rsidR="00F55716">
        <w:rPr>
          <w:rFonts w:cs="Times New Roman"/>
          <w:szCs w:val="24"/>
        </w:rPr>
        <w:t>градостроительный план земельного участка</w:t>
      </w:r>
    </w:p>
    <w:p w:rsidR="007675FF" w:rsidRDefault="007675FF" w:rsidP="007675FF">
      <w:pPr>
        <w:autoSpaceDE w:val="0"/>
        <w:autoSpaceDN w:val="0"/>
        <w:adjustRightInd w:val="0"/>
        <w:spacing w:after="0" w:line="240" w:lineRule="auto"/>
        <w:jc w:val="both"/>
        <w:rPr>
          <w:rFonts w:cs="Times New Roman"/>
          <w:sz w:val="28"/>
          <w:szCs w:val="28"/>
        </w:rPr>
      </w:pPr>
    </w:p>
    <w:p w:rsidR="007675FF" w:rsidRDefault="007675FF" w:rsidP="007675FF">
      <w:pPr>
        <w:autoSpaceDE w:val="0"/>
        <w:autoSpaceDN w:val="0"/>
        <w:adjustRightInd w:val="0"/>
        <w:spacing w:after="0" w:line="240" w:lineRule="auto"/>
        <w:jc w:val="both"/>
        <w:rPr>
          <w:rFonts w:cs="Times New Roman"/>
          <w:sz w:val="28"/>
          <w:szCs w:val="28"/>
        </w:rPr>
      </w:pPr>
    </w:p>
    <w:p w:rsidR="007675FF" w:rsidRDefault="007675FF" w:rsidP="007675FF">
      <w:pPr>
        <w:autoSpaceDE w:val="0"/>
        <w:autoSpaceDN w:val="0"/>
        <w:adjustRightInd w:val="0"/>
        <w:spacing w:after="0" w:line="240" w:lineRule="auto"/>
        <w:jc w:val="both"/>
        <w:rPr>
          <w:rFonts w:cs="Times New Roman"/>
          <w:sz w:val="28"/>
          <w:szCs w:val="28"/>
        </w:rPr>
      </w:pPr>
    </w:p>
    <w:p w:rsidR="007675FF" w:rsidRDefault="007675FF" w:rsidP="007675FF">
      <w:pPr>
        <w:autoSpaceDE w:val="0"/>
        <w:autoSpaceDN w:val="0"/>
        <w:adjustRightInd w:val="0"/>
        <w:spacing w:after="0" w:line="240" w:lineRule="auto"/>
        <w:jc w:val="both"/>
        <w:rPr>
          <w:rFonts w:cs="Times New Roman"/>
          <w:sz w:val="28"/>
          <w:szCs w:val="28"/>
        </w:rPr>
      </w:pPr>
    </w:p>
    <w:p w:rsidR="007675FF" w:rsidRDefault="007675FF" w:rsidP="007675FF">
      <w:pPr>
        <w:autoSpaceDE w:val="0"/>
        <w:autoSpaceDN w:val="0"/>
        <w:adjustRightInd w:val="0"/>
        <w:spacing w:after="0" w:line="240" w:lineRule="auto"/>
        <w:jc w:val="right"/>
        <w:outlineLvl w:val="1"/>
        <w:rPr>
          <w:rFonts w:cs="Times New Roman"/>
          <w:sz w:val="28"/>
          <w:szCs w:val="28"/>
        </w:rPr>
      </w:pPr>
    </w:p>
    <w:p w:rsidR="007675FF" w:rsidRDefault="007675FF" w:rsidP="007675FF">
      <w:pPr>
        <w:autoSpaceDE w:val="0"/>
        <w:autoSpaceDN w:val="0"/>
        <w:adjustRightInd w:val="0"/>
        <w:spacing w:after="0" w:line="240" w:lineRule="auto"/>
        <w:jc w:val="right"/>
        <w:outlineLvl w:val="1"/>
        <w:rPr>
          <w:rFonts w:cs="Times New Roman"/>
          <w:sz w:val="28"/>
          <w:szCs w:val="28"/>
        </w:rPr>
      </w:pPr>
    </w:p>
    <w:p w:rsidR="007675FF" w:rsidRDefault="007675FF" w:rsidP="007675FF">
      <w:pPr>
        <w:autoSpaceDE w:val="0"/>
        <w:autoSpaceDN w:val="0"/>
        <w:adjustRightInd w:val="0"/>
        <w:spacing w:after="0" w:line="240" w:lineRule="auto"/>
        <w:jc w:val="right"/>
        <w:outlineLvl w:val="1"/>
        <w:rPr>
          <w:rFonts w:cs="Times New Roman"/>
          <w:sz w:val="28"/>
          <w:szCs w:val="28"/>
        </w:rPr>
      </w:pPr>
    </w:p>
    <w:p w:rsidR="007675FF" w:rsidRDefault="007675FF" w:rsidP="007675FF">
      <w:pPr>
        <w:autoSpaceDE w:val="0"/>
        <w:autoSpaceDN w:val="0"/>
        <w:adjustRightInd w:val="0"/>
        <w:spacing w:after="0" w:line="240" w:lineRule="auto"/>
        <w:jc w:val="right"/>
        <w:outlineLvl w:val="1"/>
        <w:rPr>
          <w:rFonts w:cs="Times New Roman"/>
          <w:sz w:val="28"/>
          <w:szCs w:val="28"/>
        </w:rPr>
      </w:pPr>
    </w:p>
    <w:p w:rsidR="007675FF" w:rsidRDefault="007675FF" w:rsidP="007675FF">
      <w:pPr>
        <w:autoSpaceDE w:val="0"/>
        <w:autoSpaceDN w:val="0"/>
        <w:adjustRightInd w:val="0"/>
        <w:spacing w:after="0" w:line="240" w:lineRule="auto"/>
        <w:jc w:val="right"/>
        <w:outlineLvl w:val="1"/>
        <w:rPr>
          <w:rFonts w:cs="Times New Roman"/>
          <w:sz w:val="28"/>
          <w:szCs w:val="28"/>
        </w:rPr>
      </w:pPr>
    </w:p>
    <w:p w:rsidR="006022CB" w:rsidRDefault="006022CB" w:rsidP="007675FF">
      <w:pPr>
        <w:autoSpaceDE w:val="0"/>
        <w:autoSpaceDN w:val="0"/>
        <w:adjustRightInd w:val="0"/>
        <w:spacing w:after="0" w:line="240" w:lineRule="auto"/>
        <w:jc w:val="right"/>
        <w:outlineLvl w:val="1"/>
        <w:rPr>
          <w:rFonts w:cs="Times New Roman"/>
          <w:sz w:val="28"/>
          <w:szCs w:val="28"/>
        </w:rPr>
      </w:pPr>
    </w:p>
    <w:p w:rsidR="006022CB" w:rsidRDefault="006022CB" w:rsidP="007675FF">
      <w:pPr>
        <w:autoSpaceDE w:val="0"/>
        <w:autoSpaceDN w:val="0"/>
        <w:adjustRightInd w:val="0"/>
        <w:spacing w:after="0" w:line="240" w:lineRule="auto"/>
        <w:jc w:val="right"/>
        <w:outlineLvl w:val="1"/>
        <w:rPr>
          <w:rFonts w:cs="Times New Roman"/>
          <w:sz w:val="28"/>
          <w:szCs w:val="28"/>
        </w:rPr>
      </w:pPr>
    </w:p>
    <w:p w:rsidR="006022CB" w:rsidRDefault="006022CB" w:rsidP="007675FF">
      <w:pPr>
        <w:autoSpaceDE w:val="0"/>
        <w:autoSpaceDN w:val="0"/>
        <w:adjustRightInd w:val="0"/>
        <w:spacing w:after="0" w:line="240" w:lineRule="auto"/>
        <w:jc w:val="right"/>
        <w:outlineLvl w:val="1"/>
        <w:rPr>
          <w:rFonts w:cs="Times New Roman"/>
          <w:sz w:val="28"/>
          <w:szCs w:val="28"/>
        </w:rPr>
      </w:pPr>
    </w:p>
    <w:p w:rsidR="006022CB" w:rsidRDefault="006022CB" w:rsidP="007675FF">
      <w:pPr>
        <w:autoSpaceDE w:val="0"/>
        <w:autoSpaceDN w:val="0"/>
        <w:adjustRightInd w:val="0"/>
        <w:spacing w:after="0" w:line="240" w:lineRule="auto"/>
        <w:jc w:val="right"/>
        <w:outlineLvl w:val="1"/>
        <w:rPr>
          <w:rFonts w:cs="Times New Roman"/>
          <w:sz w:val="28"/>
          <w:szCs w:val="28"/>
        </w:rPr>
      </w:pPr>
    </w:p>
    <w:p w:rsidR="006022CB" w:rsidRDefault="006022CB" w:rsidP="007675FF">
      <w:pPr>
        <w:autoSpaceDE w:val="0"/>
        <w:autoSpaceDN w:val="0"/>
        <w:adjustRightInd w:val="0"/>
        <w:spacing w:after="0" w:line="240" w:lineRule="auto"/>
        <w:jc w:val="right"/>
        <w:outlineLvl w:val="1"/>
        <w:rPr>
          <w:rFonts w:cs="Times New Roman"/>
          <w:sz w:val="28"/>
          <w:szCs w:val="28"/>
        </w:rPr>
      </w:pPr>
    </w:p>
    <w:p w:rsidR="00E645DD" w:rsidRDefault="00E645DD" w:rsidP="007675FF">
      <w:pPr>
        <w:autoSpaceDE w:val="0"/>
        <w:autoSpaceDN w:val="0"/>
        <w:adjustRightInd w:val="0"/>
        <w:spacing w:after="0" w:line="240" w:lineRule="auto"/>
        <w:jc w:val="right"/>
        <w:outlineLvl w:val="1"/>
        <w:rPr>
          <w:rFonts w:cs="Times New Roman"/>
          <w:sz w:val="28"/>
          <w:szCs w:val="28"/>
        </w:rPr>
      </w:pPr>
    </w:p>
    <w:p w:rsidR="00E540DC" w:rsidRDefault="00E540DC" w:rsidP="007675FF">
      <w:pPr>
        <w:autoSpaceDE w:val="0"/>
        <w:autoSpaceDN w:val="0"/>
        <w:adjustRightInd w:val="0"/>
        <w:spacing w:after="0" w:line="240" w:lineRule="auto"/>
        <w:jc w:val="right"/>
        <w:outlineLvl w:val="1"/>
        <w:rPr>
          <w:rFonts w:cs="Times New Roman"/>
          <w:sz w:val="28"/>
          <w:szCs w:val="28"/>
        </w:rPr>
      </w:pPr>
    </w:p>
    <w:p w:rsidR="007675FF" w:rsidRPr="006B7972" w:rsidRDefault="007675FF" w:rsidP="007675FF">
      <w:pPr>
        <w:autoSpaceDE w:val="0"/>
        <w:autoSpaceDN w:val="0"/>
        <w:adjustRightInd w:val="0"/>
        <w:spacing w:after="0" w:line="240" w:lineRule="auto"/>
        <w:jc w:val="right"/>
        <w:outlineLvl w:val="1"/>
        <w:rPr>
          <w:rFonts w:cs="Times New Roman"/>
          <w:sz w:val="28"/>
          <w:szCs w:val="28"/>
        </w:rPr>
      </w:pPr>
      <w:r w:rsidRPr="006B7972">
        <w:rPr>
          <w:rFonts w:cs="Times New Roman"/>
          <w:sz w:val="28"/>
          <w:szCs w:val="28"/>
        </w:rPr>
        <w:lastRenderedPageBreak/>
        <w:t>Приложение № 1</w:t>
      </w:r>
      <w:r w:rsidR="00E645DD">
        <w:rPr>
          <w:rFonts w:cs="Times New Roman"/>
          <w:sz w:val="28"/>
          <w:szCs w:val="28"/>
        </w:rPr>
        <w:t>1</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7675FF">
      <w:pPr>
        <w:autoSpaceDE w:val="0"/>
        <w:autoSpaceDN w:val="0"/>
        <w:adjustRightInd w:val="0"/>
        <w:spacing w:after="0" w:line="240" w:lineRule="auto"/>
        <w:jc w:val="right"/>
        <w:rPr>
          <w:rFonts w:cs="Times New Roman"/>
          <w:szCs w:val="24"/>
        </w:rPr>
      </w:pPr>
    </w:p>
    <w:p w:rsidR="007675FF" w:rsidRDefault="007675FF" w:rsidP="007675FF">
      <w:pPr>
        <w:autoSpaceDE w:val="0"/>
        <w:autoSpaceDN w:val="0"/>
        <w:adjustRightInd w:val="0"/>
        <w:spacing w:after="0" w:line="240" w:lineRule="auto"/>
        <w:jc w:val="both"/>
        <w:rPr>
          <w:rFonts w:cs="Times New Roman"/>
          <w:sz w:val="28"/>
          <w:szCs w:val="28"/>
        </w:rPr>
      </w:pP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Кому __________________</w:t>
      </w:r>
      <w:r w:rsidR="00713600">
        <w:rPr>
          <w:rFonts w:ascii="Courier New" w:hAnsi="Courier New" w:cs="Courier New"/>
          <w:sz w:val="20"/>
          <w:szCs w:val="20"/>
        </w:rPr>
        <w:t xml:space="preserve"> </w:t>
      </w:r>
      <w:r>
        <w:rPr>
          <w:rFonts w:ascii="Courier New" w:hAnsi="Courier New" w:cs="Courier New"/>
          <w:sz w:val="20"/>
          <w:szCs w:val="20"/>
        </w:rPr>
        <w:t>___________________</w:t>
      </w:r>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(фамилия, имя, отчество (при наличии)</w:t>
      </w:r>
      <w:proofErr w:type="gramEnd"/>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застройщика, ОГРНИП (для физического</w:t>
      </w:r>
      <w:proofErr w:type="gramEnd"/>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лица, зарегистрированного в качестве</w:t>
      </w:r>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индивидуального предпринимателя) -</w:t>
      </w:r>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физического лица, </w:t>
      </w:r>
      <w:proofErr w:type="gramStart"/>
      <w:r>
        <w:rPr>
          <w:rFonts w:ascii="Courier New" w:hAnsi="Courier New" w:cs="Courier New"/>
          <w:sz w:val="20"/>
          <w:szCs w:val="20"/>
        </w:rPr>
        <w:t>полное</w:t>
      </w:r>
      <w:proofErr w:type="gramEnd"/>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застройщика, ИНН, ОГРН -</w:t>
      </w:r>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для юридического лица,</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w:t>
      </w:r>
    </w:p>
    <w:p w:rsidR="007675FF" w:rsidRDefault="007675FF" w:rsidP="007675F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почтовый индекс и адрес, телефон, адрес</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электронной почты)</w:t>
      </w:r>
    </w:p>
    <w:p w:rsidR="007675FF" w:rsidRDefault="007675FF" w:rsidP="007675FF">
      <w:pPr>
        <w:autoSpaceDE w:val="0"/>
        <w:autoSpaceDN w:val="0"/>
        <w:adjustRightInd w:val="0"/>
        <w:spacing w:line="240" w:lineRule="auto"/>
        <w:jc w:val="both"/>
        <w:rPr>
          <w:rFonts w:ascii="Courier New" w:hAnsi="Courier New" w:cs="Courier New"/>
          <w:sz w:val="20"/>
          <w:szCs w:val="20"/>
        </w:rPr>
      </w:pPr>
      <w:bookmarkStart w:id="49" w:name="Par1784"/>
      <w:bookmarkEnd w:id="49"/>
      <w:r>
        <w:rPr>
          <w:rFonts w:ascii="Courier New" w:hAnsi="Courier New" w:cs="Courier New"/>
          <w:sz w:val="20"/>
          <w:szCs w:val="20"/>
        </w:rPr>
        <w:t xml:space="preserve">                                  РЕШЕНИЕ</w:t>
      </w:r>
    </w:p>
    <w:p w:rsidR="00DA2FD6" w:rsidRDefault="00713600" w:rsidP="00DA2FD6">
      <w:pPr>
        <w:autoSpaceDE w:val="0"/>
        <w:autoSpaceDN w:val="0"/>
        <w:adjustRightInd w:val="0"/>
        <w:spacing w:after="0" w:line="240" w:lineRule="auto"/>
        <w:jc w:val="center"/>
        <w:rPr>
          <w:rFonts w:ascii="Courier New" w:hAnsi="Courier New" w:cs="Courier New"/>
          <w:szCs w:val="24"/>
        </w:rPr>
      </w:pPr>
      <w:r w:rsidRPr="00154483">
        <w:rPr>
          <w:rFonts w:ascii="Courier New" w:hAnsi="Courier New" w:cs="Courier New"/>
          <w:szCs w:val="24"/>
        </w:rPr>
        <w:t xml:space="preserve">об оставлении заявления о выдаче </w:t>
      </w:r>
      <w:r w:rsidR="00DA2FD6">
        <w:rPr>
          <w:rFonts w:ascii="Courier New" w:hAnsi="Courier New" w:cs="Courier New"/>
          <w:szCs w:val="24"/>
        </w:rPr>
        <w:t>градостроительного плана земельного участка</w:t>
      </w:r>
    </w:p>
    <w:p w:rsidR="00713600" w:rsidRDefault="00713600" w:rsidP="00713600">
      <w:pPr>
        <w:autoSpaceDE w:val="0"/>
        <w:autoSpaceDN w:val="0"/>
        <w:adjustRightInd w:val="0"/>
        <w:spacing w:after="0" w:line="240" w:lineRule="auto"/>
        <w:jc w:val="center"/>
        <w:rPr>
          <w:rFonts w:ascii="Courier New" w:hAnsi="Courier New" w:cs="Courier New"/>
          <w:szCs w:val="24"/>
        </w:rPr>
      </w:pPr>
      <w:r>
        <w:rPr>
          <w:rFonts w:ascii="Courier New" w:hAnsi="Courier New" w:cs="Courier New"/>
          <w:szCs w:val="24"/>
        </w:rPr>
        <w:t xml:space="preserve">о выдаче дубликата, о внесении исправлений </w:t>
      </w:r>
      <w:r w:rsidRPr="00154483">
        <w:rPr>
          <w:rFonts w:ascii="Courier New" w:hAnsi="Courier New" w:cs="Courier New"/>
          <w:szCs w:val="24"/>
        </w:rPr>
        <w:t xml:space="preserve">в </w:t>
      </w:r>
      <w:r w:rsidR="00DA2FD6">
        <w:rPr>
          <w:rFonts w:ascii="Courier New" w:hAnsi="Courier New" w:cs="Courier New"/>
          <w:szCs w:val="24"/>
        </w:rPr>
        <w:t xml:space="preserve">градостроительный план земельного участка </w:t>
      </w:r>
      <w:r>
        <w:rPr>
          <w:rFonts w:ascii="Courier New" w:hAnsi="Courier New" w:cs="Courier New"/>
          <w:szCs w:val="24"/>
        </w:rPr>
        <w:t>без рассмотрения</w:t>
      </w:r>
    </w:p>
    <w:p w:rsidR="007675FF" w:rsidRDefault="007675FF" w:rsidP="007675FF">
      <w:pPr>
        <w:autoSpaceDE w:val="0"/>
        <w:autoSpaceDN w:val="0"/>
        <w:adjustRightInd w:val="0"/>
        <w:spacing w:line="240" w:lineRule="auto"/>
        <w:jc w:val="both"/>
        <w:rPr>
          <w:rFonts w:ascii="Courier New" w:hAnsi="Courier New" w:cs="Courier New"/>
          <w:sz w:val="20"/>
          <w:szCs w:val="20"/>
        </w:rPr>
      </w:pP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основании   заявления </w:t>
      </w:r>
      <w:proofErr w:type="gramStart"/>
      <w:r>
        <w:rPr>
          <w:rFonts w:ascii="Courier New" w:hAnsi="Courier New" w:cs="Courier New"/>
          <w:sz w:val="20"/>
          <w:szCs w:val="20"/>
        </w:rPr>
        <w:t>от</w:t>
      </w:r>
      <w:proofErr w:type="gramEnd"/>
      <w:r>
        <w:rPr>
          <w:rFonts w:ascii="Courier New" w:hAnsi="Courier New" w:cs="Courier New"/>
          <w:sz w:val="20"/>
          <w:szCs w:val="20"/>
        </w:rPr>
        <w:t xml:space="preserve"> ________________ № ________________</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и номер регистрации)</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об  оставлении  ___________________________________________________ &lt;*&gt; </w:t>
      </w:r>
      <w:proofErr w:type="gramStart"/>
      <w:r>
        <w:rPr>
          <w:rFonts w:ascii="Courier New" w:hAnsi="Courier New" w:cs="Courier New"/>
          <w:sz w:val="20"/>
          <w:szCs w:val="20"/>
        </w:rPr>
        <w:t>без</w:t>
      </w:r>
      <w:proofErr w:type="gramEnd"/>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рассмотрения ______________________________________________________________</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(наименование уполномоченного на выдачу </w:t>
      </w:r>
      <w:r w:rsidR="00DA2FD6">
        <w:rPr>
          <w:rFonts w:ascii="Courier New" w:hAnsi="Courier New" w:cs="Courier New"/>
          <w:sz w:val="20"/>
          <w:szCs w:val="20"/>
        </w:rPr>
        <w:t xml:space="preserve">градостроительного плана земельного участка </w:t>
      </w:r>
      <w:r>
        <w:rPr>
          <w:rFonts w:ascii="Courier New" w:hAnsi="Courier New" w:cs="Courier New"/>
          <w:sz w:val="20"/>
          <w:szCs w:val="20"/>
        </w:rPr>
        <w:t>органа</w:t>
      </w:r>
      <w:r w:rsidR="00DA2FD6">
        <w:rPr>
          <w:rFonts w:ascii="Courier New" w:hAnsi="Courier New" w:cs="Courier New"/>
          <w:sz w:val="20"/>
          <w:szCs w:val="20"/>
        </w:rPr>
        <w:t xml:space="preserve"> </w:t>
      </w:r>
      <w:r>
        <w:rPr>
          <w:rFonts w:ascii="Courier New" w:hAnsi="Courier New" w:cs="Courier New"/>
          <w:sz w:val="20"/>
          <w:szCs w:val="20"/>
        </w:rPr>
        <w:t>исполнительной власти Хабаровского края, органа местного                              самоуправления)</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принято решение об оставлении ______________________________________ &lt;*&gt; </w:t>
      </w:r>
      <w:proofErr w:type="gramStart"/>
      <w:r>
        <w:rPr>
          <w:rFonts w:ascii="Courier New" w:hAnsi="Courier New" w:cs="Courier New"/>
          <w:sz w:val="20"/>
          <w:szCs w:val="20"/>
        </w:rPr>
        <w:t>от</w:t>
      </w:r>
      <w:proofErr w:type="gramEnd"/>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 № ____________ без рассмотрения.</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 и номер регистрации)</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   _____________   _____________________________________</w:t>
      </w:r>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(подпись)     (фамилия, имя, отчество (при наличии)</w:t>
      </w:r>
      <w:proofErr w:type="gramEnd"/>
    </w:p>
    <w:p w:rsidR="007675FF" w:rsidRDefault="007675FF" w:rsidP="007675FF">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Дата</w:t>
      </w:r>
    </w:p>
    <w:p w:rsidR="007675FF" w:rsidRDefault="007675FF" w:rsidP="007675FF">
      <w:pPr>
        <w:autoSpaceDE w:val="0"/>
        <w:autoSpaceDN w:val="0"/>
        <w:adjustRightInd w:val="0"/>
        <w:spacing w:after="0" w:line="240" w:lineRule="auto"/>
        <w:ind w:firstLine="540"/>
        <w:jc w:val="both"/>
        <w:rPr>
          <w:rFonts w:cs="Times New Roman"/>
          <w:sz w:val="28"/>
          <w:szCs w:val="28"/>
        </w:rPr>
      </w:pPr>
      <w:r>
        <w:rPr>
          <w:rFonts w:cs="Times New Roman"/>
          <w:sz w:val="28"/>
          <w:szCs w:val="28"/>
        </w:rPr>
        <w:t>------------------------------</w:t>
      </w:r>
    </w:p>
    <w:p w:rsidR="009F2FB8" w:rsidRDefault="007675FF" w:rsidP="00713600">
      <w:pPr>
        <w:autoSpaceDE w:val="0"/>
        <w:autoSpaceDN w:val="0"/>
        <w:adjustRightInd w:val="0"/>
        <w:spacing w:before="280" w:after="0" w:line="240" w:lineRule="auto"/>
        <w:ind w:firstLine="540"/>
        <w:jc w:val="both"/>
        <w:rPr>
          <w:rFonts w:cs="Times New Roman"/>
          <w:sz w:val="28"/>
          <w:szCs w:val="28"/>
        </w:rPr>
      </w:pPr>
      <w:r w:rsidRPr="00A510E4">
        <w:rPr>
          <w:rFonts w:cs="Times New Roman"/>
          <w:sz w:val="20"/>
          <w:szCs w:val="20"/>
        </w:rPr>
        <w:t xml:space="preserve">&lt;*&gt; </w:t>
      </w:r>
      <w:r w:rsidR="00713600" w:rsidRPr="00154483">
        <w:rPr>
          <w:rFonts w:cs="Times New Roman"/>
          <w:szCs w:val="24"/>
        </w:rPr>
        <w:t xml:space="preserve">Указывается один из вариантов: заявление о выдаче </w:t>
      </w:r>
      <w:r w:rsidR="00DA2FD6">
        <w:rPr>
          <w:rFonts w:cs="Times New Roman"/>
          <w:szCs w:val="24"/>
        </w:rPr>
        <w:t xml:space="preserve">градостроительного плана земельного участка, </w:t>
      </w:r>
      <w:r w:rsidR="00713600">
        <w:rPr>
          <w:rFonts w:cs="Times New Roman"/>
          <w:szCs w:val="24"/>
        </w:rPr>
        <w:t xml:space="preserve">заявление о выдаче дубликата </w:t>
      </w:r>
      <w:r w:rsidR="00F55716">
        <w:rPr>
          <w:rFonts w:cs="Times New Roman"/>
          <w:szCs w:val="24"/>
        </w:rPr>
        <w:t>градостроительного плана земельного участка</w:t>
      </w:r>
      <w:r w:rsidR="00713600">
        <w:rPr>
          <w:rFonts w:cs="Times New Roman"/>
          <w:szCs w:val="24"/>
        </w:rPr>
        <w:t xml:space="preserve">, заявление о внесении исправлений в </w:t>
      </w:r>
      <w:r w:rsidR="00F55716">
        <w:rPr>
          <w:rFonts w:cs="Times New Roman"/>
          <w:szCs w:val="24"/>
        </w:rPr>
        <w:t>градостроительный план земельного участка</w:t>
      </w:r>
    </w:p>
    <w:p w:rsidR="00A510E4" w:rsidRDefault="00A510E4" w:rsidP="009F2FB8">
      <w:pPr>
        <w:autoSpaceDE w:val="0"/>
        <w:autoSpaceDN w:val="0"/>
        <w:adjustRightInd w:val="0"/>
        <w:spacing w:after="0" w:line="240" w:lineRule="auto"/>
        <w:jc w:val="right"/>
        <w:outlineLvl w:val="1"/>
        <w:rPr>
          <w:rFonts w:cs="Times New Roman"/>
          <w:sz w:val="28"/>
          <w:szCs w:val="28"/>
        </w:rPr>
      </w:pPr>
    </w:p>
    <w:p w:rsidR="001C655D" w:rsidRDefault="001C655D" w:rsidP="0076047B">
      <w:pPr>
        <w:autoSpaceDE w:val="0"/>
        <w:autoSpaceDN w:val="0"/>
        <w:adjustRightInd w:val="0"/>
        <w:spacing w:after="0" w:line="240" w:lineRule="auto"/>
        <w:jc w:val="right"/>
        <w:outlineLvl w:val="1"/>
        <w:rPr>
          <w:rFonts w:cs="Times New Roman"/>
          <w:sz w:val="28"/>
          <w:szCs w:val="28"/>
        </w:rPr>
      </w:pPr>
    </w:p>
    <w:p w:rsidR="001C655D" w:rsidRDefault="001C655D" w:rsidP="0076047B">
      <w:pPr>
        <w:autoSpaceDE w:val="0"/>
        <w:autoSpaceDN w:val="0"/>
        <w:adjustRightInd w:val="0"/>
        <w:spacing w:after="0" w:line="240" w:lineRule="auto"/>
        <w:jc w:val="right"/>
        <w:outlineLvl w:val="1"/>
        <w:rPr>
          <w:rFonts w:cs="Times New Roman"/>
          <w:sz w:val="28"/>
          <w:szCs w:val="28"/>
        </w:rPr>
      </w:pPr>
    </w:p>
    <w:p w:rsidR="001C655D" w:rsidRDefault="001C655D" w:rsidP="0076047B">
      <w:pPr>
        <w:autoSpaceDE w:val="0"/>
        <w:autoSpaceDN w:val="0"/>
        <w:adjustRightInd w:val="0"/>
        <w:spacing w:after="0" w:line="240" w:lineRule="auto"/>
        <w:jc w:val="right"/>
        <w:outlineLvl w:val="1"/>
        <w:rPr>
          <w:rFonts w:cs="Times New Roman"/>
          <w:sz w:val="28"/>
          <w:szCs w:val="28"/>
        </w:rPr>
      </w:pPr>
    </w:p>
    <w:p w:rsidR="0076047B" w:rsidRPr="00A510E4" w:rsidRDefault="00C14D4F" w:rsidP="0076047B">
      <w:pPr>
        <w:autoSpaceDE w:val="0"/>
        <w:autoSpaceDN w:val="0"/>
        <w:adjustRightInd w:val="0"/>
        <w:spacing w:after="0" w:line="240" w:lineRule="auto"/>
        <w:jc w:val="right"/>
        <w:outlineLvl w:val="1"/>
        <w:rPr>
          <w:rFonts w:cs="Times New Roman"/>
          <w:sz w:val="28"/>
          <w:szCs w:val="28"/>
        </w:rPr>
      </w:pPr>
      <w:r>
        <w:rPr>
          <w:rFonts w:cs="Times New Roman"/>
          <w:sz w:val="28"/>
          <w:szCs w:val="28"/>
        </w:rPr>
        <w:lastRenderedPageBreak/>
        <w:t>Приложение №</w:t>
      </w:r>
      <w:r w:rsidR="00B10170">
        <w:rPr>
          <w:rFonts w:cs="Times New Roman"/>
          <w:sz w:val="28"/>
          <w:szCs w:val="28"/>
        </w:rPr>
        <w:t xml:space="preserve"> 1</w:t>
      </w:r>
      <w:r w:rsidR="001C655D">
        <w:rPr>
          <w:rFonts w:cs="Times New Roman"/>
          <w:sz w:val="28"/>
          <w:szCs w:val="28"/>
        </w:rPr>
        <w:t>2</w:t>
      </w:r>
      <w:r>
        <w:rPr>
          <w:rFonts w:cs="Times New Roman"/>
          <w:sz w:val="28"/>
          <w:szCs w:val="28"/>
        </w:rPr>
        <w:t xml:space="preserve">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76047B">
      <w:pPr>
        <w:autoSpaceDE w:val="0"/>
        <w:autoSpaceDN w:val="0"/>
        <w:adjustRightInd w:val="0"/>
        <w:spacing w:after="0" w:line="240" w:lineRule="auto"/>
        <w:jc w:val="right"/>
        <w:rPr>
          <w:rFonts w:cs="Times New Roman"/>
          <w:szCs w:val="24"/>
        </w:rPr>
      </w:pPr>
    </w:p>
    <w:p w:rsidR="00AF7C9A" w:rsidRDefault="00AF7C9A" w:rsidP="00AF7C9A">
      <w:pPr>
        <w:pStyle w:val="ConsPlusNormal"/>
        <w:ind w:firstLine="708"/>
        <w:jc w:val="both"/>
        <w:rPr>
          <w:rFonts w:ascii="Times New Roman" w:hAnsi="Times New Roman" w:cs="Times New Roman"/>
          <w:sz w:val="28"/>
          <w:szCs w:val="28"/>
        </w:rPr>
      </w:pPr>
    </w:p>
    <w:p w:rsidR="00AF7C9A" w:rsidRDefault="00AF7C9A" w:rsidP="00AF7C9A">
      <w:pPr>
        <w:pStyle w:val="ConsPlusNormal"/>
        <w:ind w:firstLine="708"/>
        <w:jc w:val="both"/>
        <w:rPr>
          <w:rFonts w:ascii="Times New Roman" w:hAnsi="Times New Roman" w:cs="Times New Roman"/>
          <w:sz w:val="28"/>
          <w:szCs w:val="28"/>
        </w:rPr>
      </w:pPr>
    </w:p>
    <w:p w:rsidR="00AF7C9A" w:rsidRDefault="00AF7C9A" w:rsidP="00AF7C9A">
      <w:pPr>
        <w:pStyle w:val="ConsPlusNormal"/>
        <w:ind w:left="4248"/>
        <w:contextualSpacing/>
        <w:jc w:val="center"/>
        <w:rPr>
          <w:rFonts w:ascii="Times New Roman" w:hAnsi="Times New Roman" w:cs="Times New Roman"/>
          <w:sz w:val="28"/>
          <w:szCs w:val="28"/>
        </w:rPr>
      </w:pPr>
    </w:p>
    <w:p w:rsidR="00AF7C9A" w:rsidRDefault="00AF7C9A" w:rsidP="00AF7C9A">
      <w:pPr>
        <w:autoSpaceDE w:val="0"/>
        <w:autoSpaceDN w:val="0"/>
        <w:adjustRightInd w:val="0"/>
        <w:spacing w:after="0" w:line="240" w:lineRule="exact"/>
        <w:jc w:val="center"/>
        <w:rPr>
          <w:rFonts w:cs="Times New Roman"/>
          <w:color w:val="000000" w:themeColor="text1"/>
          <w:sz w:val="28"/>
          <w:szCs w:val="28"/>
        </w:rPr>
      </w:pPr>
      <w:r>
        <w:rPr>
          <w:rFonts w:cs="Times New Roman"/>
          <w:color w:val="000000" w:themeColor="text1"/>
          <w:sz w:val="28"/>
          <w:szCs w:val="28"/>
        </w:rPr>
        <w:t xml:space="preserve">Исчерпывающий перечень документов, </w:t>
      </w:r>
    </w:p>
    <w:p w:rsidR="00AF7C9A" w:rsidRDefault="00AF7C9A" w:rsidP="00AF7C9A">
      <w:pPr>
        <w:autoSpaceDE w:val="0"/>
        <w:autoSpaceDN w:val="0"/>
        <w:adjustRightInd w:val="0"/>
        <w:spacing w:after="0" w:line="240" w:lineRule="exact"/>
        <w:jc w:val="center"/>
        <w:rPr>
          <w:rFonts w:cs="Times New Roman"/>
          <w:color w:val="000000" w:themeColor="text1"/>
          <w:sz w:val="28"/>
          <w:szCs w:val="28"/>
        </w:rPr>
      </w:pPr>
      <w:proofErr w:type="gramStart"/>
      <w:r>
        <w:rPr>
          <w:rFonts w:cs="Times New Roman"/>
          <w:color w:val="000000" w:themeColor="text1"/>
          <w:sz w:val="28"/>
          <w:szCs w:val="28"/>
        </w:rPr>
        <w:t>необх</w:t>
      </w:r>
      <w:r w:rsidR="00720642">
        <w:rPr>
          <w:rFonts w:cs="Times New Roman"/>
          <w:color w:val="000000" w:themeColor="text1"/>
          <w:sz w:val="28"/>
          <w:szCs w:val="28"/>
        </w:rPr>
        <w:t>одимые</w:t>
      </w:r>
      <w:r>
        <w:rPr>
          <w:rFonts w:cs="Times New Roman"/>
          <w:color w:val="000000" w:themeColor="text1"/>
          <w:sz w:val="28"/>
          <w:szCs w:val="28"/>
        </w:rPr>
        <w:t xml:space="preserve"> для предоставления муниципальной услуги</w:t>
      </w:r>
      <w:r w:rsidR="00720642">
        <w:rPr>
          <w:rFonts w:cs="Times New Roman"/>
          <w:color w:val="000000" w:themeColor="text1"/>
          <w:sz w:val="28"/>
          <w:szCs w:val="28"/>
        </w:rPr>
        <w:t xml:space="preserve"> самостоятельно</w:t>
      </w:r>
      <w:proofErr w:type="gramEnd"/>
    </w:p>
    <w:p w:rsidR="00720642" w:rsidRDefault="00720642" w:rsidP="00AF7C9A">
      <w:pPr>
        <w:autoSpaceDE w:val="0"/>
        <w:autoSpaceDN w:val="0"/>
        <w:adjustRightInd w:val="0"/>
        <w:spacing w:after="0" w:line="240" w:lineRule="exact"/>
        <w:jc w:val="center"/>
        <w:rPr>
          <w:rFonts w:cs="Times New Roman"/>
          <w:color w:val="000000" w:themeColor="text1"/>
          <w:sz w:val="28"/>
          <w:szCs w:val="28"/>
        </w:rPr>
      </w:pPr>
    </w:p>
    <w:p w:rsidR="00AF7C9A" w:rsidRDefault="00AF7C9A" w:rsidP="00AF7C9A">
      <w:pPr>
        <w:widowControl w:val="0"/>
        <w:tabs>
          <w:tab w:val="left" w:pos="5812"/>
        </w:tabs>
        <w:autoSpaceDE w:val="0"/>
        <w:autoSpaceDN w:val="0"/>
        <w:adjustRightInd w:val="0"/>
        <w:spacing w:after="0" w:line="240" w:lineRule="auto"/>
        <w:jc w:val="right"/>
        <w:rPr>
          <w:rFonts w:cs="Times New Roman"/>
          <w:color w:val="000000" w:themeColor="text1"/>
          <w:sz w:val="22"/>
        </w:rPr>
      </w:pPr>
    </w:p>
    <w:tbl>
      <w:tblPr>
        <w:tblStyle w:val="a5"/>
        <w:tblW w:w="0" w:type="auto"/>
        <w:tblInd w:w="0" w:type="dxa"/>
        <w:tblLook w:val="04A0" w:firstRow="1" w:lastRow="0" w:firstColumn="1" w:lastColumn="0" w:noHBand="0" w:noVBand="1"/>
      </w:tblPr>
      <w:tblGrid>
        <w:gridCol w:w="4926"/>
        <w:gridCol w:w="4644"/>
      </w:tblGrid>
      <w:tr w:rsidR="00AF7C9A" w:rsidTr="00AF7C9A">
        <w:tc>
          <w:tcPr>
            <w:tcW w:w="9627" w:type="dxa"/>
            <w:gridSpan w:val="2"/>
            <w:tcBorders>
              <w:top w:val="single" w:sz="4" w:space="0" w:color="auto"/>
              <w:left w:val="single" w:sz="4" w:space="0" w:color="auto"/>
              <w:bottom w:val="single" w:sz="4" w:space="0" w:color="auto"/>
              <w:right w:val="single" w:sz="4" w:space="0" w:color="auto"/>
            </w:tcBorders>
            <w:hideMark/>
          </w:tcPr>
          <w:p w:rsidR="00AF7C9A" w:rsidRDefault="00AF7C9A">
            <w:pPr>
              <w:autoSpaceDE w:val="0"/>
              <w:autoSpaceDN w:val="0"/>
              <w:adjustRightInd w:val="0"/>
              <w:contextualSpacing/>
              <w:jc w:val="both"/>
              <w:rPr>
                <w:color w:val="000000" w:themeColor="text1"/>
                <w:szCs w:val="24"/>
              </w:rPr>
            </w:pPr>
          </w:p>
        </w:tc>
      </w:tr>
      <w:tr w:rsidR="00AF7C9A" w:rsidTr="00AF7C9A">
        <w:tc>
          <w:tcPr>
            <w:tcW w:w="4957" w:type="dxa"/>
            <w:tcBorders>
              <w:top w:val="single" w:sz="4" w:space="0" w:color="auto"/>
              <w:left w:val="single" w:sz="4" w:space="0" w:color="auto"/>
              <w:bottom w:val="single" w:sz="4" w:space="0" w:color="auto"/>
              <w:right w:val="single" w:sz="4" w:space="0" w:color="auto"/>
            </w:tcBorders>
            <w:hideMark/>
          </w:tcPr>
          <w:p w:rsidR="00C6776D" w:rsidRDefault="00C6776D">
            <w:pPr>
              <w:autoSpaceDE w:val="0"/>
              <w:autoSpaceDN w:val="0"/>
              <w:adjustRightInd w:val="0"/>
              <w:contextualSpacing/>
              <w:jc w:val="both"/>
              <w:rPr>
                <w:color w:val="000000" w:themeColor="text1"/>
                <w:szCs w:val="24"/>
              </w:rPr>
            </w:pPr>
          </w:p>
          <w:p w:rsidR="00AF7C9A" w:rsidRDefault="00C6776D">
            <w:pPr>
              <w:autoSpaceDE w:val="0"/>
              <w:autoSpaceDN w:val="0"/>
              <w:adjustRightInd w:val="0"/>
              <w:contextualSpacing/>
              <w:jc w:val="both"/>
              <w:rPr>
                <w:color w:val="000000" w:themeColor="text1"/>
                <w:szCs w:val="24"/>
              </w:rPr>
            </w:pPr>
            <w:r>
              <w:rPr>
                <w:color w:val="000000" w:themeColor="text1"/>
                <w:szCs w:val="24"/>
              </w:rPr>
              <w:t xml:space="preserve">           </w:t>
            </w:r>
            <w:r w:rsidR="00AF7C9A">
              <w:rPr>
                <w:color w:val="000000" w:themeColor="text1"/>
                <w:szCs w:val="24"/>
              </w:rPr>
              <w:t>Наименование документа</w:t>
            </w:r>
          </w:p>
          <w:p w:rsidR="00720642" w:rsidRDefault="00720642">
            <w:pPr>
              <w:autoSpaceDE w:val="0"/>
              <w:autoSpaceDN w:val="0"/>
              <w:adjustRightInd w:val="0"/>
              <w:contextualSpacing/>
              <w:jc w:val="both"/>
              <w:rPr>
                <w:color w:val="000000" w:themeColor="text1"/>
                <w:szCs w:val="24"/>
              </w:rPr>
            </w:pPr>
          </w:p>
        </w:tc>
        <w:tc>
          <w:tcPr>
            <w:tcW w:w="4670" w:type="dxa"/>
            <w:tcBorders>
              <w:top w:val="single" w:sz="4" w:space="0" w:color="auto"/>
              <w:left w:val="single" w:sz="4" w:space="0" w:color="auto"/>
              <w:bottom w:val="single" w:sz="4" w:space="0" w:color="auto"/>
              <w:right w:val="single" w:sz="4" w:space="0" w:color="auto"/>
            </w:tcBorders>
            <w:hideMark/>
          </w:tcPr>
          <w:p w:rsidR="00C6776D" w:rsidRDefault="00C6776D">
            <w:pPr>
              <w:autoSpaceDE w:val="0"/>
              <w:autoSpaceDN w:val="0"/>
              <w:adjustRightInd w:val="0"/>
              <w:contextualSpacing/>
              <w:jc w:val="both"/>
              <w:rPr>
                <w:color w:val="000000" w:themeColor="text1"/>
                <w:szCs w:val="24"/>
              </w:rPr>
            </w:pPr>
          </w:p>
          <w:p w:rsidR="00AF7C9A" w:rsidRDefault="00C6776D">
            <w:pPr>
              <w:autoSpaceDE w:val="0"/>
              <w:autoSpaceDN w:val="0"/>
              <w:adjustRightInd w:val="0"/>
              <w:contextualSpacing/>
              <w:jc w:val="both"/>
              <w:rPr>
                <w:color w:val="000000" w:themeColor="text1"/>
                <w:szCs w:val="24"/>
              </w:rPr>
            </w:pPr>
            <w:r>
              <w:rPr>
                <w:color w:val="000000" w:themeColor="text1"/>
                <w:szCs w:val="24"/>
              </w:rPr>
              <w:t xml:space="preserve">                </w:t>
            </w:r>
            <w:r w:rsidR="00AF7C9A">
              <w:rPr>
                <w:color w:val="000000" w:themeColor="text1"/>
                <w:szCs w:val="24"/>
              </w:rPr>
              <w:t>Форма документа</w:t>
            </w:r>
          </w:p>
        </w:tc>
      </w:tr>
      <w:tr w:rsidR="00AF7C9A" w:rsidTr="00AF7C9A">
        <w:tc>
          <w:tcPr>
            <w:tcW w:w="4957" w:type="dxa"/>
            <w:tcBorders>
              <w:top w:val="single" w:sz="4" w:space="0" w:color="auto"/>
              <w:left w:val="single" w:sz="4" w:space="0" w:color="auto"/>
              <w:bottom w:val="single" w:sz="4" w:space="0" w:color="auto"/>
              <w:right w:val="single" w:sz="4" w:space="0" w:color="auto"/>
            </w:tcBorders>
          </w:tcPr>
          <w:p w:rsidR="00AF7C9A" w:rsidRDefault="00AF7C9A">
            <w:pPr>
              <w:autoSpaceDE w:val="0"/>
              <w:autoSpaceDN w:val="0"/>
              <w:adjustRightInd w:val="0"/>
              <w:contextualSpacing/>
              <w:jc w:val="both"/>
              <w:rPr>
                <w:color w:val="000000" w:themeColor="text1"/>
                <w:szCs w:val="24"/>
              </w:rPr>
            </w:pPr>
            <w:r>
              <w:rPr>
                <w:color w:val="000000" w:themeColor="text1"/>
                <w:szCs w:val="24"/>
              </w:rPr>
              <w:t>Заявление о пред</w:t>
            </w:r>
            <w:r w:rsidR="00C6776D">
              <w:rPr>
                <w:color w:val="000000" w:themeColor="text1"/>
                <w:szCs w:val="24"/>
              </w:rPr>
              <w:t>оставлении муниципальной услуги</w:t>
            </w:r>
          </w:p>
          <w:p w:rsidR="00AF7C9A" w:rsidRDefault="00AF7C9A">
            <w:pPr>
              <w:autoSpaceDE w:val="0"/>
              <w:autoSpaceDN w:val="0"/>
              <w:adjustRightInd w:val="0"/>
              <w:contextualSpacing/>
              <w:jc w:val="both"/>
              <w:rPr>
                <w:color w:val="000000" w:themeColor="text1"/>
                <w:szCs w:val="24"/>
              </w:rPr>
            </w:pPr>
          </w:p>
        </w:tc>
        <w:tc>
          <w:tcPr>
            <w:tcW w:w="4670" w:type="dxa"/>
            <w:tcBorders>
              <w:top w:val="single" w:sz="4" w:space="0" w:color="auto"/>
              <w:left w:val="single" w:sz="4" w:space="0" w:color="auto"/>
              <w:bottom w:val="single" w:sz="4" w:space="0" w:color="auto"/>
              <w:right w:val="single" w:sz="4" w:space="0" w:color="auto"/>
            </w:tcBorders>
            <w:hideMark/>
          </w:tcPr>
          <w:p w:rsidR="00AF7C9A" w:rsidRDefault="00AF7C9A">
            <w:pPr>
              <w:autoSpaceDE w:val="0"/>
              <w:autoSpaceDN w:val="0"/>
              <w:adjustRightInd w:val="0"/>
              <w:contextualSpacing/>
              <w:jc w:val="both"/>
              <w:rPr>
                <w:color w:val="000000" w:themeColor="text1"/>
                <w:szCs w:val="24"/>
              </w:rPr>
            </w:pPr>
            <w:r>
              <w:rPr>
                <w:color w:val="000000" w:themeColor="text1"/>
                <w:szCs w:val="24"/>
              </w:rPr>
              <w:t>- в форме документа на бумажном носителе в 1 экземпл</w:t>
            </w:r>
            <w:r w:rsidR="00C6776D">
              <w:rPr>
                <w:color w:val="000000" w:themeColor="text1"/>
                <w:szCs w:val="24"/>
              </w:rPr>
              <w:t>яре по форме согласно Приложениям</w:t>
            </w:r>
            <w:r w:rsidR="00A91CCC">
              <w:rPr>
                <w:color w:val="000000" w:themeColor="text1"/>
                <w:szCs w:val="24"/>
              </w:rPr>
              <w:t xml:space="preserve"> № </w:t>
            </w:r>
            <w:r w:rsidR="00A91CCC" w:rsidRPr="00DA2FD6">
              <w:rPr>
                <w:color w:val="FF0000"/>
                <w:szCs w:val="24"/>
              </w:rPr>
              <w:t xml:space="preserve">3, 4, </w:t>
            </w:r>
            <w:r w:rsidR="00DA2FD6" w:rsidRPr="00DA2FD6">
              <w:rPr>
                <w:color w:val="FF0000"/>
                <w:szCs w:val="24"/>
              </w:rPr>
              <w:t>5</w:t>
            </w:r>
            <w:r w:rsidR="00A91CCC" w:rsidRPr="00DA2FD6">
              <w:rPr>
                <w:color w:val="FF0000"/>
                <w:szCs w:val="24"/>
              </w:rPr>
              <w:t>, 10</w:t>
            </w:r>
            <w:r w:rsidRPr="00DA2FD6">
              <w:rPr>
                <w:color w:val="FF0000"/>
                <w:szCs w:val="24"/>
              </w:rPr>
              <w:t xml:space="preserve"> </w:t>
            </w:r>
            <w:r>
              <w:rPr>
                <w:color w:val="000000" w:themeColor="text1"/>
                <w:szCs w:val="24"/>
              </w:rPr>
              <w:t xml:space="preserve">к </w:t>
            </w:r>
            <w:r w:rsidR="00C6776D">
              <w:rPr>
                <w:color w:val="000000" w:themeColor="text1"/>
                <w:szCs w:val="24"/>
              </w:rPr>
              <w:t>настоящему Р</w:t>
            </w:r>
            <w:r>
              <w:rPr>
                <w:color w:val="000000" w:themeColor="text1"/>
                <w:szCs w:val="24"/>
              </w:rPr>
              <w:t xml:space="preserve">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 </w:t>
            </w:r>
            <w:r w:rsidR="00A91CCC">
              <w:rPr>
                <w:color w:val="000000" w:themeColor="text1"/>
                <w:szCs w:val="24"/>
              </w:rPr>
              <w:t>1</w:t>
            </w:r>
            <w:r w:rsidR="00FB7E3F">
              <w:rPr>
                <w:color w:val="000000" w:themeColor="text1"/>
                <w:szCs w:val="24"/>
              </w:rPr>
              <w:t>4</w:t>
            </w:r>
            <w:r>
              <w:rPr>
                <w:color w:val="000000" w:themeColor="text1"/>
                <w:szCs w:val="24"/>
              </w:rPr>
              <w:t xml:space="preserve"> к </w:t>
            </w:r>
            <w:r w:rsidR="00A91CCC">
              <w:rPr>
                <w:color w:val="000000" w:themeColor="text1"/>
                <w:szCs w:val="24"/>
              </w:rPr>
              <w:t>настоящему</w:t>
            </w:r>
            <w:r>
              <w:rPr>
                <w:color w:val="000000" w:themeColor="text1"/>
                <w:szCs w:val="24"/>
              </w:rPr>
              <w:t xml:space="preserve"> </w:t>
            </w:r>
            <w:r w:rsidR="00A91CCC">
              <w:rPr>
                <w:color w:val="000000" w:themeColor="text1"/>
                <w:szCs w:val="24"/>
              </w:rPr>
              <w:t>Р</w:t>
            </w:r>
            <w:r>
              <w:rPr>
                <w:color w:val="000000" w:themeColor="text1"/>
                <w:szCs w:val="24"/>
              </w:rPr>
              <w:t>егламенту) при обращении в</w:t>
            </w:r>
            <w:r w:rsidR="00A91CCC">
              <w:rPr>
                <w:color w:val="000000" w:themeColor="text1"/>
                <w:szCs w:val="24"/>
              </w:rPr>
              <w:t xml:space="preserve"> А</w:t>
            </w:r>
            <w:r>
              <w:rPr>
                <w:color w:val="000000" w:themeColor="text1"/>
                <w:szCs w:val="24"/>
              </w:rPr>
              <w:t>дминистрацию</w:t>
            </w:r>
            <w:r w:rsidR="00A91CCC">
              <w:rPr>
                <w:color w:val="000000" w:themeColor="text1"/>
                <w:szCs w:val="24"/>
              </w:rPr>
              <w:t>,</w:t>
            </w:r>
            <w:r>
              <w:rPr>
                <w:color w:val="000000" w:themeColor="text1"/>
                <w:szCs w:val="24"/>
              </w:rPr>
              <w:t xml:space="preserve"> МФЦ, почтовым отправлением.</w:t>
            </w:r>
          </w:p>
          <w:p w:rsidR="00AF7C9A" w:rsidRDefault="00AF7C9A">
            <w:pPr>
              <w:autoSpaceDE w:val="0"/>
              <w:autoSpaceDN w:val="0"/>
              <w:adjustRightInd w:val="0"/>
              <w:contextualSpacing/>
              <w:jc w:val="both"/>
              <w:rPr>
                <w:color w:val="000000" w:themeColor="text1"/>
                <w:szCs w:val="24"/>
              </w:rPr>
            </w:pPr>
            <w:r>
              <w:rPr>
                <w:color w:val="000000" w:themeColor="text1"/>
                <w:szCs w:val="24"/>
              </w:rPr>
              <w:t xml:space="preserve">- в электронной форме (заполняется посредством внесения соответствующих сведений в интерактивную форму), </w:t>
            </w:r>
            <w:proofErr w:type="gramStart"/>
            <w:r>
              <w:rPr>
                <w:color w:val="000000" w:themeColor="text1"/>
                <w:szCs w:val="24"/>
              </w:rPr>
              <w:t>подписанное</w:t>
            </w:r>
            <w:proofErr w:type="gramEnd"/>
            <w:r>
              <w:rPr>
                <w:color w:val="000000" w:themeColor="text1"/>
                <w:szCs w:val="24"/>
              </w:rPr>
              <w:t xml:space="preserve"> в соответствии с требованиями Федерального закона от 06.04.2011 № 63-ФЗ, при обра</w:t>
            </w:r>
            <w:r w:rsidR="00A91CCC">
              <w:rPr>
                <w:color w:val="000000" w:themeColor="text1"/>
                <w:szCs w:val="24"/>
              </w:rPr>
              <w:t>щении посредством ЕПГУ, РПГУ</w:t>
            </w:r>
            <w:r w:rsidR="00DA2FD6">
              <w:rPr>
                <w:color w:val="000000" w:themeColor="text1"/>
                <w:szCs w:val="24"/>
              </w:rPr>
              <w:t>, ГИСОГД</w:t>
            </w:r>
          </w:p>
        </w:tc>
      </w:tr>
      <w:tr w:rsidR="00AF7C9A" w:rsidTr="00AF7C9A">
        <w:tc>
          <w:tcPr>
            <w:tcW w:w="4957" w:type="dxa"/>
            <w:tcBorders>
              <w:top w:val="single" w:sz="4" w:space="0" w:color="auto"/>
              <w:left w:val="single" w:sz="4" w:space="0" w:color="auto"/>
              <w:bottom w:val="single" w:sz="4" w:space="0" w:color="auto"/>
              <w:right w:val="single" w:sz="4" w:space="0" w:color="auto"/>
            </w:tcBorders>
            <w:hideMark/>
          </w:tcPr>
          <w:p w:rsidR="00AF7C9A" w:rsidRDefault="00AF7C9A">
            <w:pPr>
              <w:autoSpaceDE w:val="0"/>
              <w:autoSpaceDN w:val="0"/>
              <w:adjustRightInd w:val="0"/>
              <w:contextualSpacing/>
              <w:jc w:val="both"/>
              <w:rPr>
                <w:color w:val="000000" w:themeColor="text1"/>
                <w:szCs w:val="24"/>
              </w:rPr>
            </w:pPr>
            <w:r>
              <w:rPr>
                <w:color w:val="000000" w:themeColor="text1"/>
                <w:szCs w:val="24"/>
              </w:rPr>
              <w:t>Документ, удостоверяющий личность заявите</w:t>
            </w:r>
            <w:r w:rsidR="00720642">
              <w:rPr>
                <w:color w:val="000000" w:themeColor="text1"/>
                <w:szCs w:val="24"/>
              </w:rPr>
              <w:t>ля или представителя заявителя</w:t>
            </w:r>
          </w:p>
        </w:tc>
        <w:tc>
          <w:tcPr>
            <w:tcW w:w="4670" w:type="dxa"/>
            <w:tcBorders>
              <w:top w:val="single" w:sz="4" w:space="0" w:color="auto"/>
              <w:left w:val="single" w:sz="4" w:space="0" w:color="auto"/>
              <w:bottom w:val="single" w:sz="4" w:space="0" w:color="auto"/>
              <w:right w:val="single" w:sz="4" w:space="0" w:color="auto"/>
            </w:tcBorders>
            <w:hideMark/>
          </w:tcPr>
          <w:p w:rsidR="00AF7C9A" w:rsidRDefault="00AF7C9A">
            <w:pPr>
              <w:autoSpaceDE w:val="0"/>
              <w:autoSpaceDN w:val="0"/>
              <w:adjustRightInd w:val="0"/>
              <w:contextualSpacing/>
              <w:jc w:val="both"/>
              <w:rPr>
                <w:color w:val="000000" w:themeColor="text1"/>
                <w:szCs w:val="24"/>
              </w:rPr>
            </w:pPr>
            <w:r>
              <w:rPr>
                <w:color w:val="000000" w:themeColor="text1"/>
                <w:szCs w:val="24"/>
              </w:rPr>
              <w:t xml:space="preserve">Копия паспорта гражданина РФ в 1 экземпляре на бумажном носителе с предоставлением оригинала документа или представителя </w:t>
            </w:r>
            <w:r w:rsidR="00720642">
              <w:rPr>
                <w:color w:val="000000" w:themeColor="text1"/>
                <w:szCs w:val="24"/>
              </w:rPr>
              <w:t>з</w:t>
            </w:r>
            <w:r>
              <w:rPr>
                <w:color w:val="000000" w:themeColor="text1"/>
                <w:szCs w:val="24"/>
              </w:rPr>
              <w:t xml:space="preserve">аявителя, в случае представления заявления о предоставлении муниципальной услуги посредством личного обращения в </w:t>
            </w:r>
            <w:r w:rsidR="00720642">
              <w:rPr>
                <w:color w:val="000000" w:themeColor="text1"/>
                <w:szCs w:val="24"/>
              </w:rPr>
              <w:t>А</w:t>
            </w:r>
            <w:r>
              <w:rPr>
                <w:color w:val="000000" w:themeColor="text1"/>
                <w:szCs w:val="24"/>
              </w:rPr>
              <w:t>дминистрацию</w:t>
            </w:r>
            <w:r w:rsidR="00720642">
              <w:rPr>
                <w:color w:val="000000" w:themeColor="text1"/>
                <w:szCs w:val="24"/>
              </w:rPr>
              <w:t xml:space="preserve">, </w:t>
            </w:r>
            <w:r>
              <w:rPr>
                <w:color w:val="000000" w:themeColor="text1"/>
                <w:szCs w:val="24"/>
              </w:rPr>
              <w:t xml:space="preserve">в том числе через МФЦ, а также направления заявления о предоставлении муниципальной услуги почтовым отправлением. </w:t>
            </w:r>
          </w:p>
          <w:p w:rsidR="00AF7C9A" w:rsidRDefault="00AF7C9A">
            <w:pPr>
              <w:autoSpaceDE w:val="0"/>
              <w:autoSpaceDN w:val="0"/>
              <w:adjustRightInd w:val="0"/>
              <w:contextualSpacing/>
              <w:jc w:val="both"/>
              <w:rPr>
                <w:color w:val="000000" w:themeColor="text1"/>
                <w:szCs w:val="24"/>
              </w:rPr>
            </w:pPr>
            <w:r>
              <w:rPr>
                <w:color w:val="000000" w:themeColor="text1"/>
                <w:szCs w:val="24"/>
              </w:rPr>
              <w:t>В случае представления документов в электронной форме посредством ЕПГУ, РПГУ</w:t>
            </w:r>
            <w:r w:rsidR="00DA2FD6">
              <w:rPr>
                <w:color w:val="000000" w:themeColor="text1"/>
                <w:szCs w:val="24"/>
              </w:rPr>
              <w:t>, ГИСОГД</w:t>
            </w:r>
            <w:r>
              <w:rPr>
                <w:color w:val="000000" w:themeColor="text1"/>
                <w:szCs w:val="24"/>
              </w:rPr>
              <w:t xml:space="preserve"> представление указанного документа не требуется.</w:t>
            </w:r>
          </w:p>
        </w:tc>
      </w:tr>
      <w:tr w:rsidR="00AF7C9A" w:rsidTr="00AF7C9A">
        <w:tc>
          <w:tcPr>
            <w:tcW w:w="4957" w:type="dxa"/>
            <w:tcBorders>
              <w:top w:val="single" w:sz="4" w:space="0" w:color="auto"/>
              <w:left w:val="single" w:sz="4" w:space="0" w:color="auto"/>
              <w:bottom w:val="single" w:sz="4" w:space="0" w:color="auto"/>
              <w:right w:val="single" w:sz="4" w:space="0" w:color="auto"/>
            </w:tcBorders>
            <w:hideMark/>
          </w:tcPr>
          <w:p w:rsidR="00AF7C9A" w:rsidRDefault="00AF7C9A">
            <w:pPr>
              <w:autoSpaceDE w:val="0"/>
              <w:autoSpaceDN w:val="0"/>
              <w:adjustRightInd w:val="0"/>
              <w:contextualSpacing/>
              <w:jc w:val="both"/>
              <w:rPr>
                <w:color w:val="000000" w:themeColor="text1"/>
                <w:szCs w:val="24"/>
              </w:rPr>
            </w:pPr>
            <w:r>
              <w:rPr>
                <w:color w:val="000000" w:themeColor="text1"/>
                <w:szCs w:val="24"/>
              </w:rPr>
              <w:t>Документ, подтверждающий полномочия законного представителя (родители, усыновители, опекуны, попечители</w:t>
            </w:r>
            <w:r w:rsidR="00720642">
              <w:rPr>
                <w:color w:val="000000" w:themeColor="text1"/>
                <w:szCs w:val="24"/>
              </w:rPr>
              <w:t>)  несовершеннолетних</w:t>
            </w:r>
          </w:p>
        </w:tc>
        <w:tc>
          <w:tcPr>
            <w:tcW w:w="4670" w:type="dxa"/>
            <w:tcBorders>
              <w:top w:val="single" w:sz="4" w:space="0" w:color="auto"/>
              <w:left w:val="single" w:sz="4" w:space="0" w:color="auto"/>
              <w:bottom w:val="single" w:sz="4" w:space="0" w:color="auto"/>
              <w:right w:val="single" w:sz="4" w:space="0" w:color="auto"/>
            </w:tcBorders>
            <w:hideMark/>
          </w:tcPr>
          <w:p w:rsidR="00AF7C9A" w:rsidRDefault="00AF7C9A">
            <w:pPr>
              <w:autoSpaceDE w:val="0"/>
              <w:autoSpaceDN w:val="0"/>
              <w:adjustRightInd w:val="0"/>
              <w:contextualSpacing/>
              <w:jc w:val="both"/>
              <w:rPr>
                <w:color w:val="000000" w:themeColor="text1"/>
                <w:szCs w:val="24"/>
                <w:shd w:val="clear" w:color="auto" w:fill="FFFFFF"/>
              </w:rPr>
            </w:pPr>
            <w:r>
              <w:rPr>
                <w:color w:val="000000" w:themeColor="text1"/>
                <w:szCs w:val="24"/>
                <w:shd w:val="clear" w:color="auto" w:fill="FFFFFF"/>
              </w:rPr>
              <w:t xml:space="preserve">Родители - свидетельство о рождении ребенка. </w:t>
            </w:r>
          </w:p>
          <w:p w:rsidR="00AF7C9A" w:rsidRDefault="00AF7C9A">
            <w:pPr>
              <w:autoSpaceDE w:val="0"/>
              <w:autoSpaceDN w:val="0"/>
              <w:adjustRightInd w:val="0"/>
              <w:contextualSpacing/>
              <w:jc w:val="both"/>
              <w:rPr>
                <w:color w:val="000000" w:themeColor="text1"/>
                <w:szCs w:val="24"/>
                <w:shd w:val="clear" w:color="auto" w:fill="FFFFFF"/>
              </w:rPr>
            </w:pPr>
            <w:r>
              <w:rPr>
                <w:color w:val="000000" w:themeColor="text1"/>
                <w:szCs w:val="24"/>
                <w:shd w:val="clear" w:color="auto" w:fill="FFFFFF"/>
              </w:rPr>
              <w:t xml:space="preserve">Усыновители - свидетельство об усыновлении. </w:t>
            </w:r>
          </w:p>
          <w:p w:rsidR="00AF7C9A" w:rsidRDefault="00AF7C9A">
            <w:pPr>
              <w:autoSpaceDE w:val="0"/>
              <w:autoSpaceDN w:val="0"/>
              <w:adjustRightInd w:val="0"/>
              <w:contextualSpacing/>
              <w:jc w:val="both"/>
              <w:rPr>
                <w:color w:val="000000" w:themeColor="text1"/>
                <w:szCs w:val="24"/>
                <w:shd w:val="clear" w:color="auto" w:fill="FFFFFF"/>
              </w:rPr>
            </w:pPr>
            <w:r>
              <w:rPr>
                <w:color w:val="000000" w:themeColor="text1"/>
                <w:szCs w:val="24"/>
                <w:shd w:val="clear" w:color="auto" w:fill="FFFFFF"/>
              </w:rPr>
              <w:lastRenderedPageBreak/>
              <w:t>Опекуны и попечители – Акт органа опеки и попечительства о назначении его опекуном, который может быть в форме постановления, приказа или распоряжения.</w:t>
            </w:r>
          </w:p>
          <w:p w:rsidR="00AF7C9A" w:rsidRDefault="00AF7C9A" w:rsidP="00A91CCC">
            <w:pPr>
              <w:autoSpaceDE w:val="0"/>
              <w:autoSpaceDN w:val="0"/>
              <w:adjustRightInd w:val="0"/>
              <w:contextualSpacing/>
              <w:jc w:val="both"/>
              <w:rPr>
                <w:color w:val="000000" w:themeColor="text1"/>
                <w:szCs w:val="24"/>
              </w:rPr>
            </w:pPr>
            <w:r>
              <w:rPr>
                <w:color w:val="000000" w:themeColor="text1"/>
                <w:szCs w:val="24"/>
                <w:shd w:val="clear" w:color="auto" w:fill="FFFFFF"/>
              </w:rPr>
              <w:t>Копия документа предоставляется в 1 экземпляре на бумажном носителе</w:t>
            </w:r>
            <w:r>
              <w:rPr>
                <w:color w:val="000000" w:themeColor="text1"/>
                <w:szCs w:val="24"/>
              </w:rPr>
              <w:t xml:space="preserve"> с предоставлением оригинала данного документа при обращении непосредственно в </w:t>
            </w:r>
            <w:r w:rsidR="00A91CCC">
              <w:rPr>
                <w:color w:val="000000" w:themeColor="text1"/>
                <w:szCs w:val="24"/>
              </w:rPr>
              <w:t>А</w:t>
            </w:r>
            <w:r>
              <w:rPr>
                <w:color w:val="000000" w:themeColor="text1"/>
                <w:szCs w:val="24"/>
              </w:rPr>
              <w:t xml:space="preserve">дминистрацию </w:t>
            </w:r>
            <w:r w:rsidR="00720642">
              <w:rPr>
                <w:color w:val="000000" w:themeColor="text1"/>
                <w:szCs w:val="24"/>
              </w:rPr>
              <w:t>или</w:t>
            </w:r>
            <w:r>
              <w:rPr>
                <w:color w:val="000000" w:themeColor="text1"/>
                <w:szCs w:val="24"/>
              </w:rPr>
              <w:t xml:space="preserve"> МФЦ. Либо в электронной форме, </w:t>
            </w:r>
            <w:proofErr w:type="gramStart"/>
            <w:r>
              <w:rPr>
                <w:color w:val="000000" w:themeColor="text1"/>
                <w:szCs w:val="24"/>
              </w:rPr>
              <w:t>подписанный</w:t>
            </w:r>
            <w:proofErr w:type="gramEnd"/>
            <w:r>
              <w:rPr>
                <w:color w:val="000000" w:themeColor="text1"/>
                <w:szCs w:val="24"/>
              </w:rPr>
              <w:t xml:space="preserve"> в соответствии с требованиями Федерального закона от 06.04.2011 № 63-ФЗ, при обращении посредством ЕПГУ, РПГУ</w:t>
            </w:r>
            <w:r w:rsidR="00DA2FD6">
              <w:rPr>
                <w:color w:val="000000" w:themeColor="text1"/>
                <w:szCs w:val="24"/>
              </w:rPr>
              <w:t>, ГИСОГД</w:t>
            </w:r>
            <w:r>
              <w:rPr>
                <w:color w:val="000000" w:themeColor="text1"/>
                <w:szCs w:val="24"/>
              </w:rPr>
              <w:t>.</w:t>
            </w:r>
          </w:p>
        </w:tc>
      </w:tr>
      <w:tr w:rsidR="00AF7C9A" w:rsidTr="00AF7C9A">
        <w:tc>
          <w:tcPr>
            <w:tcW w:w="4957" w:type="dxa"/>
            <w:tcBorders>
              <w:top w:val="single" w:sz="4" w:space="0" w:color="auto"/>
              <w:left w:val="single" w:sz="4" w:space="0" w:color="auto"/>
              <w:bottom w:val="single" w:sz="4" w:space="0" w:color="auto"/>
              <w:right w:val="single" w:sz="4" w:space="0" w:color="auto"/>
            </w:tcBorders>
            <w:hideMark/>
          </w:tcPr>
          <w:p w:rsidR="00AF7C9A" w:rsidRDefault="00AF7C9A" w:rsidP="00720642">
            <w:pPr>
              <w:autoSpaceDE w:val="0"/>
              <w:autoSpaceDN w:val="0"/>
              <w:adjustRightInd w:val="0"/>
              <w:contextualSpacing/>
              <w:jc w:val="both"/>
              <w:rPr>
                <w:color w:val="000000" w:themeColor="text1"/>
                <w:szCs w:val="24"/>
              </w:rPr>
            </w:pPr>
            <w:r>
              <w:rPr>
                <w:color w:val="000000" w:themeColor="text1"/>
                <w:szCs w:val="24"/>
              </w:rPr>
              <w:lastRenderedPageBreak/>
              <w:t xml:space="preserve">Документ, подтверждающий полномочия представителя (если от имени </w:t>
            </w:r>
            <w:r w:rsidR="00720642">
              <w:rPr>
                <w:color w:val="000000" w:themeColor="text1"/>
                <w:szCs w:val="24"/>
              </w:rPr>
              <w:t>з</w:t>
            </w:r>
            <w:r>
              <w:rPr>
                <w:color w:val="000000" w:themeColor="text1"/>
                <w:szCs w:val="24"/>
              </w:rPr>
              <w:t>ая</w:t>
            </w:r>
            <w:r w:rsidR="00720642">
              <w:rPr>
                <w:color w:val="000000" w:themeColor="text1"/>
                <w:szCs w:val="24"/>
              </w:rPr>
              <w:t>вителя действует представитель)</w:t>
            </w:r>
          </w:p>
        </w:tc>
        <w:tc>
          <w:tcPr>
            <w:tcW w:w="4670" w:type="dxa"/>
            <w:tcBorders>
              <w:top w:val="single" w:sz="4" w:space="0" w:color="auto"/>
              <w:left w:val="single" w:sz="4" w:space="0" w:color="auto"/>
              <w:bottom w:val="single" w:sz="4" w:space="0" w:color="auto"/>
              <w:right w:val="single" w:sz="4" w:space="0" w:color="auto"/>
            </w:tcBorders>
            <w:hideMark/>
          </w:tcPr>
          <w:p w:rsidR="00AF7C9A" w:rsidRDefault="00AF7C9A">
            <w:pPr>
              <w:autoSpaceDE w:val="0"/>
              <w:autoSpaceDN w:val="0"/>
              <w:adjustRightInd w:val="0"/>
              <w:contextualSpacing/>
              <w:jc w:val="both"/>
              <w:rPr>
                <w:color w:val="000000" w:themeColor="text1"/>
                <w:szCs w:val="24"/>
              </w:rPr>
            </w:pPr>
            <w:r>
              <w:rPr>
                <w:color w:val="000000" w:themeColor="text1"/>
                <w:szCs w:val="24"/>
              </w:rPr>
              <w:t xml:space="preserve">В качестве документа, подтверждающего полномочия на осуществление действий от имени </w:t>
            </w:r>
            <w:r w:rsidR="002879D8">
              <w:rPr>
                <w:color w:val="000000" w:themeColor="text1"/>
                <w:szCs w:val="24"/>
              </w:rPr>
              <w:t>з</w:t>
            </w:r>
            <w:r>
              <w:rPr>
                <w:color w:val="000000" w:themeColor="text1"/>
                <w:szCs w:val="24"/>
              </w:rPr>
              <w:t xml:space="preserve">аявителя, представитель </w:t>
            </w:r>
            <w:r w:rsidR="002879D8">
              <w:rPr>
                <w:color w:val="000000" w:themeColor="text1"/>
                <w:szCs w:val="24"/>
              </w:rPr>
              <w:t>з</w:t>
            </w:r>
            <w:r>
              <w:rPr>
                <w:color w:val="000000" w:themeColor="text1"/>
                <w:szCs w:val="24"/>
              </w:rPr>
              <w:t xml:space="preserve">аявителя вправе представить копию оформленной в соответствии с законодательством Российской Федерации доверенности или договора в 1 экземпляре на бумажном носителе, либо копию учредительного документа с предоставлением оригинала документа при обращении в </w:t>
            </w:r>
            <w:r w:rsidR="002879D8">
              <w:rPr>
                <w:color w:val="000000" w:themeColor="text1"/>
                <w:szCs w:val="24"/>
              </w:rPr>
              <w:t>Администрацию</w:t>
            </w:r>
            <w:r>
              <w:rPr>
                <w:color w:val="000000" w:themeColor="text1"/>
                <w:szCs w:val="24"/>
              </w:rPr>
              <w:t>, МФЦ.</w:t>
            </w:r>
          </w:p>
          <w:p w:rsidR="00AF7C9A" w:rsidRDefault="00AF7C9A" w:rsidP="002879D8">
            <w:pPr>
              <w:autoSpaceDE w:val="0"/>
              <w:autoSpaceDN w:val="0"/>
              <w:adjustRightInd w:val="0"/>
              <w:contextualSpacing/>
              <w:jc w:val="both"/>
              <w:rPr>
                <w:color w:val="000000" w:themeColor="text1"/>
                <w:szCs w:val="24"/>
              </w:rPr>
            </w:pPr>
            <w:proofErr w:type="gramStart"/>
            <w:r>
              <w:rPr>
                <w:color w:val="000000" w:themeColor="text1"/>
                <w:szCs w:val="24"/>
              </w:rPr>
              <w:t>В случае представления документов в электронной форме посредством ЕПГУ, РПГУ,</w:t>
            </w:r>
            <w:r w:rsidR="00DA2FD6">
              <w:rPr>
                <w:color w:val="000000" w:themeColor="text1"/>
                <w:szCs w:val="24"/>
              </w:rPr>
              <w:t xml:space="preserve"> ГИСОГД</w:t>
            </w:r>
            <w:r>
              <w:rPr>
                <w:color w:val="000000" w:themeColor="text1"/>
                <w:szCs w:val="24"/>
              </w:rPr>
              <w:t xml:space="preserve"> указанный документ, выданный </w:t>
            </w:r>
            <w:r w:rsidR="002879D8">
              <w:rPr>
                <w:color w:val="000000" w:themeColor="text1"/>
                <w:szCs w:val="24"/>
              </w:rPr>
              <w:t>з</w:t>
            </w:r>
            <w:r>
              <w:rPr>
                <w:color w:val="000000" w:themeColor="text1"/>
                <w:szCs w:val="24"/>
              </w:rPr>
              <w:t xml:space="preserve">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выданный </w:t>
            </w:r>
            <w:r w:rsidR="002879D8">
              <w:rPr>
                <w:color w:val="000000" w:themeColor="text1"/>
                <w:szCs w:val="24"/>
              </w:rPr>
              <w:t>з</w:t>
            </w:r>
            <w:r>
              <w:rPr>
                <w:color w:val="000000" w:themeColor="text1"/>
                <w:szCs w:val="24"/>
              </w:rPr>
              <w:t>аявителем, являющимся физическим лицом (осуществляющие предпринимательскую деятельность) - усиленной квалифицированной электронной подписью нотариуса.</w:t>
            </w:r>
            <w:proofErr w:type="gramEnd"/>
          </w:p>
        </w:tc>
      </w:tr>
      <w:tr w:rsidR="00AF7C9A" w:rsidTr="00AF7C9A">
        <w:tc>
          <w:tcPr>
            <w:tcW w:w="9627" w:type="dxa"/>
            <w:gridSpan w:val="2"/>
            <w:tcBorders>
              <w:top w:val="single" w:sz="4" w:space="0" w:color="auto"/>
              <w:left w:val="single" w:sz="4" w:space="0" w:color="auto"/>
              <w:bottom w:val="single" w:sz="4" w:space="0" w:color="auto"/>
              <w:right w:val="single" w:sz="4" w:space="0" w:color="auto"/>
            </w:tcBorders>
            <w:hideMark/>
          </w:tcPr>
          <w:p w:rsidR="00AF7C9A" w:rsidRDefault="00AF7C9A">
            <w:pPr>
              <w:widowControl w:val="0"/>
              <w:tabs>
                <w:tab w:val="left" w:pos="567"/>
              </w:tabs>
              <w:autoSpaceDE w:val="0"/>
              <w:autoSpaceDN w:val="0"/>
              <w:ind w:firstLine="447"/>
              <w:jc w:val="both"/>
              <w:rPr>
                <w:color w:val="000000" w:themeColor="text1"/>
                <w:szCs w:val="24"/>
              </w:rPr>
            </w:pPr>
            <w:r>
              <w:rPr>
                <w:color w:val="000000" w:themeColor="text1"/>
                <w:szCs w:val="24"/>
              </w:rPr>
              <w:t>В случае</w:t>
            </w:r>
            <w:proofErr w:type="gramStart"/>
            <w:r>
              <w:rPr>
                <w:color w:val="000000" w:themeColor="text1"/>
                <w:szCs w:val="24"/>
              </w:rPr>
              <w:t>,</w:t>
            </w:r>
            <w:proofErr w:type="gramEnd"/>
            <w:r>
              <w:rPr>
                <w:color w:val="000000" w:themeColor="text1"/>
                <w:szCs w:val="24"/>
              </w:rPr>
              <w:t xml:space="preserve"> если заявление о предоставлении муниципальной услуги и документы, подаются через представителя </w:t>
            </w:r>
            <w:r w:rsidR="00720642">
              <w:rPr>
                <w:color w:val="000000" w:themeColor="text1"/>
                <w:szCs w:val="24"/>
              </w:rPr>
              <w:t>з</w:t>
            </w:r>
            <w:r>
              <w:rPr>
                <w:color w:val="000000" w:themeColor="text1"/>
                <w:szCs w:val="24"/>
              </w:rPr>
              <w:t>аявителя посредством ЕПГУ, РПГУ</w:t>
            </w:r>
            <w:r w:rsidR="00DA2FD6">
              <w:rPr>
                <w:color w:val="000000" w:themeColor="text1"/>
                <w:szCs w:val="24"/>
              </w:rPr>
              <w:t>, ГИСОГД</w:t>
            </w:r>
            <w:r>
              <w:rPr>
                <w:color w:val="000000" w:themeColor="text1"/>
                <w:szCs w:val="24"/>
              </w:rPr>
              <w:t xml:space="preserve"> и доверенность представителя </w:t>
            </w:r>
            <w:r w:rsidR="00720642">
              <w:rPr>
                <w:color w:val="000000" w:themeColor="text1"/>
                <w:szCs w:val="24"/>
              </w:rPr>
              <w:t>з</w:t>
            </w:r>
            <w:r>
              <w:rPr>
                <w:color w:val="000000" w:themeColor="text1"/>
                <w:szCs w:val="24"/>
              </w:rPr>
              <w:t xml:space="preserve">аявителя изготовлена в электронной форме, такая доверенность должна быть </w:t>
            </w:r>
            <w:r w:rsidR="00720642">
              <w:rPr>
                <w:color w:val="000000" w:themeColor="text1"/>
                <w:szCs w:val="24"/>
              </w:rPr>
              <w:t>подписана электронной подписью з</w:t>
            </w:r>
            <w:r>
              <w:rPr>
                <w:color w:val="000000" w:themeColor="text1"/>
                <w:szCs w:val="24"/>
              </w:rPr>
              <w:t xml:space="preserve">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 </w:t>
            </w:r>
          </w:p>
          <w:p w:rsidR="00AF7C9A" w:rsidRDefault="00AF7C9A">
            <w:pPr>
              <w:widowControl w:val="0"/>
              <w:autoSpaceDE w:val="0"/>
              <w:autoSpaceDN w:val="0"/>
              <w:ind w:firstLine="447"/>
              <w:jc w:val="both"/>
              <w:rPr>
                <w:color w:val="000000" w:themeColor="text1"/>
                <w:szCs w:val="24"/>
              </w:rPr>
            </w:pPr>
            <w:r>
              <w:rPr>
                <w:color w:val="000000" w:themeColor="text1"/>
                <w:szCs w:val="24"/>
              </w:rPr>
              <w:t xml:space="preserve">Доверенность представителя </w:t>
            </w:r>
            <w:r w:rsidR="00720642">
              <w:rPr>
                <w:color w:val="000000" w:themeColor="text1"/>
                <w:szCs w:val="24"/>
              </w:rPr>
              <w:t>з</w:t>
            </w:r>
            <w:r>
              <w:rPr>
                <w:color w:val="000000" w:themeColor="text1"/>
                <w:szCs w:val="24"/>
              </w:rPr>
              <w:t xml:space="preserve">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Pr>
                <w:color w:val="000000" w:themeColor="text1"/>
                <w:szCs w:val="24"/>
              </w:rPr>
              <w:t>sig</w:t>
            </w:r>
            <w:proofErr w:type="spellEnd"/>
            <w:r>
              <w:rPr>
                <w:color w:val="000000" w:themeColor="text1"/>
                <w:szCs w:val="24"/>
              </w:rPr>
              <w:t>.</w:t>
            </w:r>
          </w:p>
          <w:p w:rsidR="00AF7C9A" w:rsidRDefault="00AF7C9A">
            <w:pPr>
              <w:ind w:right="57" w:firstLine="447"/>
              <w:jc w:val="both"/>
              <w:rPr>
                <w:color w:val="000000" w:themeColor="text1"/>
                <w:szCs w:val="24"/>
              </w:rPr>
            </w:pPr>
            <w:r>
              <w:rPr>
                <w:color w:val="000000" w:themeColor="text1"/>
                <w:szCs w:val="24"/>
              </w:rPr>
              <w:t xml:space="preserve">Требование к форматам документов, предоставляемых заявителем в электронной форме: </w:t>
            </w:r>
          </w:p>
          <w:p w:rsidR="00AF7C9A" w:rsidRDefault="00AF7C9A">
            <w:pPr>
              <w:ind w:right="57" w:firstLine="447"/>
              <w:jc w:val="both"/>
              <w:rPr>
                <w:color w:val="000000" w:themeColor="text1"/>
                <w:szCs w:val="24"/>
              </w:rPr>
            </w:pPr>
            <w:r>
              <w:rPr>
                <w:color w:val="000000" w:themeColor="text1"/>
                <w:szCs w:val="24"/>
              </w:rPr>
              <w:t xml:space="preserve">а) </w:t>
            </w:r>
            <w:proofErr w:type="spellStart"/>
            <w:r>
              <w:rPr>
                <w:color w:val="000000" w:themeColor="text1"/>
                <w:szCs w:val="24"/>
              </w:rPr>
              <w:t>xml</w:t>
            </w:r>
            <w:proofErr w:type="spellEnd"/>
            <w:r>
              <w:rPr>
                <w:color w:val="000000" w:themeColor="text1"/>
                <w:szCs w:val="24"/>
              </w:rPr>
              <w:t xml:space="preserve"> - для документов, в отношении которых утверждены формы и требования по </w:t>
            </w:r>
            <w:r>
              <w:rPr>
                <w:color w:val="000000" w:themeColor="text1"/>
                <w:szCs w:val="24"/>
              </w:rPr>
              <w:lastRenderedPageBreak/>
              <w:t xml:space="preserve">формированию электронных документов в виде файлов в формате </w:t>
            </w:r>
            <w:proofErr w:type="spellStart"/>
            <w:r>
              <w:rPr>
                <w:color w:val="000000" w:themeColor="text1"/>
                <w:szCs w:val="24"/>
              </w:rPr>
              <w:t>xml</w:t>
            </w:r>
            <w:proofErr w:type="spellEnd"/>
            <w:r>
              <w:rPr>
                <w:color w:val="000000" w:themeColor="text1"/>
                <w:szCs w:val="24"/>
              </w:rPr>
              <w:t xml:space="preserve">; </w:t>
            </w:r>
          </w:p>
          <w:p w:rsidR="00AF7C9A" w:rsidRDefault="00AF7C9A">
            <w:pPr>
              <w:ind w:right="57" w:firstLine="447"/>
              <w:jc w:val="both"/>
              <w:rPr>
                <w:color w:val="000000" w:themeColor="text1"/>
                <w:szCs w:val="24"/>
              </w:rPr>
            </w:pPr>
            <w:r>
              <w:rPr>
                <w:color w:val="000000" w:themeColor="text1"/>
                <w:szCs w:val="24"/>
              </w:rPr>
              <w:t xml:space="preserve">б) </w:t>
            </w:r>
            <w:proofErr w:type="spellStart"/>
            <w:r>
              <w:rPr>
                <w:color w:val="000000" w:themeColor="text1"/>
                <w:szCs w:val="24"/>
              </w:rPr>
              <w:t>doc</w:t>
            </w:r>
            <w:proofErr w:type="spellEnd"/>
            <w:r>
              <w:rPr>
                <w:color w:val="000000" w:themeColor="text1"/>
                <w:szCs w:val="24"/>
              </w:rPr>
              <w:t xml:space="preserve">, </w:t>
            </w:r>
            <w:proofErr w:type="spellStart"/>
            <w:r>
              <w:rPr>
                <w:color w:val="000000" w:themeColor="text1"/>
                <w:szCs w:val="24"/>
              </w:rPr>
              <w:t>docx</w:t>
            </w:r>
            <w:proofErr w:type="spellEnd"/>
            <w:r>
              <w:rPr>
                <w:color w:val="000000" w:themeColor="text1"/>
                <w:szCs w:val="24"/>
              </w:rPr>
              <w:t xml:space="preserve">, </w:t>
            </w:r>
            <w:proofErr w:type="spellStart"/>
            <w:r>
              <w:rPr>
                <w:color w:val="000000" w:themeColor="text1"/>
                <w:szCs w:val="24"/>
              </w:rPr>
              <w:t>odt</w:t>
            </w:r>
            <w:proofErr w:type="spellEnd"/>
            <w:r>
              <w:rPr>
                <w:color w:val="000000" w:themeColor="text1"/>
                <w:szCs w:val="24"/>
              </w:rPr>
              <w:t xml:space="preserve"> - для </w:t>
            </w:r>
            <w:r>
              <w:rPr>
                <w:color w:val="000000" w:themeColor="text1"/>
                <w:szCs w:val="24"/>
              </w:rPr>
              <w:tab/>
              <w:t xml:space="preserve">документов с текстовым содержанием, не включающим формулы; </w:t>
            </w:r>
          </w:p>
          <w:p w:rsidR="00AF7C9A" w:rsidRDefault="00AF7C9A">
            <w:pPr>
              <w:ind w:right="57" w:firstLine="447"/>
              <w:jc w:val="both"/>
              <w:rPr>
                <w:color w:val="000000" w:themeColor="text1"/>
                <w:szCs w:val="24"/>
              </w:rPr>
            </w:pPr>
            <w:r>
              <w:rPr>
                <w:color w:val="000000" w:themeColor="text1"/>
                <w:szCs w:val="24"/>
              </w:rPr>
              <w:t xml:space="preserve">в) </w:t>
            </w:r>
            <w:proofErr w:type="spellStart"/>
            <w:r>
              <w:rPr>
                <w:color w:val="000000" w:themeColor="text1"/>
                <w:szCs w:val="24"/>
              </w:rPr>
              <w:t>pdf</w:t>
            </w:r>
            <w:proofErr w:type="spellEnd"/>
            <w:r>
              <w:rPr>
                <w:color w:val="000000" w:themeColor="text1"/>
                <w:szCs w:val="24"/>
              </w:rPr>
              <w:t xml:space="preserve">, </w:t>
            </w:r>
            <w:proofErr w:type="spellStart"/>
            <w:r>
              <w:rPr>
                <w:color w:val="000000" w:themeColor="text1"/>
                <w:szCs w:val="24"/>
              </w:rPr>
              <w:t>jpg</w:t>
            </w:r>
            <w:proofErr w:type="spellEnd"/>
            <w:r>
              <w:rPr>
                <w:color w:val="000000" w:themeColor="text1"/>
                <w:szCs w:val="24"/>
              </w:rPr>
              <w:t xml:space="preserve">, </w:t>
            </w:r>
            <w:proofErr w:type="spellStart"/>
            <w:r>
              <w:rPr>
                <w:color w:val="000000" w:themeColor="text1"/>
                <w:szCs w:val="24"/>
              </w:rPr>
              <w:t>jpeg</w:t>
            </w:r>
            <w:proofErr w:type="spellEnd"/>
            <w:r>
              <w:rPr>
                <w:color w:val="000000" w:themeColor="text1"/>
                <w:szCs w:val="24"/>
              </w:rPr>
              <w:t xml:space="preserve"> - для документов с текстовым содержанием, в том числе включающим формулы и (или) графические изображения, а также документов с графическим содержанием. </w:t>
            </w:r>
          </w:p>
          <w:p w:rsidR="00AF7C9A" w:rsidRDefault="00AF7C9A">
            <w:pPr>
              <w:ind w:right="57" w:firstLine="447"/>
              <w:jc w:val="both"/>
              <w:rPr>
                <w:color w:val="000000" w:themeColor="text1"/>
                <w:szCs w:val="24"/>
              </w:rPr>
            </w:pPr>
            <w:proofErr w:type="gramStart"/>
            <w:r>
              <w:rPr>
                <w:color w:val="000000" w:themeColor="text1"/>
                <w:szCs w:val="24"/>
              </w:rPr>
              <w:t>В случае если о</w:t>
            </w:r>
            <w:r w:rsidR="00720642">
              <w:rPr>
                <w:color w:val="000000" w:themeColor="text1"/>
                <w:szCs w:val="24"/>
              </w:rPr>
              <w:t>ригиналы документов, прилагаемые</w:t>
            </w:r>
            <w:r>
              <w:rPr>
                <w:color w:val="000000" w:themeColor="text1"/>
                <w:szCs w:val="24"/>
              </w:rPr>
              <w:t xml:space="preserve">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color w:val="000000" w:themeColor="text1"/>
                <w:szCs w:val="24"/>
              </w:rPr>
              <w:t>dpi</w:t>
            </w:r>
            <w:proofErr w:type="spellEnd"/>
            <w:r>
              <w:rPr>
                <w:color w:val="000000" w:themeColor="text1"/>
                <w:szCs w:val="24"/>
              </w:rPr>
              <w:t xml:space="preserve"> (масштаб 1:1) и всех аутентичных признаков подлинности (графической подписи лица, печати, углового штампа бланка</w:t>
            </w:r>
            <w:proofErr w:type="gramEnd"/>
            <w:r>
              <w:rPr>
                <w:color w:val="000000" w:themeColor="text1"/>
                <w:szCs w:val="24"/>
              </w:rPr>
              <w:t xml:space="preserve">), с использованием следующих режимов: </w:t>
            </w:r>
          </w:p>
          <w:p w:rsidR="00AF7C9A" w:rsidRDefault="00AF7C9A">
            <w:pPr>
              <w:ind w:right="57" w:firstLine="447"/>
              <w:jc w:val="both"/>
              <w:rPr>
                <w:color w:val="000000" w:themeColor="text1"/>
                <w:szCs w:val="24"/>
              </w:rPr>
            </w:pPr>
            <w:r>
              <w:rPr>
                <w:color w:val="000000" w:themeColor="text1"/>
                <w:szCs w:val="24"/>
              </w:rPr>
              <w:t xml:space="preserve">«черно-белый» - при отсутствии в документе графических изображений и (или) цветного текста; </w:t>
            </w:r>
          </w:p>
          <w:p w:rsidR="008D4DB7" w:rsidRDefault="008D4DB7" w:rsidP="008D4DB7">
            <w:pPr>
              <w:ind w:right="57" w:firstLine="447"/>
              <w:jc w:val="both"/>
              <w:rPr>
                <w:color w:val="000000" w:themeColor="text1"/>
                <w:szCs w:val="24"/>
              </w:rPr>
            </w:pPr>
            <w:r>
              <w:rPr>
                <w:color w:val="000000" w:themeColor="text1"/>
                <w:szCs w:val="24"/>
              </w:rPr>
              <w:t xml:space="preserve">«цветной» - при наличии в документе графических изображений в цветном графическом изображении; </w:t>
            </w:r>
          </w:p>
          <w:p w:rsidR="00AF7C9A" w:rsidRDefault="00AF7C9A">
            <w:pPr>
              <w:ind w:right="57" w:firstLine="447"/>
              <w:jc w:val="both"/>
              <w:rPr>
                <w:color w:val="000000" w:themeColor="text1"/>
                <w:szCs w:val="24"/>
              </w:rPr>
            </w:pPr>
            <w:r>
              <w:rPr>
                <w:color w:val="000000" w:themeColor="text1"/>
                <w:szCs w:val="24"/>
              </w:rPr>
              <w:t xml:space="preserve">«оттенки серого» - при наличии в документе графических изображений, отличных от цветного графического изображения; </w:t>
            </w:r>
          </w:p>
          <w:p w:rsidR="00AF7C9A" w:rsidRDefault="00AF7C9A">
            <w:pPr>
              <w:ind w:right="57" w:firstLine="447"/>
              <w:jc w:val="both"/>
              <w:rPr>
                <w:color w:val="000000" w:themeColor="text1"/>
                <w:szCs w:val="24"/>
              </w:rPr>
            </w:pPr>
            <w:r>
              <w:rPr>
                <w:color w:val="000000" w:themeColor="text1"/>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AF7C9A" w:rsidRDefault="00AF7C9A">
            <w:pPr>
              <w:ind w:right="57" w:firstLine="447"/>
              <w:jc w:val="both"/>
              <w:rPr>
                <w:color w:val="000000" w:themeColor="text1"/>
                <w:szCs w:val="24"/>
              </w:rPr>
            </w:pPr>
            <w:r>
              <w:rPr>
                <w:color w:val="000000" w:themeColor="text1"/>
                <w:szCs w:val="24"/>
              </w:rPr>
              <w:t xml:space="preserve">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 </w:t>
            </w:r>
          </w:p>
          <w:p w:rsidR="00AF7C9A" w:rsidRDefault="00AF7C9A">
            <w:pPr>
              <w:widowControl w:val="0"/>
              <w:autoSpaceDE w:val="0"/>
              <w:autoSpaceDN w:val="0"/>
              <w:ind w:firstLine="447"/>
              <w:jc w:val="both"/>
              <w:rPr>
                <w:color w:val="000000" w:themeColor="text1"/>
                <w:szCs w:val="24"/>
              </w:rPr>
            </w:pPr>
            <w:r>
              <w:rPr>
                <w:color w:val="000000" w:themeColor="text1"/>
                <w:szCs w:val="24"/>
              </w:rPr>
              <w:t xml:space="preserve">Документы, подлежащие представлению в форматах </w:t>
            </w:r>
            <w:proofErr w:type="spellStart"/>
            <w:r>
              <w:rPr>
                <w:color w:val="000000" w:themeColor="text1"/>
                <w:szCs w:val="24"/>
              </w:rPr>
              <w:t>xls</w:t>
            </w:r>
            <w:proofErr w:type="spellEnd"/>
            <w:r>
              <w:rPr>
                <w:color w:val="000000" w:themeColor="text1"/>
                <w:szCs w:val="24"/>
              </w:rPr>
              <w:t xml:space="preserve">, </w:t>
            </w:r>
            <w:proofErr w:type="spellStart"/>
            <w:r>
              <w:rPr>
                <w:color w:val="000000" w:themeColor="text1"/>
                <w:szCs w:val="24"/>
              </w:rPr>
              <w:t>xlsx</w:t>
            </w:r>
            <w:proofErr w:type="spellEnd"/>
            <w:r>
              <w:rPr>
                <w:color w:val="000000" w:themeColor="text1"/>
                <w:szCs w:val="24"/>
              </w:rPr>
              <w:t xml:space="preserve"> или </w:t>
            </w:r>
            <w:proofErr w:type="spellStart"/>
            <w:r>
              <w:rPr>
                <w:color w:val="000000" w:themeColor="text1"/>
                <w:szCs w:val="24"/>
              </w:rPr>
              <w:t>ods</w:t>
            </w:r>
            <w:proofErr w:type="spellEnd"/>
            <w:r>
              <w:rPr>
                <w:color w:val="000000" w:themeColor="text1"/>
                <w:szCs w:val="24"/>
              </w:rPr>
              <w:t>, формируются в виде отдельного документа, представляемого в электронной форме.</w:t>
            </w:r>
          </w:p>
        </w:tc>
      </w:tr>
    </w:tbl>
    <w:p w:rsidR="00AF7C9A" w:rsidRDefault="00AF7C9A" w:rsidP="00AF7C9A">
      <w:pPr>
        <w:spacing w:after="0" w:line="240" w:lineRule="auto"/>
        <w:jc w:val="center"/>
        <w:rPr>
          <w:rFonts w:eastAsia="Calibri" w:cs="Times New Roman"/>
          <w:color w:val="000000" w:themeColor="text1"/>
          <w:sz w:val="22"/>
        </w:rPr>
      </w:pPr>
    </w:p>
    <w:p w:rsidR="00AF7C9A" w:rsidRDefault="00AF7C9A" w:rsidP="00AF7C9A">
      <w:pPr>
        <w:spacing w:after="0" w:line="240" w:lineRule="auto"/>
        <w:rPr>
          <w:rFonts w:eastAsia="Calibri" w:cs="Times New Roman"/>
          <w:color w:val="000000" w:themeColor="text1"/>
        </w:rPr>
        <w:sectPr w:rsidR="00AF7C9A" w:rsidSect="00A510E4">
          <w:pgSz w:w="11906" w:h="16838"/>
          <w:pgMar w:top="851" w:right="567" w:bottom="284" w:left="1985" w:header="709" w:footer="709" w:gutter="0"/>
          <w:cols w:space="720"/>
        </w:sectPr>
      </w:pPr>
    </w:p>
    <w:p w:rsidR="0076047B" w:rsidRDefault="00C14D4F" w:rsidP="0076047B">
      <w:pPr>
        <w:autoSpaceDE w:val="0"/>
        <w:autoSpaceDN w:val="0"/>
        <w:adjustRightInd w:val="0"/>
        <w:spacing w:after="0" w:line="240" w:lineRule="auto"/>
        <w:jc w:val="right"/>
        <w:outlineLvl w:val="1"/>
        <w:rPr>
          <w:rFonts w:cs="Times New Roman"/>
          <w:sz w:val="28"/>
          <w:szCs w:val="28"/>
        </w:rPr>
      </w:pPr>
      <w:r>
        <w:rPr>
          <w:rFonts w:cs="Times New Roman"/>
          <w:sz w:val="28"/>
          <w:szCs w:val="28"/>
        </w:rPr>
        <w:lastRenderedPageBreak/>
        <w:t>Приложение №</w:t>
      </w:r>
      <w:r w:rsidR="00B10170">
        <w:rPr>
          <w:rFonts w:cs="Times New Roman"/>
          <w:sz w:val="28"/>
          <w:szCs w:val="28"/>
        </w:rPr>
        <w:t xml:space="preserve"> 1</w:t>
      </w:r>
      <w:r w:rsidR="00FB7E3F">
        <w:rPr>
          <w:rFonts w:cs="Times New Roman"/>
          <w:sz w:val="28"/>
          <w:szCs w:val="28"/>
        </w:rPr>
        <w:t>3</w:t>
      </w:r>
      <w:r>
        <w:rPr>
          <w:rFonts w:cs="Times New Roman"/>
          <w:sz w:val="28"/>
          <w:szCs w:val="28"/>
        </w:rPr>
        <w:t xml:space="preserve">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76047B">
      <w:pPr>
        <w:autoSpaceDE w:val="0"/>
        <w:autoSpaceDN w:val="0"/>
        <w:adjustRightInd w:val="0"/>
        <w:spacing w:after="0" w:line="240" w:lineRule="auto"/>
        <w:jc w:val="right"/>
        <w:rPr>
          <w:rFonts w:cs="Times New Roman"/>
          <w:szCs w:val="24"/>
        </w:rPr>
      </w:pPr>
    </w:p>
    <w:p w:rsidR="00AF7C9A" w:rsidRDefault="00AF7C9A" w:rsidP="00AF7C9A">
      <w:pPr>
        <w:pStyle w:val="ConsPlusNormal"/>
        <w:ind w:firstLine="708"/>
        <w:jc w:val="both"/>
        <w:rPr>
          <w:rFonts w:ascii="Times New Roman" w:hAnsi="Times New Roman" w:cs="Times New Roman"/>
          <w:sz w:val="28"/>
          <w:szCs w:val="28"/>
        </w:rPr>
      </w:pPr>
    </w:p>
    <w:p w:rsidR="00AF7C9A" w:rsidRDefault="00AF7C9A" w:rsidP="00AF7C9A">
      <w:pPr>
        <w:spacing w:after="0" w:line="240" w:lineRule="auto"/>
        <w:jc w:val="center"/>
        <w:rPr>
          <w:rFonts w:cs="Times New Roman"/>
          <w:color w:val="000000" w:themeColor="text1"/>
          <w:sz w:val="28"/>
          <w:szCs w:val="28"/>
        </w:rPr>
      </w:pPr>
      <w:r>
        <w:rPr>
          <w:rFonts w:cs="Times New Roman"/>
          <w:color w:val="000000" w:themeColor="text1"/>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AF7C9A" w:rsidRDefault="00AF7C9A" w:rsidP="00AF7C9A">
      <w:pPr>
        <w:spacing w:after="0" w:line="240" w:lineRule="auto"/>
        <w:jc w:val="center"/>
        <w:rPr>
          <w:rFonts w:cs="Times New Roman"/>
          <w:color w:val="000000" w:themeColor="text1"/>
          <w:sz w:val="28"/>
          <w:szCs w:val="28"/>
        </w:rPr>
      </w:pPr>
    </w:p>
    <w:tbl>
      <w:tblPr>
        <w:tblW w:w="9497" w:type="dxa"/>
        <w:tblCellSpacing w:w="15" w:type="dxa"/>
        <w:tblInd w:w="134" w:type="dxa"/>
        <w:tblLook w:val="04A0" w:firstRow="1" w:lastRow="0" w:firstColumn="1" w:lastColumn="0" w:noHBand="0" w:noVBand="1"/>
      </w:tblPr>
      <w:tblGrid>
        <w:gridCol w:w="9497"/>
      </w:tblGrid>
      <w:tr w:rsidR="00AF7C9A" w:rsidTr="00AF7C9A">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AF7C9A" w:rsidRPr="0076047B" w:rsidRDefault="00AF7C9A">
            <w:pPr>
              <w:tabs>
                <w:tab w:val="left" w:pos="5812"/>
              </w:tabs>
              <w:suppressAutoHyphens/>
              <w:spacing w:after="0" w:line="240" w:lineRule="auto"/>
              <w:jc w:val="center"/>
              <w:rPr>
                <w:rFonts w:cs="Times New Roman"/>
                <w:color w:val="000000" w:themeColor="text1"/>
                <w:sz w:val="28"/>
                <w:szCs w:val="28"/>
              </w:rPr>
            </w:pPr>
            <w:r w:rsidRPr="0076047B">
              <w:rPr>
                <w:rFonts w:cs="Times New Roman"/>
                <w:color w:val="000000" w:themeColor="text1"/>
                <w:sz w:val="28"/>
                <w:szCs w:val="28"/>
              </w:rPr>
              <w:t>Исчерпывающий перечень оснований для отказа в приеме заявления:</w:t>
            </w:r>
          </w:p>
        </w:tc>
      </w:tr>
      <w:tr w:rsidR="00AF7C9A" w:rsidTr="00AF7C9A">
        <w:trPr>
          <w:trHeight w:val="4995"/>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F7C9A" w:rsidRDefault="00AF7C9A">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xml:space="preserve">- предоставленные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w:t>
            </w:r>
            <w:r w:rsidR="0076047B">
              <w:rPr>
                <w:rFonts w:cs="Times New Roman"/>
                <w:color w:val="000000" w:themeColor="text1"/>
                <w:szCs w:val="24"/>
              </w:rPr>
              <w:t>з</w:t>
            </w:r>
            <w:r>
              <w:rPr>
                <w:rFonts w:cs="Times New Roman"/>
                <w:color w:val="000000" w:themeColor="text1"/>
                <w:szCs w:val="24"/>
              </w:rPr>
              <w:t>аявителя, в случае обращения за предоставлением муниципальной услуги указанным лицом);</w:t>
            </w:r>
          </w:p>
          <w:p w:rsidR="00AF7C9A" w:rsidRDefault="00AF7C9A">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xml:space="preserve">- представленные </w:t>
            </w:r>
            <w:r w:rsidR="0076047B">
              <w:rPr>
                <w:rFonts w:cs="Times New Roman"/>
                <w:color w:val="000000" w:themeColor="text1"/>
                <w:szCs w:val="24"/>
              </w:rPr>
              <w:t>з</w:t>
            </w:r>
            <w:r>
              <w:rPr>
                <w:rFonts w:cs="Times New Roman"/>
                <w:color w:val="000000" w:themeColor="text1"/>
                <w:szCs w:val="24"/>
              </w:rPr>
              <w:t>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rsidR="00AF7C9A" w:rsidRDefault="00AF7C9A">
            <w:pPr>
              <w:shd w:val="clear" w:color="auto" w:fill="FFFFFF"/>
              <w:spacing w:after="0" w:line="240" w:lineRule="auto"/>
              <w:ind w:firstLine="426"/>
              <w:jc w:val="both"/>
              <w:rPr>
                <w:rFonts w:cs="Times New Roman"/>
                <w:color w:val="000000" w:themeColor="text1"/>
                <w:szCs w:val="24"/>
                <w:lang w:eastAsia="ru-RU"/>
              </w:rPr>
            </w:pPr>
            <w:r>
              <w:rPr>
                <w:rFonts w:cs="Times New Roman"/>
                <w:color w:val="000000" w:themeColor="text1"/>
                <w:szCs w:val="24"/>
              </w:rPr>
              <w:t xml:space="preserve">- подача заявления о предоставлении муниципальной услуги от имени </w:t>
            </w:r>
            <w:r w:rsidR="0076047B">
              <w:rPr>
                <w:rFonts w:cs="Times New Roman"/>
                <w:color w:val="000000" w:themeColor="text1"/>
                <w:szCs w:val="24"/>
              </w:rPr>
              <w:t>з</w:t>
            </w:r>
            <w:r>
              <w:rPr>
                <w:rFonts w:cs="Times New Roman"/>
                <w:color w:val="000000" w:themeColor="text1"/>
                <w:szCs w:val="24"/>
              </w:rPr>
              <w:t>аявителя не уполномоченным на то лицом;</w:t>
            </w:r>
          </w:p>
          <w:p w:rsidR="00AF7C9A" w:rsidRDefault="00AF7C9A">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неполное, некорректное заполнение полей в форме заявления, в том числе в интерактивной форме заявления на ЕПГУ, РПГУ</w:t>
            </w:r>
            <w:r w:rsidR="00DA2FD6">
              <w:rPr>
                <w:rFonts w:cs="Times New Roman"/>
                <w:color w:val="000000" w:themeColor="text1"/>
                <w:szCs w:val="24"/>
              </w:rPr>
              <w:t>, в ГИСОГД</w:t>
            </w:r>
            <w:r>
              <w:rPr>
                <w:rFonts w:cs="Times New Roman"/>
                <w:color w:val="000000" w:themeColor="text1"/>
                <w:szCs w:val="24"/>
              </w:rPr>
              <w:t>;</w:t>
            </w:r>
          </w:p>
          <w:p w:rsidR="00AF7C9A" w:rsidRDefault="00AF7C9A">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электронные документы не соответствуют требованиям к форматам их предоставления и (или) не читаются;</w:t>
            </w:r>
          </w:p>
          <w:p w:rsidR="00AF7C9A" w:rsidRDefault="00AF7C9A">
            <w:pPr>
              <w:shd w:val="clear" w:color="auto" w:fill="FFFFFF"/>
              <w:spacing w:after="0" w:line="240" w:lineRule="auto"/>
              <w:ind w:firstLine="426"/>
              <w:jc w:val="both"/>
              <w:rPr>
                <w:rFonts w:cs="Times New Roman"/>
                <w:color w:val="000000" w:themeColor="text1"/>
                <w:szCs w:val="24"/>
              </w:rPr>
            </w:pPr>
            <w:r>
              <w:rPr>
                <w:rFonts w:cs="Times New Roman"/>
                <w:color w:val="000000" w:themeColor="text1"/>
                <w:szCs w:val="24"/>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AF7C9A" w:rsidRDefault="00AF7C9A">
            <w:pPr>
              <w:shd w:val="clear" w:color="auto" w:fill="FFFFFF"/>
              <w:spacing w:after="0" w:line="240" w:lineRule="auto"/>
              <w:jc w:val="both"/>
              <w:rPr>
                <w:rFonts w:cs="Times New Roman"/>
                <w:color w:val="000000" w:themeColor="text1"/>
                <w:szCs w:val="24"/>
              </w:rPr>
            </w:pPr>
            <w:r>
              <w:rPr>
                <w:rFonts w:cs="Times New Roman"/>
                <w:color w:val="000000" w:themeColor="text1"/>
                <w:szCs w:val="24"/>
              </w:rPr>
              <w:t xml:space="preserve">      - Заявитель не относится к кругу лиц, имеющих право на предоставление муниципальной услуги.</w:t>
            </w:r>
          </w:p>
          <w:p w:rsidR="00AF7C9A" w:rsidRDefault="00AF7C9A">
            <w:pPr>
              <w:tabs>
                <w:tab w:val="left" w:pos="5812"/>
              </w:tabs>
              <w:suppressAutoHyphens/>
              <w:spacing w:after="0" w:line="240" w:lineRule="auto"/>
              <w:ind w:firstLine="365"/>
              <w:jc w:val="both"/>
              <w:rPr>
                <w:rFonts w:cs="Times New Roman"/>
                <w:color w:val="000000" w:themeColor="text1"/>
                <w:szCs w:val="24"/>
              </w:rPr>
            </w:pPr>
            <w:r>
              <w:rPr>
                <w:rFonts w:cs="Times New Roman"/>
                <w:color w:val="000000" w:themeColor="text1"/>
                <w:szCs w:val="24"/>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rsidR="00AF7C9A" w:rsidRDefault="00AF7C9A" w:rsidP="00AF7C9A">
      <w:pPr>
        <w:pStyle w:val="ConsPlusNormal"/>
        <w:ind w:firstLine="708"/>
        <w:jc w:val="both"/>
        <w:rPr>
          <w:rFonts w:ascii="Times New Roman" w:hAnsi="Times New Roman" w:cs="Times New Roman"/>
          <w:sz w:val="2"/>
          <w:szCs w:val="2"/>
        </w:rPr>
      </w:pPr>
    </w:p>
    <w:tbl>
      <w:tblPr>
        <w:tblW w:w="9497" w:type="dxa"/>
        <w:tblCellSpacing w:w="15" w:type="dxa"/>
        <w:tblInd w:w="134" w:type="dxa"/>
        <w:tblLook w:val="04A0" w:firstRow="1" w:lastRow="0" w:firstColumn="1" w:lastColumn="0" w:noHBand="0" w:noVBand="1"/>
      </w:tblPr>
      <w:tblGrid>
        <w:gridCol w:w="9497"/>
      </w:tblGrid>
      <w:tr w:rsidR="00AF7C9A" w:rsidTr="00AF7C9A">
        <w:trPr>
          <w:trHeight w:val="589"/>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AF7C9A" w:rsidRPr="0076047B" w:rsidRDefault="00AF7C9A">
            <w:pPr>
              <w:tabs>
                <w:tab w:val="left" w:pos="5812"/>
              </w:tabs>
              <w:suppressAutoHyphens/>
              <w:spacing w:after="0" w:line="240" w:lineRule="auto"/>
              <w:jc w:val="center"/>
              <w:rPr>
                <w:rFonts w:cs="Times New Roman"/>
                <w:color w:val="000000" w:themeColor="text1"/>
                <w:sz w:val="28"/>
                <w:szCs w:val="28"/>
              </w:rPr>
            </w:pPr>
            <w:r w:rsidRPr="0076047B">
              <w:rPr>
                <w:rFonts w:cs="Times New Roman"/>
                <w:sz w:val="28"/>
                <w:szCs w:val="28"/>
              </w:rPr>
              <w:t>Исчерпывающий перечень оснований для приостановления предоставления муниципальной услуги</w:t>
            </w:r>
          </w:p>
        </w:tc>
      </w:tr>
      <w:tr w:rsidR="00AF7C9A" w:rsidTr="00AF7C9A">
        <w:trPr>
          <w:trHeight w:val="353"/>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AF7C9A" w:rsidRDefault="00AF7C9A">
            <w:pPr>
              <w:pStyle w:val="ConsPlusNormal"/>
              <w:spacing w:line="276" w:lineRule="auto"/>
              <w:ind w:firstLine="708"/>
              <w:jc w:val="both"/>
              <w:rPr>
                <w:rFonts w:ascii="Times New Roman" w:hAnsi="Times New Roman" w:cs="Times New Roman"/>
                <w:sz w:val="28"/>
                <w:szCs w:val="28"/>
              </w:rPr>
            </w:pP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основания для приостановления предоставления муниципальной услуги отсутствуют.</w:t>
            </w:r>
          </w:p>
        </w:tc>
      </w:tr>
    </w:tbl>
    <w:p w:rsidR="00AF7C9A" w:rsidRDefault="00AF7C9A" w:rsidP="00AF7C9A">
      <w:pPr>
        <w:pStyle w:val="ConsPlusNormal"/>
        <w:ind w:firstLine="708"/>
        <w:jc w:val="both"/>
        <w:rPr>
          <w:rFonts w:ascii="Times New Roman" w:hAnsi="Times New Roman" w:cs="Times New Roman"/>
          <w:sz w:val="2"/>
          <w:szCs w:val="2"/>
        </w:rPr>
      </w:pPr>
    </w:p>
    <w:p w:rsidR="00AF7C9A" w:rsidRDefault="00AF7C9A" w:rsidP="00AF7C9A">
      <w:pPr>
        <w:pStyle w:val="ConsPlusNormal"/>
        <w:ind w:firstLine="708"/>
        <w:jc w:val="both"/>
        <w:rPr>
          <w:rFonts w:ascii="Times New Roman" w:hAnsi="Times New Roman" w:cs="Times New Roman"/>
          <w:sz w:val="2"/>
          <w:szCs w:val="2"/>
        </w:rPr>
      </w:pPr>
    </w:p>
    <w:tbl>
      <w:tblPr>
        <w:tblW w:w="9497" w:type="dxa"/>
        <w:tblCellSpacing w:w="15" w:type="dxa"/>
        <w:tblInd w:w="134" w:type="dxa"/>
        <w:tblLook w:val="04A0" w:firstRow="1" w:lastRow="0" w:firstColumn="1" w:lastColumn="0" w:noHBand="0" w:noVBand="1"/>
      </w:tblPr>
      <w:tblGrid>
        <w:gridCol w:w="9497"/>
      </w:tblGrid>
      <w:tr w:rsidR="00AF7C9A" w:rsidTr="00AF7C9A">
        <w:trPr>
          <w:trHeight w:val="513"/>
          <w:tblCellSpacing w:w="15" w:type="dxa"/>
        </w:trPr>
        <w:tc>
          <w:tcPr>
            <w:tcW w:w="94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AF7C9A" w:rsidRPr="0076047B" w:rsidRDefault="00AF7C9A">
            <w:pPr>
              <w:tabs>
                <w:tab w:val="left" w:pos="5812"/>
              </w:tabs>
              <w:suppressAutoHyphens/>
              <w:spacing w:after="0" w:line="240" w:lineRule="auto"/>
              <w:jc w:val="center"/>
              <w:rPr>
                <w:rFonts w:cs="Times New Roman"/>
                <w:color w:val="000000" w:themeColor="text1"/>
                <w:sz w:val="28"/>
                <w:szCs w:val="28"/>
              </w:rPr>
            </w:pPr>
            <w:r w:rsidRPr="0076047B">
              <w:rPr>
                <w:rFonts w:cs="Times New Roman"/>
                <w:color w:val="000000" w:themeColor="text1"/>
                <w:sz w:val="28"/>
                <w:szCs w:val="28"/>
              </w:rPr>
              <w:t xml:space="preserve">Исчерпывающий перечень оснований для отказа в предоставлении </w:t>
            </w:r>
            <w:r w:rsidRPr="0076047B">
              <w:rPr>
                <w:rFonts w:cs="Times New Roman"/>
                <w:sz w:val="28"/>
                <w:szCs w:val="28"/>
              </w:rPr>
              <w:t>муниципальной услуги</w:t>
            </w:r>
            <w:r w:rsidRPr="0076047B">
              <w:rPr>
                <w:rFonts w:cs="Times New Roman"/>
                <w:color w:val="000000" w:themeColor="text1"/>
                <w:sz w:val="28"/>
                <w:szCs w:val="28"/>
              </w:rPr>
              <w:t>:</w:t>
            </w:r>
          </w:p>
        </w:tc>
      </w:tr>
      <w:tr w:rsidR="00AF7C9A" w:rsidTr="00AF7C9A">
        <w:trPr>
          <w:trHeight w:val="2810"/>
          <w:tblCellSpacing w:w="15" w:type="dxa"/>
        </w:trPr>
        <w:tc>
          <w:tcPr>
            <w:tcW w:w="94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AF7C9A" w:rsidRDefault="00AF7C9A">
            <w:pPr>
              <w:shd w:val="clear" w:color="auto" w:fill="FFFFFF"/>
              <w:spacing w:after="0" w:line="240" w:lineRule="auto"/>
              <w:ind w:firstLine="426"/>
              <w:rPr>
                <w:rFonts w:cs="Times New Roman"/>
                <w:szCs w:val="24"/>
              </w:rPr>
            </w:pPr>
            <w:r>
              <w:rPr>
                <w:rFonts w:cs="Times New Roman"/>
                <w:color w:val="000000" w:themeColor="text1"/>
                <w:szCs w:val="24"/>
              </w:rPr>
              <w:lastRenderedPageBreak/>
              <w:t xml:space="preserve">- </w:t>
            </w:r>
            <w:r>
              <w:rPr>
                <w:rFonts w:cs="Times New Roman"/>
                <w:szCs w:val="24"/>
              </w:rPr>
              <w:t xml:space="preserve">в письменном заявлении </w:t>
            </w:r>
            <w:r w:rsidR="0076047B">
              <w:rPr>
                <w:rFonts w:cs="Times New Roman"/>
                <w:szCs w:val="24"/>
              </w:rPr>
              <w:t>з</w:t>
            </w:r>
            <w:r>
              <w:rPr>
                <w:rFonts w:cs="Times New Roman"/>
                <w:szCs w:val="24"/>
              </w:rPr>
              <w:t xml:space="preserve">аявителя не </w:t>
            </w:r>
            <w:proofErr w:type="gramStart"/>
            <w:r>
              <w:rPr>
                <w:rFonts w:cs="Times New Roman"/>
                <w:szCs w:val="24"/>
              </w:rPr>
              <w:t>указаны</w:t>
            </w:r>
            <w:proofErr w:type="gramEnd"/>
            <w:r>
              <w:rPr>
                <w:rFonts w:cs="Times New Roman"/>
                <w:szCs w:val="24"/>
              </w:rPr>
              <w:t xml:space="preserve"> его фамилия, имя, отчество (последнее при наличии) и почтовый адрес;</w:t>
            </w:r>
          </w:p>
          <w:p w:rsidR="00AF7C9A" w:rsidRDefault="00AF7C9A">
            <w:pPr>
              <w:shd w:val="clear" w:color="auto" w:fill="FFFFFF"/>
              <w:spacing w:after="0" w:line="240" w:lineRule="auto"/>
              <w:ind w:firstLine="426"/>
              <w:rPr>
                <w:rFonts w:cs="Times New Roman"/>
                <w:szCs w:val="24"/>
              </w:rPr>
            </w:pPr>
            <w:r>
              <w:rPr>
                <w:rFonts w:cs="Times New Roman"/>
                <w:szCs w:val="24"/>
              </w:rPr>
              <w:t>- в письменном заявлении юридического лица не указано наименование юридического лица, направившего заявление, и его почтовый адрес;</w:t>
            </w:r>
          </w:p>
          <w:p w:rsidR="00AF7C9A" w:rsidRDefault="00AF7C9A">
            <w:pPr>
              <w:shd w:val="clear" w:color="auto" w:fill="FFFFFF"/>
              <w:spacing w:after="0" w:line="240" w:lineRule="auto"/>
              <w:ind w:firstLine="426"/>
              <w:rPr>
                <w:rFonts w:cs="Times New Roman"/>
                <w:szCs w:val="24"/>
              </w:rPr>
            </w:pPr>
            <w:r>
              <w:rPr>
                <w:rFonts w:cs="Times New Roman"/>
                <w:szCs w:val="24"/>
              </w:rPr>
              <w:t>- текст заявления не поддается прочтению;</w:t>
            </w:r>
          </w:p>
          <w:p w:rsidR="00AF7C9A" w:rsidRDefault="00AF7C9A">
            <w:pPr>
              <w:shd w:val="clear" w:color="auto" w:fill="FFFFFF"/>
              <w:spacing w:after="0" w:line="240" w:lineRule="auto"/>
              <w:ind w:firstLine="426"/>
              <w:rPr>
                <w:rFonts w:cs="Times New Roman"/>
                <w:szCs w:val="24"/>
              </w:rPr>
            </w:pPr>
            <w:r>
              <w:rPr>
                <w:rFonts w:cs="Times New Roman"/>
                <w:szCs w:val="24"/>
              </w:rPr>
              <w:t xml:space="preserve">- в электронном заявлении </w:t>
            </w:r>
            <w:r w:rsidR="001F210F">
              <w:rPr>
                <w:rFonts w:cs="Times New Roman"/>
                <w:szCs w:val="24"/>
              </w:rPr>
              <w:t>з</w:t>
            </w:r>
            <w:r>
              <w:rPr>
                <w:rFonts w:cs="Times New Roman"/>
                <w:szCs w:val="24"/>
              </w:rPr>
              <w:t>аявителя не указан его почтовый адрес или адрес электронной почты;</w:t>
            </w:r>
          </w:p>
          <w:p w:rsidR="00AF7C9A" w:rsidRDefault="00AF7C9A">
            <w:pPr>
              <w:shd w:val="clear" w:color="auto" w:fill="FFFFFF"/>
              <w:spacing w:after="0" w:line="240" w:lineRule="auto"/>
              <w:ind w:firstLine="426"/>
              <w:rPr>
                <w:rFonts w:cs="Times New Roman"/>
                <w:szCs w:val="24"/>
              </w:rPr>
            </w:pPr>
            <w:r>
              <w:rPr>
                <w:rFonts w:cs="Times New Roman"/>
                <w:szCs w:val="24"/>
              </w:rPr>
              <w:t>- непредставление необходимых документов;</w:t>
            </w:r>
          </w:p>
          <w:p w:rsidR="00AF7C9A" w:rsidRDefault="00AF7C9A">
            <w:pPr>
              <w:shd w:val="clear" w:color="auto" w:fill="FFFFFF"/>
              <w:spacing w:after="0" w:line="240" w:lineRule="auto"/>
              <w:ind w:firstLine="426"/>
              <w:rPr>
                <w:rFonts w:cs="Times New Roman"/>
                <w:szCs w:val="24"/>
              </w:rPr>
            </w:pPr>
            <w:r>
              <w:rPr>
                <w:rFonts w:cs="Times New Roman"/>
                <w:szCs w:val="24"/>
              </w:rPr>
              <w:t>- выявление в представленных документах недостоверной информации;</w:t>
            </w:r>
          </w:p>
          <w:p w:rsidR="00AF7C9A" w:rsidRDefault="00AF7C9A" w:rsidP="001F210F">
            <w:pPr>
              <w:shd w:val="clear" w:color="auto" w:fill="FFFFFF"/>
              <w:spacing w:after="0" w:line="240" w:lineRule="auto"/>
              <w:ind w:firstLine="426"/>
              <w:rPr>
                <w:rFonts w:cs="Times New Roman"/>
                <w:color w:val="000000" w:themeColor="text1"/>
                <w:szCs w:val="24"/>
              </w:rPr>
            </w:pPr>
            <w:r>
              <w:rPr>
                <w:rFonts w:cs="Times New Roman"/>
                <w:szCs w:val="24"/>
              </w:rPr>
              <w:t xml:space="preserve">- отзыв заявления по инициативе </w:t>
            </w:r>
            <w:r w:rsidR="001F210F">
              <w:rPr>
                <w:rFonts w:cs="Times New Roman"/>
                <w:szCs w:val="24"/>
              </w:rPr>
              <w:t>з</w:t>
            </w:r>
            <w:r>
              <w:rPr>
                <w:rFonts w:cs="Times New Roman"/>
                <w:szCs w:val="24"/>
              </w:rPr>
              <w:t>аявителя.</w:t>
            </w:r>
          </w:p>
        </w:tc>
      </w:tr>
    </w:tbl>
    <w:p w:rsidR="00AF7C9A" w:rsidRDefault="00AF7C9A" w:rsidP="00AF7C9A">
      <w:pPr>
        <w:pStyle w:val="ConsPlusNormal"/>
        <w:ind w:firstLine="708"/>
        <w:jc w:val="both"/>
        <w:rPr>
          <w:rFonts w:ascii="Times New Roman" w:hAnsi="Times New Roman"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Default="00B10170" w:rsidP="00B10170">
      <w:pPr>
        <w:autoSpaceDE w:val="0"/>
        <w:autoSpaceDN w:val="0"/>
        <w:adjustRightInd w:val="0"/>
        <w:spacing w:after="0" w:line="240" w:lineRule="auto"/>
        <w:jc w:val="right"/>
        <w:outlineLvl w:val="1"/>
        <w:rPr>
          <w:rFonts w:cs="Times New Roman"/>
          <w:sz w:val="28"/>
          <w:szCs w:val="28"/>
        </w:rPr>
      </w:pPr>
    </w:p>
    <w:p w:rsidR="00B10170" w:rsidRPr="002C0320" w:rsidRDefault="00B10170" w:rsidP="00B10170">
      <w:pPr>
        <w:autoSpaceDE w:val="0"/>
        <w:autoSpaceDN w:val="0"/>
        <w:adjustRightInd w:val="0"/>
        <w:spacing w:after="0" w:line="240" w:lineRule="auto"/>
        <w:jc w:val="right"/>
        <w:outlineLvl w:val="1"/>
        <w:rPr>
          <w:rFonts w:cs="Times New Roman"/>
          <w:sz w:val="28"/>
          <w:szCs w:val="28"/>
        </w:rPr>
      </w:pPr>
      <w:r>
        <w:rPr>
          <w:rFonts w:cs="Times New Roman"/>
          <w:sz w:val="28"/>
          <w:szCs w:val="28"/>
        </w:rPr>
        <w:lastRenderedPageBreak/>
        <w:t>Приложение № 1</w:t>
      </w:r>
      <w:r w:rsidR="00FB7E3F">
        <w:rPr>
          <w:rFonts w:cs="Times New Roman"/>
          <w:sz w:val="28"/>
          <w:szCs w:val="28"/>
        </w:rPr>
        <w:t>4</w:t>
      </w:r>
      <w:r>
        <w:rPr>
          <w:rFonts w:cs="Times New Roman"/>
          <w:sz w:val="28"/>
          <w:szCs w:val="28"/>
        </w:rPr>
        <w:t xml:space="preserve">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047057" w:rsidRDefault="00047057" w:rsidP="00B10170">
      <w:pPr>
        <w:autoSpaceDE w:val="0"/>
        <w:autoSpaceDN w:val="0"/>
        <w:adjustRightInd w:val="0"/>
        <w:spacing w:after="0" w:line="240" w:lineRule="auto"/>
        <w:jc w:val="right"/>
        <w:rPr>
          <w:rFonts w:cs="Times New Roman"/>
          <w:szCs w:val="24"/>
        </w:rPr>
      </w:pPr>
    </w:p>
    <w:p w:rsidR="00B10170" w:rsidRDefault="00B10170" w:rsidP="00B10170">
      <w:pPr>
        <w:pStyle w:val="ConsPlusNormal"/>
        <w:ind w:left="4248"/>
        <w:contextualSpacing/>
        <w:jc w:val="center"/>
        <w:rPr>
          <w:rFonts w:ascii="Times New Roman" w:hAnsi="Times New Roman" w:cs="Times New Roman"/>
          <w:sz w:val="28"/>
          <w:szCs w:val="28"/>
        </w:rPr>
      </w:pPr>
    </w:p>
    <w:p w:rsidR="00B10170" w:rsidRDefault="00B10170" w:rsidP="00B10170">
      <w:pPr>
        <w:pStyle w:val="ConsPlusNormal"/>
        <w:ind w:left="4248"/>
        <w:contextualSpacing/>
        <w:jc w:val="center"/>
        <w:rPr>
          <w:rFonts w:ascii="Times New Roman" w:hAnsi="Times New Roman" w:cs="Times New Roman"/>
          <w:sz w:val="28"/>
          <w:szCs w:val="28"/>
        </w:rPr>
      </w:pPr>
    </w:p>
    <w:p w:rsidR="00B10170" w:rsidRDefault="00B10170" w:rsidP="00B10170">
      <w:pPr>
        <w:autoSpaceDE w:val="0"/>
        <w:autoSpaceDN w:val="0"/>
        <w:adjustRightInd w:val="0"/>
        <w:spacing w:after="0" w:line="240" w:lineRule="auto"/>
        <w:jc w:val="center"/>
        <w:rPr>
          <w:rFonts w:cs="Times New Roman"/>
          <w:sz w:val="28"/>
          <w:szCs w:val="28"/>
        </w:rPr>
      </w:pPr>
      <w:r>
        <w:rPr>
          <w:rFonts w:cs="Times New Roman"/>
          <w:sz w:val="28"/>
          <w:szCs w:val="28"/>
        </w:rPr>
        <w:t>СОГЛАСИЕ</w:t>
      </w:r>
    </w:p>
    <w:p w:rsidR="00B10170" w:rsidRDefault="00B10170" w:rsidP="00B10170">
      <w:pPr>
        <w:autoSpaceDE w:val="0"/>
        <w:autoSpaceDN w:val="0"/>
        <w:adjustRightInd w:val="0"/>
        <w:spacing w:after="0" w:line="240" w:lineRule="auto"/>
        <w:jc w:val="center"/>
        <w:rPr>
          <w:rFonts w:cs="Times New Roman"/>
          <w:sz w:val="28"/>
          <w:szCs w:val="28"/>
        </w:rPr>
      </w:pPr>
      <w:r>
        <w:rPr>
          <w:rFonts w:cs="Times New Roman"/>
          <w:sz w:val="28"/>
          <w:szCs w:val="28"/>
        </w:rPr>
        <w:t>на обработку персональных данных</w:t>
      </w:r>
    </w:p>
    <w:p w:rsidR="00B10170" w:rsidRDefault="00B10170" w:rsidP="00B10170">
      <w:pPr>
        <w:autoSpaceDE w:val="0"/>
        <w:autoSpaceDN w:val="0"/>
        <w:adjustRightInd w:val="0"/>
        <w:spacing w:after="0" w:line="240" w:lineRule="auto"/>
        <w:ind w:firstLine="709"/>
        <w:jc w:val="both"/>
        <w:rPr>
          <w:rFonts w:cs="Times New Roman"/>
          <w:sz w:val="28"/>
          <w:szCs w:val="28"/>
        </w:rPr>
      </w:pPr>
      <w:r>
        <w:rPr>
          <w:rFonts w:cs="Times New Roman"/>
          <w:sz w:val="28"/>
          <w:szCs w:val="28"/>
        </w:rPr>
        <w:t>Я, _______________________________________________________</w:t>
      </w:r>
    </w:p>
    <w:p w:rsidR="00B10170" w:rsidRDefault="00B10170" w:rsidP="00B10170">
      <w:pPr>
        <w:autoSpaceDE w:val="0"/>
        <w:autoSpaceDN w:val="0"/>
        <w:adjustRightInd w:val="0"/>
        <w:spacing w:after="0" w:line="240" w:lineRule="auto"/>
        <w:jc w:val="center"/>
        <w:rPr>
          <w:rFonts w:cs="Times New Roman"/>
          <w:szCs w:val="24"/>
        </w:rPr>
      </w:pPr>
      <w:proofErr w:type="gramStart"/>
      <w:r>
        <w:rPr>
          <w:rFonts w:cs="Times New Roman"/>
          <w:szCs w:val="24"/>
        </w:rPr>
        <w:t>(фамилия, имя, отчество (последнее - при наличии)</w:t>
      </w:r>
      <w:proofErr w:type="gramEnd"/>
    </w:p>
    <w:p w:rsidR="00B10170" w:rsidRDefault="00B10170" w:rsidP="00B10170">
      <w:pPr>
        <w:autoSpaceDE w:val="0"/>
        <w:autoSpaceDN w:val="0"/>
        <w:adjustRightInd w:val="0"/>
        <w:spacing w:after="0" w:line="240" w:lineRule="auto"/>
        <w:jc w:val="both"/>
        <w:rPr>
          <w:rFonts w:cs="Times New Roman"/>
          <w:sz w:val="28"/>
          <w:szCs w:val="28"/>
        </w:rPr>
      </w:pPr>
    </w:p>
    <w:p w:rsidR="00B10170" w:rsidRDefault="00B10170" w:rsidP="00B10170">
      <w:pPr>
        <w:autoSpaceDE w:val="0"/>
        <w:autoSpaceDN w:val="0"/>
        <w:adjustRightInd w:val="0"/>
        <w:spacing w:after="0" w:line="240" w:lineRule="auto"/>
        <w:jc w:val="both"/>
        <w:rPr>
          <w:rFonts w:cs="Times New Roman"/>
          <w:sz w:val="28"/>
          <w:szCs w:val="28"/>
        </w:rPr>
      </w:pPr>
      <w:r>
        <w:rPr>
          <w:rFonts w:cs="Times New Roman"/>
          <w:sz w:val="28"/>
          <w:szCs w:val="28"/>
        </w:rPr>
        <w:t>проживающи</w:t>
      </w:r>
      <w:proofErr w:type="gramStart"/>
      <w:r>
        <w:rPr>
          <w:rFonts w:cs="Times New Roman"/>
          <w:sz w:val="28"/>
          <w:szCs w:val="28"/>
        </w:rPr>
        <w:t>й(</w:t>
      </w:r>
      <w:proofErr w:type="spellStart"/>
      <w:proofErr w:type="gramEnd"/>
      <w:r>
        <w:rPr>
          <w:rFonts w:cs="Times New Roman"/>
          <w:sz w:val="28"/>
          <w:szCs w:val="28"/>
        </w:rPr>
        <w:t>ая</w:t>
      </w:r>
      <w:proofErr w:type="spellEnd"/>
      <w:r>
        <w:rPr>
          <w:rFonts w:cs="Times New Roman"/>
          <w:sz w:val="28"/>
          <w:szCs w:val="28"/>
        </w:rPr>
        <w:t>) по адресу _________________________________________</w:t>
      </w:r>
    </w:p>
    <w:p w:rsidR="00B10170" w:rsidRDefault="00B10170" w:rsidP="00B10170">
      <w:pPr>
        <w:autoSpaceDE w:val="0"/>
        <w:autoSpaceDN w:val="0"/>
        <w:adjustRightInd w:val="0"/>
        <w:spacing w:after="0" w:line="240" w:lineRule="auto"/>
        <w:jc w:val="both"/>
        <w:rPr>
          <w:rFonts w:cs="Times New Roman"/>
          <w:sz w:val="28"/>
          <w:szCs w:val="28"/>
        </w:rPr>
      </w:pPr>
      <w:r>
        <w:rPr>
          <w:rFonts w:cs="Times New Roman"/>
          <w:sz w:val="28"/>
          <w:szCs w:val="28"/>
        </w:rPr>
        <w:t>__________________________________________________________________,</w:t>
      </w:r>
    </w:p>
    <w:p w:rsidR="00B10170" w:rsidRDefault="00B10170" w:rsidP="00B10170">
      <w:pPr>
        <w:autoSpaceDE w:val="0"/>
        <w:autoSpaceDN w:val="0"/>
        <w:adjustRightInd w:val="0"/>
        <w:spacing w:after="0" w:line="240" w:lineRule="auto"/>
        <w:jc w:val="both"/>
        <w:rPr>
          <w:rFonts w:cs="Times New Roman"/>
          <w:sz w:val="28"/>
          <w:szCs w:val="28"/>
        </w:rPr>
      </w:pPr>
    </w:p>
    <w:p w:rsidR="00B10170" w:rsidRDefault="00B10170" w:rsidP="00B10170">
      <w:pPr>
        <w:autoSpaceDE w:val="0"/>
        <w:autoSpaceDN w:val="0"/>
        <w:adjustRightInd w:val="0"/>
        <w:spacing w:after="0" w:line="240" w:lineRule="auto"/>
        <w:jc w:val="both"/>
        <w:rPr>
          <w:rFonts w:cs="Times New Roman"/>
          <w:sz w:val="28"/>
          <w:szCs w:val="28"/>
        </w:rPr>
      </w:pPr>
      <w:r>
        <w:rPr>
          <w:rFonts w:cs="Times New Roman"/>
          <w:sz w:val="28"/>
          <w:szCs w:val="28"/>
        </w:rPr>
        <w:t>документ, удостоверяющий личность: серия _________№ _________, выдан __________________________________________________________________,</w:t>
      </w:r>
    </w:p>
    <w:p w:rsidR="00B10170" w:rsidRDefault="00B10170" w:rsidP="00B10170">
      <w:pPr>
        <w:autoSpaceDE w:val="0"/>
        <w:autoSpaceDN w:val="0"/>
        <w:adjustRightInd w:val="0"/>
        <w:spacing w:after="0" w:line="240" w:lineRule="auto"/>
        <w:jc w:val="center"/>
        <w:rPr>
          <w:rFonts w:cs="Times New Roman"/>
          <w:szCs w:val="24"/>
        </w:rPr>
      </w:pPr>
      <w:r>
        <w:rPr>
          <w:rFonts w:cs="Times New Roman"/>
          <w:szCs w:val="24"/>
        </w:rPr>
        <w:t xml:space="preserve">(кем и когда </w:t>
      </w:r>
      <w:proofErr w:type="gramStart"/>
      <w:r>
        <w:rPr>
          <w:rFonts w:cs="Times New Roman"/>
          <w:szCs w:val="24"/>
        </w:rPr>
        <w:t>выдан</w:t>
      </w:r>
      <w:proofErr w:type="gramEnd"/>
      <w:r>
        <w:rPr>
          <w:rFonts w:cs="Times New Roman"/>
          <w:szCs w:val="24"/>
        </w:rPr>
        <w:t>)</w:t>
      </w:r>
    </w:p>
    <w:p w:rsidR="00B10170" w:rsidRDefault="00B10170" w:rsidP="00B10170">
      <w:pPr>
        <w:autoSpaceDE w:val="0"/>
        <w:autoSpaceDN w:val="0"/>
        <w:adjustRightInd w:val="0"/>
        <w:spacing w:after="0" w:line="240" w:lineRule="auto"/>
        <w:jc w:val="center"/>
        <w:rPr>
          <w:rFonts w:cs="Times New Roman"/>
          <w:sz w:val="28"/>
          <w:szCs w:val="28"/>
        </w:rPr>
      </w:pPr>
    </w:p>
    <w:p w:rsidR="00B10170" w:rsidRDefault="00B10170" w:rsidP="00B10170">
      <w:pPr>
        <w:autoSpaceDE w:val="0"/>
        <w:autoSpaceDN w:val="0"/>
        <w:adjustRightInd w:val="0"/>
        <w:spacing w:after="0" w:line="240" w:lineRule="auto"/>
        <w:jc w:val="both"/>
        <w:rPr>
          <w:rFonts w:cs="Times New Roman"/>
          <w:sz w:val="28"/>
          <w:szCs w:val="28"/>
        </w:rPr>
      </w:pPr>
      <w:r>
        <w:rPr>
          <w:rFonts w:cs="Times New Roman"/>
          <w:sz w:val="28"/>
          <w:szCs w:val="28"/>
        </w:rPr>
        <w:t>согласе</w:t>
      </w:r>
      <w:proofErr w:type="gramStart"/>
      <w:r>
        <w:rPr>
          <w:rFonts w:cs="Times New Roman"/>
          <w:sz w:val="28"/>
          <w:szCs w:val="28"/>
        </w:rPr>
        <w:t>н(</w:t>
      </w:r>
      <w:proofErr w:type="gramEnd"/>
      <w:r>
        <w:rPr>
          <w:rFonts w:cs="Times New Roman"/>
          <w:sz w:val="28"/>
          <w:szCs w:val="28"/>
        </w:rPr>
        <w:t>а) на обработку моих персональных данных администрацией городского поселения «Город Амурск» Амурского муниципального района Хабаровского края.</w:t>
      </w:r>
    </w:p>
    <w:p w:rsidR="00B10170" w:rsidRDefault="00B10170" w:rsidP="00B10170">
      <w:pPr>
        <w:autoSpaceDE w:val="0"/>
        <w:autoSpaceDN w:val="0"/>
        <w:adjustRightInd w:val="0"/>
        <w:spacing w:after="0" w:line="240" w:lineRule="auto"/>
        <w:ind w:firstLine="540"/>
        <w:jc w:val="both"/>
        <w:rPr>
          <w:rFonts w:cs="Times New Roman"/>
          <w:sz w:val="28"/>
          <w:szCs w:val="28"/>
        </w:rPr>
      </w:pPr>
      <w:r>
        <w:rPr>
          <w:rFonts w:cs="Times New Roman"/>
          <w:sz w:val="28"/>
          <w:szCs w:val="28"/>
        </w:rPr>
        <w:t>Под персональными данными я понимаю любую информацию, относящуюся ко мне прямо или косвенно как к субъекту персональных данных, в том числе: фамилия, имя, отчество (последнее - при наличии), дата и место рождения, адрес, контактные телефоны, другая информация.</w:t>
      </w:r>
    </w:p>
    <w:p w:rsidR="00B10170" w:rsidRDefault="00B10170" w:rsidP="00B10170">
      <w:pPr>
        <w:autoSpaceDE w:val="0"/>
        <w:autoSpaceDN w:val="0"/>
        <w:adjustRightInd w:val="0"/>
        <w:spacing w:after="0" w:line="240" w:lineRule="auto"/>
        <w:ind w:firstLine="540"/>
        <w:jc w:val="both"/>
        <w:rPr>
          <w:rFonts w:cs="Times New Roman"/>
          <w:sz w:val="28"/>
          <w:szCs w:val="28"/>
        </w:rPr>
      </w:pPr>
      <w:proofErr w:type="gramStart"/>
      <w:r>
        <w:rPr>
          <w:rFonts w:cs="Times New Roman"/>
          <w:sz w:val="28"/>
          <w:szCs w:val="28"/>
        </w:rPr>
        <w:t>Под обработкой персональных данных я понимаю любое действие (операцию) или совокупность действий (операций), совершаемых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B10170" w:rsidRDefault="00B10170" w:rsidP="00B10170">
      <w:pPr>
        <w:autoSpaceDE w:val="0"/>
        <w:autoSpaceDN w:val="0"/>
        <w:adjustRightInd w:val="0"/>
        <w:spacing w:after="0" w:line="240" w:lineRule="auto"/>
        <w:ind w:firstLine="540"/>
        <w:jc w:val="both"/>
        <w:rPr>
          <w:rFonts w:cs="Times New Roman"/>
          <w:sz w:val="28"/>
          <w:szCs w:val="28"/>
        </w:rPr>
      </w:pPr>
      <w:r>
        <w:rPr>
          <w:rFonts w:cs="Times New Roman"/>
          <w:sz w:val="28"/>
          <w:szCs w:val="28"/>
        </w:rPr>
        <w:t>Я согласе</w:t>
      </w:r>
      <w:proofErr w:type="gramStart"/>
      <w:r>
        <w:rPr>
          <w:rFonts w:cs="Times New Roman"/>
          <w:sz w:val="28"/>
          <w:szCs w:val="28"/>
        </w:rPr>
        <w:t>н(</w:t>
      </w:r>
      <w:proofErr w:type="gramEnd"/>
      <w:r>
        <w:rPr>
          <w:rFonts w:cs="Times New Roman"/>
          <w:sz w:val="28"/>
          <w:szCs w:val="28"/>
        </w:rPr>
        <w:t>на), что мои персональные данные будут ограниченно доступны администрации городского поселения «Город Амурск» Амурского муниципального района Хабаровского края.</w:t>
      </w:r>
    </w:p>
    <w:p w:rsidR="00B10170" w:rsidRDefault="00B10170" w:rsidP="00B10170">
      <w:pPr>
        <w:autoSpaceDE w:val="0"/>
        <w:autoSpaceDN w:val="0"/>
        <w:adjustRightInd w:val="0"/>
        <w:spacing w:after="0" w:line="240" w:lineRule="auto"/>
        <w:ind w:firstLine="540"/>
        <w:jc w:val="both"/>
        <w:rPr>
          <w:rFonts w:cs="Times New Roman"/>
          <w:szCs w:val="24"/>
        </w:rPr>
      </w:pPr>
      <w:r>
        <w:rPr>
          <w:rFonts w:cs="Times New Roman"/>
          <w:szCs w:val="24"/>
        </w:rPr>
        <w:t>Настоящее согласие выдано без ограничения срока его действия.</w:t>
      </w:r>
    </w:p>
    <w:p w:rsidR="00B10170" w:rsidRDefault="00B10170" w:rsidP="00B10170">
      <w:pPr>
        <w:autoSpaceDE w:val="0"/>
        <w:autoSpaceDN w:val="0"/>
        <w:adjustRightInd w:val="0"/>
        <w:spacing w:after="0" w:line="240" w:lineRule="auto"/>
        <w:ind w:firstLine="540"/>
        <w:jc w:val="both"/>
        <w:rPr>
          <w:rFonts w:cs="Times New Roman"/>
          <w:szCs w:val="24"/>
        </w:rPr>
      </w:pPr>
      <w:r>
        <w:rPr>
          <w:rFonts w:cs="Times New Roman"/>
          <w:szCs w:val="24"/>
        </w:rPr>
        <w:t xml:space="preserve">Конфиденциальность персональных данных соблюдается в рамках исполнения Федерального </w:t>
      </w:r>
      <w:hyperlink r:id="rId41" w:history="1">
        <w:r>
          <w:rPr>
            <w:rStyle w:val="a3"/>
            <w:rFonts w:cs="Times New Roman"/>
            <w:szCs w:val="24"/>
          </w:rPr>
          <w:t>закона</w:t>
        </w:r>
      </w:hyperlink>
      <w:r>
        <w:rPr>
          <w:rFonts w:cs="Times New Roman"/>
          <w:szCs w:val="24"/>
        </w:rPr>
        <w:t xml:space="preserve"> от 27 июля 2006 г. № 152-ФЗ «О персональных данных».</w:t>
      </w:r>
    </w:p>
    <w:p w:rsidR="00B10170" w:rsidRDefault="00B10170" w:rsidP="00B10170">
      <w:pPr>
        <w:autoSpaceDE w:val="0"/>
        <w:autoSpaceDN w:val="0"/>
        <w:adjustRightInd w:val="0"/>
        <w:spacing w:after="0" w:line="240" w:lineRule="auto"/>
        <w:jc w:val="both"/>
        <w:rPr>
          <w:rFonts w:cs="Times New Roman"/>
          <w:sz w:val="28"/>
          <w:szCs w:val="28"/>
        </w:rPr>
      </w:pPr>
    </w:p>
    <w:p w:rsidR="00B10170" w:rsidRDefault="00B10170" w:rsidP="00B10170">
      <w:pPr>
        <w:autoSpaceDE w:val="0"/>
        <w:autoSpaceDN w:val="0"/>
        <w:adjustRightInd w:val="0"/>
        <w:spacing w:after="0" w:line="240" w:lineRule="auto"/>
        <w:jc w:val="both"/>
        <w:rPr>
          <w:rFonts w:cs="Times New Roman"/>
          <w:sz w:val="28"/>
          <w:szCs w:val="28"/>
        </w:rPr>
      </w:pPr>
      <w:r>
        <w:rPr>
          <w:rFonts w:cs="Times New Roman"/>
          <w:sz w:val="28"/>
          <w:szCs w:val="28"/>
        </w:rPr>
        <w:t xml:space="preserve">____________________________     </w:t>
      </w:r>
      <w:r>
        <w:rPr>
          <w:rFonts w:cs="Times New Roman"/>
          <w:sz w:val="28"/>
          <w:szCs w:val="28"/>
        </w:rPr>
        <w:tab/>
      </w:r>
      <w:r>
        <w:rPr>
          <w:rFonts w:cs="Times New Roman"/>
          <w:sz w:val="28"/>
          <w:szCs w:val="28"/>
        </w:rPr>
        <w:tab/>
        <w:t xml:space="preserve">       «___» __________ </w:t>
      </w:r>
      <w:r>
        <w:rPr>
          <w:rFonts w:cs="Times New Roman"/>
          <w:szCs w:val="24"/>
        </w:rPr>
        <w:t>20</w:t>
      </w:r>
      <w:r>
        <w:rPr>
          <w:rFonts w:cs="Times New Roman"/>
          <w:sz w:val="28"/>
          <w:szCs w:val="28"/>
        </w:rPr>
        <w:t>___ г.</w:t>
      </w:r>
    </w:p>
    <w:p w:rsidR="00B10170" w:rsidRDefault="00B10170" w:rsidP="00B10170">
      <w:pPr>
        <w:autoSpaceDE w:val="0"/>
        <w:autoSpaceDN w:val="0"/>
        <w:adjustRightInd w:val="0"/>
        <w:spacing w:after="0" w:line="240" w:lineRule="auto"/>
        <w:jc w:val="both"/>
        <w:rPr>
          <w:rFonts w:cs="Times New Roman"/>
          <w:sz w:val="28"/>
          <w:szCs w:val="28"/>
        </w:rPr>
      </w:pPr>
      <w:r>
        <w:rPr>
          <w:rFonts w:cs="Times New Roman"/>
          <w:szCs w:val="24"/>
        </w:rPr>
        <w:t xml:space="preserve"> </w:t>
      </w:r>
      <w:proofErr w:type="gramStart"/>
      <w:r>
        <w:rPr>
          <w:rFonts w:cs="Times New Roman"/>
          <w:szCs w:val="24"/>
        </w:rPr>
        <w:t>(фамилия, имя, отчество (последнее - при наличии</w:t>
      </w:r>
      <w:r>
        <w:rPr>
          <w:rFonts w:cs="Times New Roman"/>
          <w:sz w:val="28"/>
          <w:szCs w:val="28"/>
        </w:rPr>
        <w:t xml:space="preserve">)                                              </w:t>
      </w:r>
      <w:proofErr w:type="gramEnd"/>
    </w:p>
    <w:p w:rsidR="00B10170" w:rsidRDefault="00B10170" w:rsidP="00B10170">
      <w:pPr>
        <w:autoSpaceDE w:val="0"/>
        <w:autoSpaceDN w:val="0"/>
        <w:adjustRightInd w:val="0"/>
        <w:spacing w:after="0" w:line="240" w:lineRule="auto"/>
        <w:jc w:val="both"/>
        <w:rPr>
          <w:rFonts w:cs="Times New Roman"/>
          <w:sz w:val="28"/>
          <w:szCs w:val="28"/>
        </w:rPr>
      </w:pPr>
    </w:p>
    <w:p w:rsidR="00B10170" w:rsidRDefault="00B10170" w:rsidP="00B10170">
      <w:pPr>
        <w:autoSpaceDE w:val="0"/>
        <w:autoSpaceDN w:val="0"/>
        <w:adjustRightInd w:val="0"/>
        <w:spacing w:after="0" w:line="240" w:lineRule="auto"/>
        <w:jc w:val="both"/>
        <w:rPr>
          <w:rFonts w:cs="Times New Roman"/>
          <w:sz w:val="28"/>
          <w:szCs w:val="28"/>
        </w:rPr>
      </w:pPr>
      <w:r>
        <w:rPr>
          <w:rFonts w:cs="Times New Roman"/>
          <w:sz w:val="28"/>
          <w:szCs w:val="28"/>
        </w:rPr>
        <w:t>_____________________</w:t>
      </w:r>
    </w:p>
    <w:p w:rsidR="00B10170" w:rsidRDefault="00B10170" w:rsidP="00B10170">
      <w:pPr>
        <w:autoSpaceDE w:val="0"/>
        <w:autoSpaceDN w:val="0"/>
        <w:adjustRightInd w:val="0"/>
        <w:spacing w:after="0" w:line="240" w:lineRule="auto"/>
        <w:ind w:firstLine="708"/>
        <w:jc w:val="both"/>
        <w:rPr>
          <w:rFonts w:cs="Times New Roman"/>
          <w:szCs w:val="24"/>
        </w:rPr>
      </w:pPr>
      <w:r>
        <w:rPr>
          <w:rFonts w:cs="Times New Roman"/>
          <w:szCs w:val="24"/>
        </w:rPr>
        <w:t>(подпись)</w:t>
      </w:r>
    </w:p>
    <w:p w:rsidR="00B10170" w:rsidRPr="002C0320" w:rsidRDefault="00B10170" w:rsidP="00B10170">
      <w:pPr>
        <w:autoSpaceDE w:val="0"/>
        <w:autoSpaceDN w:val="0"/>
        <w:adjustRightInd w:val="0"/>
        <w:spacing w:after="0" w:line="240" w:lineRule="auto"/>
        <w:jc w:val="right"/>
        <w:outlineLvl w:val="1"/>
        <w:rPr>
          <w:rFonts w:cs="Times New Roman"/>
          <w:sz w:val="28"/>
          <w:szCs w:val="28"/>
        </w:rPr>
      </w:pPr>
      <w:r>
        <w:rPr>
          <w:rFonts w:cs="Times New Roman"/>
          <w:sz w:val="28"/>
          <w:szCs w:val="28"/>
        </w:rPr>
        <w:lastRenderedPageBreak/>
        <w:t>Приложение № 1</w:t>
      </w:r>
      <w:r w:rsidR="00FB7E3F">
        <w:rPr>
          <w:rFonts w:cs="Times New Roman"/>
          <w:sz w:val="28"/>
          <w:szCs w:val="28"/>
        </w:rPr>
        <w:t>5</w:t>
      </w:r>
      <w:r>
        <w:rPr>
          <w:rFonts w:cs="Times New Roman"/>
          <w:sz w:val="28"/>
          <w:szCs w:val="28"/>
        </w:rPr>
        <w:t xml:space="preserve"> </w:t>
      </w:r>
    </w:p>
    <w:p w:rsidR="00047057" w:rsidRDefault="00047057" w:rsidP="00B10170">
      <w:pPr>
        <w:autoSpaceDE w:val="0"/>
        <w:autoSpaceDN w:val="0"/>
        <w:adjustRightInd w:val="0"/>
        <w:spacing w:after="0" w:line="240" w:lineRule="auto"/>
        <w:jc w:val="right"/>
        <w:rPr>
          <w:rFonts w:cs="Times New Roman"/>
          <w:szCs w:val="24"/>
        </w:rPr>
      </w:pP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к Административному регламенту</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по предоставлению муниципальной услуги</w:t>
      </w:r>
    </w:p>
    <w:p w:rsidR="00047057"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«Предоставление </w:t>
      </w:r>
      <w:r>
        <w:rPr>
          <w:rFonts w:cs="Times New Roman"/>
          <w:szCs w:val="24"/>
        </w:rPr>
        <w:t>градостроительного плана</w:t>
      </w:r>
    </w:p>
    <w:p w:rsidR="00047057" w:rsidRPr="004D1A11" w:rsidRDefault="00047057" w:rsidP="00047057">
      <w:pPr>
        <w:autoSpaceDE w:val="0"/>
        <w:autoSpaceDN w:val="0"/>
        <w:adjustRightInd w:val="0"/>
        <w:spacing w:after="0" w:line="240" w:lineRule="auto"/>
        <w:jc w:val="right"/>
        <w:rPr>
          <w:rFonts w:cs="Times New Roman"/>
          <w:szCs w:val="24"/>
        </w:rPr>
      </w:pPr>
      <w:r>
        <w:rPr>
          <w:rFonts w:cs="Times New Roman"/>
          <w:szCs w:val="24"/>
        </w:rPr>
        <w:t xml:space="preserve"> земельного участка </w:t>
      </w:r>
      <w:r w:rsidRPr="004D1A11">
        <w:rPr>
          <w:rFonts w:cs="Times New Roman"/>
          <w:szCs w:val="24"/>
        </w:rPr>
        <w:t>на территории городского</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 xml:space="preserve">поселения «Город Амурск» Амурского </w:t>
      </w:r>
    </w:p>
    <w:p w:rsidR="00047057" w:rsidRPr="004D1A11" w:rsidRDefault="00047057" w:rsidP="00047057">
      <w:pPr>
        <w:autoSpaceDE w:val="0"/>
        <w:autoSpaceDN w:val="0"/>
        <w:adjustRightInd w:val="0"/>
        <w:spacing w:after="0" w:line="240" w:lineRule="auto"/>
        <w:jc w:val="right"/>
        <w:rPr>
          <w:rFonts w:cs="Times New Roman"/>
          <w:szCs w:val="24"/>
        </w:rPr>
      </w:pPr>
      <w:r w:rsidRPr="004D1A11">
        <w:rPr>
          <w:rFonts w:cs="Times New Roman"/>
          <w:szCs w:val="24"/>
        </w:rPr>
        <w:t>муниципального района Хабаровского края»</w:t>
      </w:r>
    </w:p>
    <w:p w:rsidR="00B10170" w:rsidRDefault="00B10170" w:rsidP="00B10170">
      <w:pPr>
        <w:pStyle w:val="ConsPlusNormal"/>
        <w:jc w:val="center"/>
        <w:rPr>
          <w:rFonts w:ascii="Times New Roman" w:hAnsi="Times New Roman" w:cs="Times New Roman"/>
          <w:sz w:val="28"/>
          <w:szCs w:val="28"/>
        </w:rPr>
      </w:pPr>
    </w:p>
    <w:p w:rsidR="00B10170" w:rsidRDefault="00B10170" w:rsidP="00B10170">
      <w:pPr>
        <w:pStyle w:val="ConsPlusNormal"/>
        <w:jc w:val="center"/>
        <w:rPr>
          <w:rFonts w:ascii="Times New Roman" w:hAnsi="Times New Roman" w:cs="Times New Roman"/>
          <w:sz w:val="28"/>
          <w:szCs w:val="28"/>
        </w:rPr>
      </w:pPr>
    </w:p>
    <w:p w:rsidR="00B10170" w:rsidRDefault="00B10170" w:rsidP="00B10170">
      <w:pPr>
        <w:pStyle w:val="ConsPlusNormal"/>
        <w:jc w:val="center"/>
        <w:rPr>
          <w:rFonts w:ascii="Times New Roman" w:hAnsi="Times New Roman" w:cs="Times New Roman"/>
          <w:sz w:val="28"/>
          <w:szCs w:val="28"/>
        </w:rPr>
      </w:pPr>
      <w:r>
        <w:rPr>
          <w:rFonts w:ascii="Times New Roman" w:hAnsi="Times New Roman" w:cs="Times New Roman"/>
          <w:sz w:val="28"/>
          <w:szCs w:val="28"/>
        </w:rPr>
        <w:t>Перечень условных обозначений и сокращений</w:t>
      </w:r>
    </w:p>
    <w:p w:rsidR="00B10170" w:rsidRDefault="00B10170" w:rsidP="00B10170">
      <w:pPr>
        <w:pStyle w:val="ConsPlusNormal"/>
        <w:jc w:val="both"/>
        <w:rPr>
          <w:rFonts w:ascii="Times New Roman" w:hAnsi="Times New Roman" w:cs="Times New Roman"/>
          <w:sz w:val="28"/>
          <w:szCs w:val="28"/>
        </w:rPr>
      </w:pPr>
    </w:p>
    <w:p w:rsidR="00B10170" w:rsidRDefault="00B10170" w:rsidP="00B10170">
      <w:pPr>
        <w:autoSpaceDE w:val="0"/>
        <w:autoSpaceDN w:val="0"/>
        <w:adjustRightInd w:val="0"/>
        <w:spacing w:after="0" w:line="240" w:lineRule="auto"/>
        <w:ind w:firstLine="709"/>
        <w:jc w:val="both"/>
        <w:rPr>
          <w:rFonts w:cs="Times New Roman"/>
          <w:sz w:val="28"/>
          <w:szCs w:val="28"/>
        </w:rPr>
      </w:pPr>
      <w:r>
        <w:rPr>
          <w:rFonts w:cs="Times New Roman"/>
          <w:sz w:val="28"/>
          <w:szCs w:val="28"/>
        </w:rPr>
        <w:t xml:space="preserve">1. Административный регламент по предоставлению муниципальной услуги ««Предоставление </w:t>
      </w:r>
      <w:r w:rsidR="00047057">
        <w:rPr>
          <w:rFonts w:cs="Times New Roman"/>
          <w:sz w:val="28"/>
          <w:szCs w:val="28"/>
        </w:rPr>
        <w:t xml:space="preserve">градостроительного плана земельного участка </w:t>
      </w:r>
      <w:r>
        <w:rPr>
          <w:rFonts w:cs="Times New Roman"/>
          <w:sz w:val="28"/>
          <w:szCs w:val="28"/>
        </w:rPr>
        <w:t>на территории городского поселения «Город Амурск» Амурского муниципального района Хабаровского края» - Регламент.</w:t>
      </w:r>
    </w:p>
    <w:p w:rsidR="00B10170" w:rsidRDefault="00B10170" w:rsidP="00B10170">
      <w:pPr>
        <w:pStyle w:val="ConsPlusNormal"/>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2. Федеральная государственная информационная система «Единый портал государственных и муниципальных услуг (функций)» gosuslugi.ru – ЕПГУ. </w:t>
      </w:r>
    </w:p>
    <w:p w:rsidR="00B10170" w:rsidRDefault="00B10170" w:rsidP="00B1017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3. Государственная информационная система «Портал государственных и муниципальных услуг Хабаровского края» uslugi27.ru – РПГУ. </w:t>
      </w:r>
    </w:p>
    <w:p w:rsidR="00913460" w:rsidRDefault="00913460" w:rsidP="00B1017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 </w:t>
      </w:r>
      <w:r w:rsidR="00047057">
        <w:rPr>
          <w:rFonts w:ascii="Times New Roman" w:hAnsi="Times New Roman" w:cs="Times New Roman"/>
          <w:sz w:val="28"/>
          <w:szCs w:val="28"/>
        </w:rPr>
        <w:t>Государственная</w:t>
      </w:r>
      <w:r>
        <w:rPr>
          <w:rFonts w:ascii="Times New Roman" w:hAnsi="Times New Roman" w:cs="Times New Roman"/>
          <w:sz w:val="28"/>
          <w:szCs w:val="28"/>
        </w:rPr>
        <w:t xml:space="preserve"> информационная система </w:t>
      </w:r>
      <w:r w:rsidR="00047057">
        <w:rPr>
          <w:rFonts w:ascii="Times New Roman" w:hAnsi="Times New Roman" w:cs="Times New Roman"/>
          <w:sz w:val="28"/>
          <w:szCs w:val="28"/>
        </w:rPr>
        <w:t>градостроительной деятельности</w:t>
      </w:r>
      <w:r>
        <w:rPr>
          <w:rFonts w:ascii="Times New Roman" w:hAnsi="Times New Roman" w:cs="Times New Roman"/>
          <w:sz w:val="28"/>
          <w:szCs w:val="28"/>
        </w:rPr>
        <w:t xml:space="preserve"> – </w:t>
      </w:r>
      <w:r w:rsidR="00047057">
        <w:rPr>
          <w:rFonts w:ascii="Times New Roman" w:hAnsi="Times New Roman" w:cs="Times New Roman"/>
          <w:sz w:val="28"/>
          <w:szCs w:val="28"/>
        </w:rPr>
        <w:t>ГИСОГД</w:t>
      </w:r>
      <w:r>
        <w:rPr>
          <w:rFonts w:ascii="Times New Roman" w:hAnsi="Times New Roman" w:cs="Times New Roman"/>
          <w:sz w:val="28"/>
          <w:szCs w:val="28"/>
        </w:rPr>
        <w:t>.</w:t>
      </w:r>
    </w:p>
    <w:p w:rsidR="00B10170" w:rsidRDefault="00913460" w:rsidP="00B1017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5</w:t>
      </w:r>
      <w:r w:rsidR="00B10170">
        <w:rPr>
          <w:rFonts w:ascii="Times New Roman" w:hAnsi="Times New Roman" w:cs="Times New Roman"/>
          <w:sz w:val="28"/>
          <w:szCs w:val="28"/>
        </w:rPr>
        <w:t>. МФЦ Хабаровского края – МФЦ.</w:t>
      </w:r>
    </w:p>
    <w:p w:rsidR="00B10170" w:rsidRDefault="00913460" w:rsidP="00B1017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6</w:t>
      </w:r>
      <w:r w:rsidR="00B10170">
        <w:rPr>
          <w:rFonts w:ascii="Times New Roman" w:hAnsi="Times New Roman" w:cs="Times New Roman"/>
          <w:sz w:val="28"/>
          <w:szCs w:val="28"/>
        </w:rPr>
        <w:t>. Администрация городского поселения «Город Амурск» Амурского муниципального района Ха</w:t>
      </w:r>
      <w:r>
        <w:rPr>
          <w:rFonts w:ascii="Times New Roman" w:hAnsi="Times New Roman" w:cs="Times New Roman"/>
          <w:sz w:val="28"/>
          <w:szCs w:val="28"/>
        </w:rPr>
        <w:t>баровского края – Администрация.</w:t>
      </w:r>
    </w:p>
    <w:p w:rsidR="00B10170" w:rsidRDefault="00913460" w:rsidP="00B1017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7</w:t>
      </w:r>
      <w:r w:rsidR="00B10170">
        <w:rPr>
          <w:rFonts w:ascii="Times New Roman" w:hAnsi="Times New Roman" w:cs="Times New Roman"/>
          <w:sz w:val="28"/>
          <w:szCs w:val="28"/>
        </w:rPr>
        <w:t>. Ответственное за предоставление муниципальной услуги структурное подразделение – отдел архитектуры и градостроительства администрации городского поселения «Город Амурск» Амурского муниципального район</w:t>
      </w:r>
      <w:r>
        <w:rPr>
          <w:rFonts w:ascii="Times New Roman" w:hAnsi="Times New Roman" w:cs="Times New Roman"/>
          <w:sz w:val="28"/>
          <w:szCs w:val="28"/>
        </w:rPr>
        <w:t xml:space="preserve">а Хабаровского края – </w:t>
      </w:r>
      <w:r w:rsidR="00047057">
        <w:rPr>
          <w:rFonts w:ascii="Times New Roman" w:hAnsi="Times New Roman" w:cs="Times New Roman"/>
          <w:sz w:val="28"/>
          <w:szCs w:val="28"/>
        </w:rPr>
        <w:t>о</w:t>
      </w:r>
      <w:r>
        <w:rPr>
          <w:rFonts w:ascii="Times New Roman" w:hAnsi="Times New Roman" w:cs="Times New Roman"/>
          <w:sz w:val="28"/>
          <w:szCs w:val="28"/>
        </w:rPr>
        <w:t xml:space="preserve">тдел </w:t>
      </w:r>
      <w:proofErr w:type="spellStart"/>
      <w:r>
        <w:rPr>
          <w:rFonts w:ascii="Times New Roman" w:hAnsi="Times New Roman" w:cs="Times New Roman"/>
          <w:sz w:val="28"/>
          <w:szCs w:val="28"/>
        </w:rPr>
        <w:t>АиГ</w:t>
      </w:r>
      <w:proofErr w:type="spellEnd"/>
      <w:r>
        <w:rPr>
          <w:rFonts w:ascii="Times New Roman" w:hAnsi="Times New Roman" w:cs="Times New Roman"/>
          <w:sz w:val="28"/>
          <w:szCs w:val="28"/>
        </w:rPr>
        <w:t>.</w:t>
      </w:r>
      <w:r w:rsidR="00E308E7">
        <w:rPr>
          <w:rFonts w:ascii="Times New Roman" w:hAnsi="Times New Roman" w:cs="Times New Roman"/>
          <w:sz w:val="28"/>
          <w:szCs w:val="28"/>
        </w:rPr>
        <w:t xml:space="preserve"> </w:t>
      </w:r>
    </w:p>
    <w:p w:rsidR="00B10170" w:rsidRDefault="00913460" w:rsidP="00B10170">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00B10170">
        <w:rPr>
          <w:rFonts w:ascii="Times New Roman" w:hAnsi="Times New Roman" w:cs="Times New Roman"/>
          <w:sz w:val="28"/>
          <w:szCs w:val="28"/>
        </w:rPr>
        <w:t>. Информационно-телекоммуникационная сеть Интернета – официальный сайт администрации (www.amursk.ru)  – сайт Администрации.</w:t>
      </w:r>
    </w:p>
    <w:p w:rsidR="00B10170" w:rsidRDefault="00B10170" w:rsidP="00B10170">
      <w:pPr>
        <w:pStyle w:val="ConsPlusNormal"/>
        <w:ind w:firstLine="708"/>
        <w:jc w:val="both"/>
        <w:rPr>
          <w:rFonts w:ascii="Times New Roman" w:hAnsi="Times New Roman" w:cs="Times New Roman"/>
          <w:sz w:val="28"/>
          <w:szCs w:val="28"/>
        </w:rPr>
      </w:pPr>
    </w:p>
    <w:p w:rsidR="00B10170" w:rsidRDefault="00B10170" w:rsidP="00B10170">
      <w:pPr>
        <w:pStyle w:val="ConsPlusNormal"/>
        <w:ind w:firstLine="708"/>
        <w:jc w:val="both"/>
        <w:rPr>
          <w:rFonts w:ascii="Times New Roman" w:hAnsi="Times New Roman" w:cs="Times New Roman"/>
          <w:sz w:val="28"/>
          <w:szCs w:val="28"/>
        </w:rPr>
      </w:pPr>
    </w:p>
    <w:p w:rsidR="00B10170" w:rsidRDefault="00B10170" w:rsidP="00B10170">
      <w:pPr>
        <w:pStyle w:val="ConsPlusNormal"/>
        <w:ind w:firstLine="708"/>
        <w:jc w:val="both"/>
        <w:rPr>
          <w:rFonts w:ascii="Times New Roman" w:hAnsi="Times New Roman" w:cs="Times New Roman"/>
          <w:sz w:val="28"/>
          <w:szCs w:val="28"/>
        </w:rPr>
      </w:pPr>
    </w:p>
    <w:p w:rsidR="00B10170" w:rsidRDefault="00B10170" w:rsidP="00B10170">
      <w:pPr>
        <w:pStyle w:val="ConsPlusNormal"/>
        <w:ind w:firstLine="708"/>
        <w:jc w:val="both"/>
        <w:rPr>
          <w:rFonts w:ascii="Times New Roman" w:hAnsi="Times New Roman" w:cs="Times New Roman"/>
          <w:sz w:val="28"/>
          <w:szCs w:val="28"/>
        </w:rPr>
      </w:pPr>
    </w:p>
    <w:p w:rsidR="0019572C" w:rsidRDefault="0019572C" w:rsidP="001F210F">
      <w:pPr>
        <w:autoSpaceDE w:val="0"/>
        <w:autoSpaceDN w:val="0"/>
        <w:adjustRightInd w:val="0"/>
        <w:spacing w:after="0" w:line="240" w:lineRule="auto"/>
        <w:ind w:firstLine="567"/>
        <w:jc w:val="both"/>
        <w:outlineLvl w:val="0"/>
      </w:pPr>
    </w:p>
    <w:sectPr w:rsidR="0019572C" w:rsidSect="001F210F">
      <w:pgSz w:w="11906" w:h="16838"/>
      <w:pgMar w:top="1134" w:right="567" w:bottom="1134" w:left="1985"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2006" w:rsidRDefault="00712006" w:rsidP="003203E5">
      <w:pPr>
        <w:spacing w:after="0" w:line="240" w:lineRule="auto"/>
      </w:pPr>
      <w:r>
        <w:separator/>
      </w:r>
    </w:p>
  </w:endnote>
  <w:endnote w:type="continuationSeparator" w:id="0">
    <w:p w:rsidR="00712006" w:rsidRDefault="00712006" w:rsidP="0032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2006" w:rsidRDefault="00712006" w:rsidP="003203E5">
      <w:pPr>
        <w:spacing w:after="0" w:line="240" w:lineRule="auto"/>
      </w:pPr>
      <w:r>
        <w:separator/>
      </w:r>
    </w:p>
  </w:footnote>
  <w:footnote w:type="continuationSeparator" w:id="0">
    <w:p w:rsidR="00712006" w:rsidRDefault="00712006" w:rsidP="003203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B5861"/>
    <w:multiLevelType w:val="hybridMultilevel"/>
    <w:tmpl w:val="DCBEE0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FB8"/>
    <w:rsid w:val="00000D80"/>
    <w:rsid w:val="0000553A"/>
    <w:rsid w:val="00006354"/>
    <w:rsid w:val="000114C7"/>
    <w:rsid w:val="00011764"/>
    <w:rsid w:val="00012576"/>
    <w:rsid w:val="00013856"/>
    <w:rsid w:val="00014261"/>
    <w:rsid w:val="000255C6"/>
    <w:rsid w:val="00027B1B"/>
    <w:rsid w:val="00030FF2"/>
    <w:rsid w:val="00031F6B"/>
    <w:rsid w:val="00036EF1"/>
    <w:rsid w:val="00041097"/>
    <w:rsid w:val="0004363C"/>
    <w:rsid w:val="000436E6"/>
    <w:rsid w:val="00047057"/>
    <w:rsid w:val="000533C2"/>
    <w:rsid w:val="00054EBF"/>
    <w:rsid w:val="0005690A"/>
    <w:rsid w:val="00070DE5"/>
    <w:rsid w:val="000763C5"/>
    <w:rsid w:val="0007650F"/>
    <w:rsid w:val="000775E3"/>
    <w:rsid w:val="0009669D"/>
    <w:rsid w:val="000B3F41"/>
    <w:rsid w:val="000B40B2"/>
    <w:rsid w:val="000B5901"/>
    <w:rsid w:val="000C6A38"/>
    <w:rsid w:val="000C6C4F"/>
    <w:rsid w:val="000D059A"/>
    <w:rsid w:val="000D08BE"/>
    <w:rsid w:val="000D1F82"/>
    <w:rsid w:val="000D2753"/>
    <w:rsid w:val="000D5394"/>
    <w:rsid w:val="000D5ECB"/>
    <w:rsid w:val="000D79FA"/>
    <w:rsid w:val="000F7D77"/>
    <w:rsid w:val="001068D1"/>
    <w:rsid w:val="00107327"/>
    <w:rsid w:val="001132BD"/>
    <w:rsid w:val="00113CF1"/>
    <w:rsid w:val="00116E71"/>
    <w:rsid w:val="001211B9"/>
    <w:rsid w:val="0012153A"/>
    <w:rsid w:val="0012447B"/>
    <w:rsid w:val="001247D2"/>
    <w:rsid w:val="001260CA"/>
    <w:rsid w:val="001273E7"/>
    <w:rsid w:val="0013260F"/>
    <w:rsid w:val="00134A70"/>
    <w:rsid w:val="0013543D"/>
    <w:rsid w:val="00144788"/>
    <w:rsid w:val="00154483"/>
    <w:rsid w:val="00157161"/>
    <w:rsid w:val="00160747"/>
    <w:rsid w:val="00164228"/>
    <w:rsid w:val="00172E1F"/>
    <w:rsid w:val="00175C22"/>
    <w:rsid w:val="001777D7"/>
    <w:rsid w:val="001806AC"/>
    <w:rsid w:val="001807C1"/>
    <w:rsid w:val="00180A24"/>
    <w:rsid w:val="001825AB"/>
    <w:rsid w:val="00190090"/>
    <w:rsid w:val="00190145"/>
    <w:rsid w:val="001927CD"/>
    <w:rsid w:val="0019572C"/>
    <w:rsid w:val="001962D9"/>
    <w:rsid w:val="001A20B5"/>
    <w:rsid w:val="001A3BB6"/>
    <w:rsid w:val="001B0BD3"/>
    <w:rsid w:val="001B22BD"/>
    <w:rsid w:val="001B4120"/>
    <w:rsid w:val="001B5EE9"/>
    <w:rsid w:val="001B5FED"/>
    <w:rsid w:val="001B72AB"/>
    <w:rsid w:val="001C655D"/>
    <w:rsid w:val="001D2D93"/>
    <w:rsid w:val="001E13D6"/>
    <w:rsid w:val="001E35CB"/>
    <w:rsid w:val="001E36FC"/>
    <w:rsid w:val="001E39C6"/>
    <w:rsid w:val="001E59C3"/>
    <w:rsid w:val="001E7456"/>
    <w:rsid w:val="001F01EA"/>
    <w:rsid w:val="001F0E81"/>
    <w:rsid w:val="001F210F"/>
    <w:rsid w:val="001F61C5"/>
    <w:rsid w:val="00200554"/>
    <w:rsid w:val="00200AB4"/>
    <w:rsid w:val="00200D7C"/>
    <w:rsid w:val="0020255B"/>
    <w:rsid w:val="00203725"/>
    <w:rsid w:val="00204933"/>
    <w:rsid w:val="00206245"/>
    <w:rsid w:val="00207133"/>
    <w:rsid w:val="002108C6"/>
    <w:rsid w:val="00212FDD"/>
    <w:rsid w:val="00213699"/>
    <w:rsid w:val="00215107"/>
    <w:rsid w:val="00215978"/>
    <w:rsid w:val="00216A83"/>
    <w:rsid w:val="002209E8"/>
    <w:rsid w:val="0022325B"/>
    <w:rsid w:val="002235F7"/>
    <w:rsid w:val="00226DC3"/>
    <w:rsid w:val="0023085D"/>
    <w:rsid w:val="00233C68"/>
    <w:rsid w:val="00237A64"/>
    <w:rsid w:val="00242BEB"/>
    <w:rsid w:val="002524F9"/>
    <w:rsid w:val="00253771"/>
    <w:rsid w:val="002612F3"/>
    <w:rsid w:val="00266AF0"/>
    <w:rsid w:val="002715F1"/>
    <w:rsid w:val="00274076"/>
    <w:rsid w:val="00275043"/>
    <w:rsid w:val="00282E77"/>
    <w:rsid w:val="00287792"/>
    <w:rsid w:val="002879D8"/>
    <w:rsid w:val="00295646"/>
    <w:rsid w:val="002978C4"/>
    <w:rsid w:val="002B34FA"/>
    <w:rsid w:val="002B4D7E"/>
    <w:rsid w:val="002B797F"/>
    <w:rsid w:val="002C0320"/>
    <w:rsid w:val="002C1635"/>
    <w:rsid w:val="002C224D"/>
    <w:rsid w:val="002D0563"/>
    <w:rsid w:val="002D49A1"/>
    <w:rsid w:val="002D6DE5"/>
    <w:rsid w:val="002E04CD"/>
    <w:rsid w:val="002E1EAF"/>
    <w:rsid w:val="002E296C"/>
    <w:rsid w:val="002E3719"/>
    <w:rsid w:val="002E5A7B"/>
    <w:rsid w:val="002E6DE0"/>
    <w:rsid w:val="002F15B0"/>
    <w:rsid w:val="002F1E17"/>
    <w:rsid w:val="002F6477"/>
    <w:rsid w:val="00305527"/>
    <w:rsid w:val="003073ED"/>
    <w:rsid w:val="003147A4"/>
    <w:rsid w:val="003203E5"/>
    <w:rsid w:val="003203FF"/>
    <w:rsid w:val="003229F1"/>
    <w:rsid w:val="00327233"/>
    <w:rsid w:val="003274B0"/>
    <w:rsid w:val="003309F0"/>
    <w:rsid w:val="003374D2"/>
    <w:rsid w:val="0034317C"/>
    <w:rsid w:val="003468F9"/>
    <w:rsid w:val="00347F43"/>
    <w:rsid w:val="003538A7"/>
    <w:rsid w:val="00357927"/>
    <w:rsid w:val="00361B1E"/>
    <w:rsid w:val="00361F20"/>
    <w:rsid w:val="00362BE4"/>
    <w:rsid w:val="00362DD3"/>
    <w:rsid w:val="0036750F"/>
    <w:rsid w:val="00372E32"/>
    <w:rsid w:val="003744FD"/>
    <w:rsid w:val="003856DC"/>
    <w:rsid w:val="00386CA5"/>
    <w:rsid w:val="00390577"/>
    <w:rsid w:val="003A3ECD"/>
    <w:rsid w:val="003B00B9"/>
    <w:rsid w:val="003B24E4"/>
    <w:rsid w:val="003B54CC"/>
    <w:rsid w:val="003B77B3"/>
    <w:rsid w:val="003C3849"/>
    <w:rsid w:val="003C7C77"/>
    <w:rsid w:val="003E1000"/>
    <w:rsid w:val="003E41A8"/>
    <w:rsid w:val="003F4062"/>
    <w:rsid w:val="004112D7"/>
    <w:rsid w:val="00415CC7"/>
    <w:rsid w:val="00424899"/>
    <w:rsid w:val="00430F4E"/>
    <w:rsid w:val="00432AA3"/>
    <w:rsid w:val="004433D4"/>
    <w:rsid w:val="00445A13"/>
    <w:rsid w:val="0044791E"/>
    <w:rsid w:val="004531D0"/>
    <w:rsid w:val="0045322E"/>
    <w:rsid w:val="004603E2"/>
    <w:rsid w:val="0046448C"/>
    <w:rsid w:val="00474A5F"/>
    <w:rsid w:val="00480F4C"/>
    <w:rsid w:val="004824BE"/>
    <w:rsid w:val="0048381C"/>
    <w:rsid w:val="004865EB"/>
    <w:rsid w:val="0049319D"/>
    <w:rsid w:val="0049376B"/>
    <w:rsid w:val="00493B8A"/>
    <w:rsid w:val="00493E3C"/>
    <w:rsid w:val="004A7E16"/>
    <w:rsid w:val="004B2CF5"/>
    <w:rsid w:val="004B386E"/>
    <w:rsid w:val="004B4123"/>
    <w:rsid w:val="004B5606"/>
    <w:rsid w:val="004C170D"/>
    <w:rsid w:val="004C4F44"/>
    <w:rsid w:val="004C5058"/>
    <w:rsid w:val="004C6426"/>
    <w:rsid w:val="004D12DC"/>
    <w:rsid w:val="004D1A11"/>
    <w:rsid w:val="004D3770"/>
    <w:rsid w:val="004D3AF2"/>
    <w:rsid w:val="004D5C5B"/>
    <w:rsid w:val="004D6DD2"/>
    <w:rsid w:val="004E5462"/>
    <w:rsid w:val="004F534F"/>
    <w:rsid w:val="004F57FF"/>
    <w:rsid w:val="005031C3"/>
    <w:rsid w:val="005036BD"/>
    <w:rsid w:val="00503BB7"/>
    <w:rsid w:val="005046AD"/>
    <w:rsid w:val="00515D3B"/>
    <w:rsid w:val="00522917"/>
    <w:rsid w:val="005253F4"/>
    <w:rsid w:val="0052546A"/>
    <w:rsid w:val="00525CCC"/>
    <w:rsid w:val="00526C0D"/>
    <w:rsid w:val="00535029"/>
    <w:rsid w:val="005449D7"/>
    <w:rsid w:val="00551E6E"/>
    <w:rsid w:val="00553DFE"/>
    <w:rsid w:val="005563AB"/>
    <w:rsid w:val="0055670A"/>
    <w:rsid w:val="005604A3"/>
    <w:rsid w:val="00564F93"/>
    <w:rsid w:val="00575EDC"/>
    <w:rsid w:val="00577EFD"/>
    <w:rsid w:val="00583AD4"/>
    <w:rsid w:val="00583D68"/>
    <w:rsid w:val="00585E6E"/>
    <w:rsid w:val="00590895"/>
    <w:rsid w:val="00590B17"/>
    <w:rsid w:val="00597121"/>
    <w:rsid w:val="005B3D5A"/>
    <w:rsid w:val="005B4536"/>
    <w:rsid w:val="005B5742"/>
    <w:rsid w:val="005B6CA5"/>
    <w:rsid w:val="005C314D"/>
    <w:rsid w:val="005C3C72"/>
    <w:rsid w:val="005C6437"/>
    <w:rsid w:val="005D1844"/>
    <w:rsid w:val="005D1CC4"/>
    <w:rsid w:val="005D3636"/>
    <w:rsid w:val="005D5E95"/>
    <w:rsid w:val="005D6FE8"/>
    <w:rsid w:val="005E70CC"/>
    <w:rsid w:val="005F176A"/>
    <w:rsid w:val="005F4EF0"/>
    <w:rsid w:val="005F7FAB"/>
    <w:rsid w:val="00600327"/>
    <w:rsid w:val="006022CB"/>
    <w:rsid w:val="00614FCC"/>
    <w:rsid w:val="00615944"/>
    <w:rsid w:val="00623BF2"/>
    <w:rsid w:val="00624844"/>
    <w:rsid w:val="006274A5"/>
    <w:rsid w:val="0064079A"/>
    <w:rsid w:val="006407AA"/>
    <w:rsid w:val="00653301"/>
    <w:rsid w:val="00657F5D"/>
    <w:rsid w:val="00660CD8"/>
    <w:rsid w:val="00664BA6"/>
    <w:rsid w:val="00667B3F"/>
    <w:rsid w:val="00690C94"/>
    <w:rsid w:val="006910E8"/>
    <w:rsid w:val="006940D0"/>
    <w:rsid w:val="00697EFD"/>
    <w:rsid w:val="006A1068"/>
    <w:rsid w:val="006A5914"/>
    <w:rsid w:val="006A7C5D"/>
    <w:rsid w:val="006B2476"/>
    <w:rsid w:val="006B41AF"/>
    <w:rsid w:val="006B6040"/>
    <w:rsid w:val="006B7972"/>
    <w:rsid w:val="006C4FFC"/>
    <w:rsid w:val="006C7D75"/>
    <w:rsid w:val="006D40E3"/>
    <w:rsid w:val="006D4B9D"/>
    <w:rsid w:val="006D66C4"/>
    <w:rsid w:val="006D69F6"/>
    <w:rsid w:val="006E346D"/>
    <w:rsid w:val="006E7EB3"/>
    <w:rsid w:val="006F1664"/>
    <w:rsid w:val="00712006"/>
    <w:rsid w:val="00713600"/>
    <w:rsid w:val="00720642"/>
    <w:rsid w:val="00725B39"/>
    <w:rsid w:val="007272CB"/>
    <w:rsid w:val="00734E3D"/>
    <w:rsid w:val="00736F5B"/>
    <w:rsid w:val="00744A94"/>
    <w:rsid w:val="00745F06"/>
    <w:rsid w:val="0075550D"/>
    <w:rsid w:val="0075657F"/>
    <w:rsid w:val="0076047B"/>
    <w:rsid w:val="0076638D"/>
    <w:rsid w:val="007675FF"/>
    <w:rsid w:val="00772862"/>
    <w:rsid w:val="007734EE"/>
    <w:rsid w:val="0077393F"/>
    <w:rsid w:val="00776FFD"/>
    <w:rsid w:val="0078296A"/>
    <w:rsid w:val="0078498C"/>
    <w:rsid w:val="0078792D"/>
    <w:rsid w:val="00797EA4"/>
    <w:rsid w:val="007A3D58"/>
    <w:rsid w:val="007A4900"/>
    <w:rsid w:val="007B511C"/>
    <w:rsid w:val="007B6EA3"/>
    <w:rsid w:val="007B70CE"/>
    <w:rsid w:val="007B7554"/>
    <w:rsid w:val="007C6239"/>
    <w:rsid w:val="007D30B4"/>
    <w:rsid w:val="007D315B"/>
    <w:rsid w:val="007D3B2F"/>
    <w:rsid w:val="007D4A8F"/>
    <w:rsid w:val="007D765D"/>
    <w:rsid w:val="007E412C"/>
    <w:rsid w:val="007E4B96"/>
    <w:rsid w:val="007E50E5"/>
    <w:rsid w:val="007F0389"/>
    <w:rsid w:val="007F03D6"/>
    <w:rsid w:val="007F06FD"/>
    <w:rsid w:val="007F1F08"/>
    <w:rsid w:val="007F73EB"/>
    <w:rsid w:val="00801191"/>
    <w:rsid w:val="0080455E"/>
    <w:rsid w:val="00806C6E"/>
    <w:rsid w:val="008169C7"/>
    <w:rsid w:val="00823485"/>
    <w:rsid w:val="008260A9"/>
    <w:rsid w:val="00826FC3"/>
    <w:rsid w:val="00830AFA"/>
    <w:rsid w:val="008410A7"/>
    <w:rsid w:val="00847A76"/>
    <w:rsid w:val="00852904"/>
    <w:rsid w:val="008579CB"/>
    <w:rsid w:val="008669AD"/>
    <w:rsid w:val="008724EE"/>
    <w:rsid w:val="008753E4"/>
    <w:rsid w:val="008813F8"/>
    <w:rsid w:val="00881F31"/>
    <w:rsid w:val="00883DAF"/>
    <w:rsid w:val="00886EC7"/>
    <w:rsid w:val="0089067B"/>
    <w:rsid w:val="008B2BBF"/>
    <w:rsid w:val="008B6E46"/>
    <w:rsid w:val="008C0C22"/>
    <w:rsid w:val="008C2895"/>
    <w:rsid w:val="008C4692"/>
    <w:rsid w:val="008C5CAD"/>
    <w:rsid w:val="008C6B97"/>
    <w:rsid w:val="008C71FE"/>
    <w:rsid w:val="008D2E2F"/>
    <w:rsid w:val="008D31B3"/>
    <w:rsid w:val="008D4DB7"/>
    <w:rsid w:val="008E12E2"/>
    <w:rsid w:val="008E1BCD"/>
    <w:rsid w:val="008E434C"/>
    <w:rsid w:val="008F1A45"/>
    <w:rsid w:val="008F2168"/>
    <w:rsid w:val="008F48B7"/>
    <w:rsid w:val="008F7FC0"/>
    <w:rsid w:val="00904E51"/>
    <w:rsid w:val="00905C66"/>
    <w:rsid w:val="0090661C"/>
    <w:rsid w:val="00906FD2"/>
    <w:rsid w:val="00911317"/>
    <w:rsid w:val="00913460"/>
    <w:rsid w:val="00914FE8"/>
    <w:rsid w:val="009229B3"/>
    <w:rsid w:val="0092784B"/>
    <w:rsid w:val="009400AD"/>
    <w:rsid w:val="00945047"/>
    <w:rsid w:val="009535EF"/>
    <w:rsid w:val="00971A14"/>
    <w:rsid w:val="0097526A"/>
    <w:rsid w:val="009819F5"/>
    <w:rsid w:val="009834FC"/>
    <w:rsid w:val="009842CB"/>
    <w:rsid w:val="009932AA"/>
    <w:rsid w:val="00993BF0"/>
    <w:rsid w:val="009971D0"/>
    <w:rsid w:val="009A0109"/>
    <w:rsid w:val="009A06A3"/>
    <w:rsid w:val="009B0EFF"/>
    <w:rsid w:val="009B0F70"/>
    <w:rsid w:val="009B22FA"/>
    <w:rsid w:val="009B7557"/>
    <w:rsid w:val="009C32F0"/>
    <w:rsid w:val="009C6C50"/>
    <w:rsid w:val="009D03F7"/>
    <w:rsid w:val="009E54A0"/>
    <w:rsid w:val="009E57FF"/>
    <w:rsid w:val="009E7983"/>
    <w:rsid w:val="009F0BA5"/>
    <w:rsid w:val="009F2FB8"/>
    <w:rsid w:val="009F352C"/>
    <w:rsid w:val="009F4540"/>
    <w:rsid w:val="009F4ADD"/>
    <w:rsid w:val="009F5900"/>
    <w:rsid w:val="009F6AD6"/>
    <w:rsid w:val="00A063A0"/>
    <w:rsid w:val="00A1148C"/>
    <w:rsid w:val="00A13A64"/>
    <w:rsid w:val="00A163BE"/>
    <w:rsid w:val="00A22A89"/>
    <w:rsid w:val="00A24898"/>
    <w:rsid w:val="00A250B5"/>
    <w:rsid w:val="00A26CBE"/>
    <w:rsid w:val="00A315C5"/>
    <w:rsid w:val="00A34DA9"/>
    <w:rsid w:val="00A4259C"/>
    <w:rsid w:val="00A42710"/>
    <w:rsid w:val="00A510E4"/>
    <w:rsid w:val="00A53515"/>
    <w:rsid w:val="00A63C16"/>
    <w:rsid w:val="00A73716"/>
    <w:rsid w:val="00A7392D"/>
    <w:rsid w:val="00A77E3B"/>
    <w:rsid w:val="00A83C7A"/>
    <w:rsid w:val="00A91CCC"/>
    <w:rsid w:val="00A96C13"/>
    <w:rsid w:val="00AA18B1"/>
    <w:rsid w:val="00AA4708"/>
    <w:rsid w:val="00AA53F7"/>
    <w:rsid w:val="00AA6271"/>
    <w:rsid w:val="00AA69FF"/>
    <w:rsid w:val="00AB3CB7"/>
    <w:rsid w:val="00AC325C"/>
    <w:rsid w:val="00AD11A2"/>
    <w:rsid w:val="00AD7F4C"/>
    <w:rsid w:val="00AE22AD"/>
    <w:rsid w:val="00AF1285"/>
    <w:rsid w:val="00AF1D85"/>
    <w:rsid w:val="00AF3D25"/>
    <w:rsid w:val="00AF4012"/>
    <w:rsid w:val="00AF5F0F"/>
    <w:rsid w:val="00AF7C9A"/>
    <w:rsid w:val="00B02FF7"/>
    <w:rsid w:val="00B04DBE"/>
    <w:rsid w:val="00B057FC"/>
    <w:rsid w:val="00B10170"/>
    <w:rsid w:val="00B118BA"/>
    <w:rsid w:val="00B123BF"/>
    <w:rsid w:val="00B12FD3"/>
    <w:rsid w:val="00B14613"/>
    <w:rsid w:val="00B1545A"/>
    <w:rsid w:val="00B15ADD"/>
    <w:rsid w:val="00B16151"/>
    <w:rsid w:val="00B17A2B"/>
    <w:rsid w:val="00B202FC"/>
    <w:rsid w:val="00B21D1A"/>
    <w:rsid w:val="00B24C2F"/>
    <w:rsid w:val="00B24E59"/>
    <w:rsid w:val="00B26766"/>
    <w:rsid w:val="00B33922"/>
    <w:rsid w:val="00B37635"/>
    <w:rsid w:val="00B421E7"/>
    <w:rsid w:val="00B45A0F"/>
    <w:rsid w:val="00B45D87"/>
    <w:rsid w:val="00B47D2D"/>
    <w:rsid w:val="00B65CAC"/>
    <w:rsid w:val="00B660B6"/>
    <w:rsid w:val="00B72B5B"/>
    <w:rsid w:val="00B75B41"/>
    <w:rsid w:val="00B825A1"/>
    <w:rsid w:val="00B84284"/>
    <w:rsid w:val="00BA04D7"/>
    <w:rsid w:val="00BA1820"/>
    <w:rsid w:val="00BA3CEC"/>
    <w:rsid w:val="00BA54A2"/>
    <w:rsid w:val="00BB30CC"/>
    <w:rsid w:val="00BB6713"/>
    <w:rsid w:val="00BC11A8"/>
    <w:rsid w:val="00BC14FB"/>
    <w:rsid w:val="00BC1905"/>
    <w:rsid w:val="00BC7B42"/>
    <w:rsid w:val="00BD5186"/>
    <w:rsid w:val="00BD7E9A"/>
    <w:rsid w:val="00BE0516"/>
    <w:rsid w:val="00BE2BD8"/>
    <w:rsid w:val="00BE66B8"/>
    <w:rsid w:val="00BF4C10"/>
    <w:rsid w:val="00C00466"/>
    <w:rsid w:val="00C00DBE"/>
    <w:rsid w:val="00C04378"/>
    <w:rsid w:val="00C05362"/>
    <w:rsid w:val="00C060AE"/>
    <w:rsid w:val="00C11D63"/>
    <w:rsid w:val="00C14D4F"/>
    <w:rsid w:val="00C168FD"/>
    <w:rsid w:val="00C23F8F"/>
    <w:rsid w:val="00C26D34"/>
    <w:rsid w:val="00C3014C"/>
    <w:rsid w:val="00C406BD"/>
    <w:rsid w:val="00C43F7A"/>
    <w:rsid w:val="00C47BB8"/>
    <w:rsid w:val="00C50521"/>
    <w:rsid w:val="00C53DED"/>
    <w:rsid w:val="00C55324"/>
    <w:rsid w:val="00C64244"/>
    <w:rsid w:val="00C6776D"/>
    <w:rsid w:val="00C700DE"/>
    <w:rsid w:val="00C70F9B"/>
    <w:rsid w:val="00C71880"/>
    <w:rsid w:val="00C75B39"/>
    <w:rsid w:val="00C80FD6"/>
    <w:rsid w:val="00C857AB"/>
    <w:rsid w:val="00C8603B"/>
    <w:rsid w:val="00C86A05"/>
    <w:rsid w:val="00C87CE0"/>
    <w:rsid w:val="00CA3538"/>
    <w:rsid w:val="00CA580F"/>
    <w:rsid w:val="00CA648C"/>
    <w:rsid w:val="00CB7EE8"/>
    <w:rsid w:val="00CC080F"/>
    <w:rsid w:val="00CC371C"/>
    <w:rsid w:val="00CC5FB1"/>
    <w:rsid w:val="00CD4170"/>
    <w:rsid w:val="00CE20EA"/>
    <w:rsid w:val="00CE3714"/>
    <w:rsid w:val="00CE506A"/>
    <w:rsid w:val="00CE7894"/>
    <w:rsid w:val="00CE7C7F"/>
    <w:rsid w:val="00CF48C9"/>
    <w:rsid w:val="00CF59B2"/>
    <w:rsid w:val="00CF5A70"/>
    <w:rsid w:val="00D109ED"/>
    <w:rsid w:val="00D170B8"/>
    <w:rsid w:val="00D21841"/>
    <w:rsid w:val="00D21DDF"/>
    <w:rsid w:val="00D27ABF"/>
    <w:rsid w:val="00D349FC"/>
    <w:rsid w:val="00D43490"/>
    <w:rsid w:val="00D4464A"/>
    <w:rsid w:val="00D52418"/>
    <w:rsid w:val="00D62DA5"/>
    <w:rsid w:val="00D6474B"/>
    <w:rsid w:val="00D70042"/>
    <w:rsid w:val="00D80E34"/>
    <w:rsid w:val="00D840D9"/>
    <w:rsid w:val="00D86237"/>
    <w:rsid w:val="00D90934"/>
    <w:rsid w:val="00D94FE9"/>
    <w:rsid w:val="00D96F29"/>
    <w:rsid w:val="00DA2FD6"/>
    <w:rsid w:val="00DA38EE"/>
    <w:rsid w:val="00DA4BC8"/>
    <w:rsid w:val="00DB6E40"/>
    <w:rsid w:val="00DC0CE2"/>
    <w:rsid w:val="00DC22F3"/>
    <w:rsid w:val="00DC4CDD"/>
    <w:rsid w:val="00DD165A"/>
    <w:rsid w:val="00DD1791"/>
    <w:rsid w:val="00DD7069"/>
    <w:rsid w:val="00DE297A"/>
    <w:rsid w:val="00DF337D"/>
    <w:rsid w:val="00E01948"/>
    <w:rsid w:val="00E02392"/>
    <w:rsid w:val="00E04CE4"/>
    <w:rsid w:val="00E10BF8"/>
    <w:rsid w:val="00E160CC"/>
    <w:rsid w:val="00E17F72"/>
    <w:rsid w:val="00E27602"/>
    <w:rsid w:val="00E30120"/>
    <w:rsid w:val="00E308E7"/>
    <w:rsid w:val="00E317CE"/>
    <w:rsid w:val="00E36335"/>
    <w:rsid w:val="00E37849"/>
    <w:rsid w:val="00E40085"/>
    <w:rsid w:val="00E432EB"/>
    <w:rsid w:val="00E52936"/>
    <w:rsid w:val="00E540DC"/>
    <w:rsid w:val="00E54C56"/>
    <w:rsid w:val="00E645DD"/>
    <w:rsid w:val="00E75848"/>
    <w:rsid w:val="00E77210"/>
    <w:rsid w:val="00E82BEF"/>
    <w:rsid w:val="00E83757"/>
    <w:rsid w:val="00E9255B"/>
    <w:rsid w:val="00E93001"/>
    <w:rsid w:val="00E945AA"/>
    <w:rsid w:val="00E95E2A"/>
    <w:rsid w:val="00EA3605"/>
    <w:rsid w:val="00EB108E"/>
    <w:rsid w:val="00EB3472"/>
    <w:rsid w:val="00EB411C"/>
    <w:rsid w:val="00EB513B"/>
    <w:rsid w:val="00EC0AC0"/>
    <w:rsid w:val="00EC13E8"/>
    <w:rsid w:val="00EC2FEB"/>
    <w:rsid w:val="00EC790D"/>
    <w:rsid w:val="00ED0027"/>
    <w:rsid w:val="00ED333B"/>
    <w:rsid w:val="00ED5F0C"/>
    <w:rsid w:val="00ED700A"/>
    <w:rsid w:val="00EE6881"/>
    <w:rsid w:val="00EF6B4A"/>
    <w:rsid w:val="00EF7658"/>
    <w:rsid w:val="00EF7A50"/>
    <w:rsid w:val="00F04648"/>
    <w:rsid w:val="00F07449"/>
    <w:rsid w:val="00F11E41"/>
    <w:rsid w:val="00F17526"/>
    <w:rsid w:val="00F17F47"/>
    <w:rsid w:val="00F21070"/>
    <w:rsid w:val="00F25F0E"/>
    <w:rsid w:val="00F37385"/>
    <w:rsid w:val="00F41324"/>
    <w:rsid w:val="00F41C34"/>
    <w:rsid w:val="00F45C28"/>
    <w:rsid w:val="00F47374"/>
    <w:rsid w:val="00F55716"/>
    <w:rsid w:val="00F557F2"/>
    <w:rsid w:val="00F56B25"/>
    <w:rsid w:val="00F64772"/>
    <w:rsid w:val="00F6540A"/>
    <w:rsid w:val="00F66D5E"/>
    <w:rsid w:val="00F67857"/>
    <w:rsid w:val="00F75A81"/>
    <w:rsid w:val="00F8483C"/>
    <w:rsid w:val="00F85948"/>
    <w:rsid w:val="00FA05BD"/>
    <w:rsid w:val="00FB3706"/>
    <w:rsid w:val="00FB6237"/>
    <w:rsid w:val="00FB7E3F"/>
    <w:rsid w:val="00FC5ECE"/>
    <w:rsid w:val="00FD0315"/>
    <w:rsid w:val="00FD2274"/>
    <w:rsid w:val="00FD23B3"/>
    <w:rsid w:val="00FD4AB6"/>
    <w:rsid w:val="00FD4E6B"/>
    <w:rsid w:val="00FD5C93"/>
    <w:rsid w:val="00FE3B4E"/>
    <w:rsid w:val="00FE58E5"/>
    <w:rsid w:val="00FF0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D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114C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rsid w:val="00FE58E5"/>
    <w:rPr>
      <w:rFonts w:ascii="Arial" w:eastAsiaTheme="minorEastAsia" w:hAnsi="Arial" w:cs="Arial"/>
      <w:sz w:val="20"/>
      <w:lang w:eastAsia="ru-RU"/>
    </w:rPr>
  </w:style>
  <w:style w:type="paragraph" w:customStyle="1" w:styleId="ConsPlusTitle">
    <w:name w:val="ConsPlusTitle"/>
    <w:rsid w:val="001B4120"/>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nhideWhenUsed/>
    <w:rsid w:val="00282E77"/>
    <w:rPr>
      <w:color w:val="0000FF"/>
      <w:u w:val="single"/>
    </w:rPr>
  </w:style>
  <w:style w:type="paragraph" w:styleId="a4">
    <w:name w:val="List Paragraph"/>
    <w:basedOn w:val="a"/>
    <w:uiPriority w:val="34"/>
    <w:qFormat/>
    <w:rsid w:val="00AF7C9A"/>
    <w:pPr>
      <w:spacing w:after="0" w:line="240" w:lineRule="auto"/>
      <w:ind w:left="720"/>
      <w:contextualSpacing/>
    </w:pPr>
    <w:rPr>
      <w:rFonts w:eastAsia="Times New Roman" w:cs="Times New Roman"/>
      <w:szCs w:val="24"/>
    </w:rPr>
  </w:style>
  <w:style w:type="paragraph" w:customStyle="1" w:styleId="ConsPlusNonformat">
    <w:name w:val="ConsPlusNonformat"/>
    <w:rsid w:val="00AF7C9A"/>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5">
    <w:name w:val="Table Grid"/>
    <w:basedOn w:val="a1"/>
    <w:uiPriority w:val="99"/>
    <w:rsid w:val="00AF7C9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62D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2DA5"/>
    <w:rPr>
      <w:rFonts w:ascii="Tahoma" w:hAnsi="Tahoma" w:cs="Tahoma"/>
      <w:sz w:val="16"/>
      <w:szCs w:val="16"/>
    </w:rPr>
  </w:style>
  <w:style w:type="paragraph" w:styleId="a8">
    <w:name w:val="header"/>
    <w:basedOn w:val="a"/>
    <w:link w:val="a9"/>
    <w:uiPriority w:val="99"/>
    <w:unhideWhenUsed/>
    <w:rsid w:val="003203E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03E5"/>
    <w:rPr>
      <w:rFonts w:ascii="Times New Roman" w:hAnsi="Times New Roman"/>
      <w:sz w:val="24"/>
    </w:rPr>
  </w:style>
  <w:style w:type="paragraph" w:styleId="aa">
    <w:name w:val="footer"/>
    <w:basedOn w:val="a"/>
    <w:link w:val="ab"/>
    <w:uiPriority w:val="99"/>
    <w:unhideWhenUsed/>
    <w:rsid w:val="003203E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03E5"/>
    <w:rPr>
      <w:rFonts w:ascii="Times New Roman" w:hAnsi="Times New Roman"/>
      <w:sz w:val="24"/>
    </w:rPr>
  </w:style>
  <w:style w:type="paragraph" w:customStyle="1" w:styleId="1">
    <w:name w:val="Знак1 Знак Знак Знак"/>
    <w:basedOn w:val="a"/>
    <w:rsid w:val="00EB108E"/>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0D0"/>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114C7"/>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rsid w:val="00FE58E5"/>
    <w:rPr>
      <w:rFonts w:ascii="Arial" w:eastAsiaTheme="minorEastAsia" w:hAnsi="Arial" w:cs="Arial"/>
      <w:sz w:val="20"/>
      <w:lang w:eastAsia="ru-RU"/>
    </w:rPr>
  </w:style>
  <w:style w:type="paragraph" w:customStyle="1" w:styleId="ConsPlusTitle">
    <w:name w:val="ConsPlusTitle"/>
    <w:rsid w:val="001B4120"/>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nhideWhenUsed/>
    <w:rsid w:val="00282E77"/>
    <w:rPr>
      <w:color w:val="0000FF"/>
      <w:u w:val="single"/>
    </w:rPr>
  </w:style>
  <w:style w:type="paragraph" w:styleId="a4">
    <w:name w:val="List Paragraph"/>
    <w:basedOn w:val="a"/>
    <w:uiPriority w:val="34"/>
    <w:qFormat/>
    <w:rsid w:val="00AF7C9A"/>
    <w:pPr>
      <w:spacing w:after="0" w:line="240" w:lineRule="auto"/>
      <w:ind w:left="720"/>
      <w:contextualSpacing/>
    </w:pPr>
    <w:rPr>
      <w:rFonts w:eastAsia="Times New Roman" w:cs="Times New Roman"/>
      <w:szCs w:val="24"/>
    </w:rPr>
  </w:style>
  <w:style w:type="paragraph" w:customStyle="1" w:styleId="ConsPlusNonformat">
    <w:name w:val="ConsPlusNonformat"/>
    <w:rsid w:val="00AF7C9A"/>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5">
    <w:name w:val="Table Grid"/>
    <w:basedOn w:val="a1"/>
    <w:uiPriority w:val="99"/>
    <w:rsid w:val="00AF7C9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D62DA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2DA5"/>
    <w:rPr>
      <w:rFonts w:ascii="Tahoma" w:hAnsi="Tahoma" w:cs="Tahoma"/>
      <w:sz w:val="16"/>
      <w:szCs w:val="16"/>
    </w:rPr>
  </w:style>
  <w:style w:type="paragraph" w:styleId="a8">
    <w:name w:val="header"/>
    <w:basedOn w:val="a"/>
    <w:link w:val="a9"/>
    <w:uiPriority w:val="99"/>
    <w:unhideWhenUsed/>
    <w:rsid w:val="003203E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203E5"/>
    <w:rPr>
      <w:rFonts w:ascii="Times New Roman" w:hAnsi="Times New Roman"/>
      <w:sz w:val="24"/>
    </w:rPr>
  </w:style>
  <w:style w:type="paragraph" w:styleId="aa">
    <w:name w:val="footer"/>
    <w:basedOn w:val="a"/>
    <w:link w:val="ab"/>
    <w:uiPriority w:val="99"/>
    <w:unhideWhenUsed/>
    <w:rsid w:val="003203E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203E5"/>
    <w:rPr>
      <w:rFonts w:ascii="Times New Roman" w:hAnsi="Times New Roman"/>
      <w:sz w:val="24"/>
    </w:rPr>
  </w:style>
  <w:style w:type="paragraph" w:customStyle="1" w:styleId="1">
    <w:name w:val="Знак1 Знак Знак Знак"/>
    <w:basedOn w:val="a"/>
    <w:rsid w:val="00EB108E"/>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578449">
      <w:bodyDiv w:val="1"/>
      <w:marLeft w:val="0"/>
      <w:marRight w:val="0"/>
      <w:marTop w:val="0"/>
      <w:marBottom w:val="0"/>
      <w:divBdr>
        <w:top w:val="none" w:sz="0" w:space="0" w:color="auto"/>
        <w:left w:val="none" w:sz="0" w:space="0" w:color="auto"/>
        <w:bottom w:val="none" w:sz="0" w:space="0" w:color="auto"/>
        <w:right w:val="none" w:sz="0" w:space="0" w:color="auto"/>
      </w:divBdr>
    </w:div>
    <w:div w:id="1053965113">
      <w:bodyDiv w:val="1"/>
      <w:marLeft w:val="0"/>
      <w:marRight w:val="0"/>
      <w:marTop w:val="0"/>
      <w:marBottom w:val="0"/>
      <w:divBdr>
        <w:top w:val="none" w:sz="0" w:space="0" w:color="auto"/>
        <w:left w:val="none" w:sz="0" w:space="0" w:color="auto"/>
        <w:bottom w:val="none" w:sz="0" w:space="0" w:color="auto"/>
        <w:right w:val="none" w:sz="0" w:space="0" w:color="auto"/>
      </w:divBdr>
    </w:div>
    <w:div w:id="1107042958">
      <w:bodyDiv w:val="1"/>
      <w:marLeft w:val="0"/>
      <w:marRight w:val="0"/>
      <w:marTop w:val="0"/>
      <w:marBottom w:val="0"/>
      <w:divBdr>
        <w:top w:val="none" w:sz="0" w:space="0" w:color="auto"/>
        <w:left w:val="none" w:sz="0" w:space="0" w:color="auto"/>
        <w:bottom w:val="none" w:sz="0" w:space="0" w:color="auto"/>
        <w:right w:val="none" w:sz="0" w:space="0" w:color="auto"/>
      </w:divBdr>
    </w:div>
    <w:div w:id="1371422458">
      <w:bodyDiv w:val="1"/>
      <w:marLeft w:val="0"/>
      <w:marRight w:val="0"/>
      <w:marTop w:val="0"/>
      <w:marBottom w:val="0"/>
      <w:divBdr>
        <w:top w:val="none" w:sz="0" w:space="0" w:color="auto"/>
        <w:left w:val="none" w:sz="0" w:space="0" w:color="auto"/>
        <w:bottom w:val="none" w:sz="0" w:space="0" w:color="auto"/>
        <w:right w:val="none" w:sz="0" w:space="0" w:color="auto"/>
      </w:divBdr>
    </w:div>
    <w:div w:id="1548491539">
      <w:bodyDiv w:val="1"/>
      <w:marLeft w:val="0"/>
      <w:marRight w:val="0"/>
      <w:marTop w:val="0"/>
      <w:marBottom w:val="0"/>
      <w:divBdr>
        <w:top w:val="none" w:sz="0" w:space="0" w:color="auto"/>
        <w:left w:val="none" w:sz="0" w:space="0" w:color="auto"/>
        <w:bottom w:val="none" w:sz="0" w:space="0" w:color="auto"/>
        <w:right w:val="none" w:sz="0" w:space="0" w:color="auto"/>
      </w:divBdr>
    </w:div>
    <w:div w:id="1677730068">
      <w:bodyDiv w:val="1"/>
      <w:marLeft w:val="0"/>
      <w:marRight w:val="0"/>
      <w:marTop w:val="0"/>
      <w:marBottom w:val="0"/>
      <w:divBdr>
        <w:top w:val="none" w:sz="0" w:space="0" w:color="auto"/>
        <w:left w:val="none" w:sz="0" w:space="0" w:color="auto"/>
        <w:bottom w:val="none" w:sz="0" w:space="0" w:color="auto"/>
        <w:right w:val="none" w:sz="0" w:space="0" w:color="auto"/>
      </w:divBdr>
    </w:div>
    <w:div w:id="18656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461102&amp;dst=3870" TargetMode="External"/><Relationship Id="rId13" Type="http://schemas.openxmlformats.org/officeDocument/2006/relationships/hyperlink" Target="https://login.consultant.ru/link/?req=doc&amp;base=RZB&amp;n=473074&amp;dst=100013" TargetMode="External"/><Relationship Id="rId18" Type="http://schemas.openxmlformats.org/officeDocument/2006/relationships/hyperlink" Target="https://login.consultant.ru/link/?req=doc&amp;base=RZB&amp;n=480453&amp;dst=43" TargetMode="External"/><Relationship Id="rId26" Type="http://schemas.openxmlformats.org/officeDocument/2006/relationships/hyperlink" Target="https://login.consultant.ru/link/?req=doc&amp;base=RZB&amp;n=454305&amp;dst=100088" TargetMode="External"/><Relationship Id="rId39" Type="http://schemas.openxmlformats.org/officeDocument/2006/relationships/hyperlink" Target="https://login.consultant.ru/link/?req=doc&amp;base=RZB&amp;n=471026&amp;dst=3870" TargetMode="External"/><Relationship Id="rId3" Type="http://schemas.microsoft.com/office/2007/relationships/stylesWithEffects" Target="stylesWithEffects.xml"/><Relationship Id="rId21" Type="http://schemas.openxmlformats.org/officeDocument/2006/relationships/hyperlink" Target="https://login.consultant.ru/link/?req=doc&amp;base=RZB&amp;n=480453&amp;dst=100352" TargetMode="External"/><Relationship Id="rId34" Type="http://schemas.openxmlformats.org/officeDocument/2006/relationships/hyperlink" Target="https://login.consultant.ru/link/?req=doc&amp;base=RZB&amp;n=454305"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ZB&amp;n=454305&amp;dst=100069" TargetMode="External"/><Relationship Id="rId17" Type="http://schemas.openxmlformats.org/officeDocument/2006/relationships/hyperlink" Target="https://login.consultant.ru/link/?req=doc&amp;base=RZB&amp;n=480453&amp;dst=100010" TargetMode="External"/><Relationship Id="rId25" Type="http://schemas.openxmlformats.org/officeDocument/2006/relationships/hyperlink" Target="consultantplus://offline/ref=F4ED9501F300D3332C25A245B4D5728922B694EFE7255FA9E29415782FAEF0F0C92D71E5FFEECF231E54941D13EBFEFE2F227EFBAFr1g3B" TargetMode="External"/><Relationship Id="rId33" Type="http://schemas.openxmlformats.org/officeDocument/2006/relationships/hyperlink" Target="https://login.consultant.ru/link/?req=doc&amp;base=RZB&amp;n=454305" TargetMode="External"/><Relationship Id="rId38" Type="http://schemas.openxmlformats.org/officeDocument/2006/relationships/hyperlink" Target="https://login.consultant.ru/link/?req=doc&amp;base=RZB&amp;n=471026&amp;dst=3870" TargetMode="External"/><Relationship Id="rId2" Type="http://schemas.openxmlformats.org/officeDocument/2006/relationships/styles" Target="styles.xml"/><Relationship Id="rId16" Type="http://schemas.openxmlformats.org/officeDocument/2006/relationships/hyperlink" Target="https://login.consultant.ru/link/?req=doc&amp;base=RZB&amp;n=475220" TargetMode="External"/><Relationship Id="rId20" Type="http://schemas.openxmlformats.org/officeDocument/2006/relationships/hyperlink" Target="https://login.consultant.ru/link/?req=doc&amp;base=RZB&amp;n=480453&amp;dst=100352" TargetMode="External"/><Relationship Id="rId29" Type="http://schemas.openxmlformats.org/officeDocument/2006/relationships/hyperlink" Target="consultantplus://offline/ref=3747439F4996487C348EE3057E101C7F2A2A787B09B6E9C69D58153092C6B015706086EAB84F52475C2FFDFA76A4C027E001E71F31DAz1AFC" TargetMode="External"/><Relationship Id="rId41" Type="http://schemas.openxmlformats.org/officeDocument/2006/relationships/hyperlink" Target="consultantplus://offline/ref=727DC072D63426D9DA1CCFA0AA2019703698B5924ED1E191A06163C822167BE41EEA033C7A930D52F9B769624A1EB6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ZB&amp;n=461102&amp;dst=1110" TargetMode="External"/><Relationship Id="rId24" Type="http://schemas.openxmlformats.org/officeDocument/2006/relationships/hyperlink" Target="consultantplus://offline/ref=E06ABE3C44549136E295182A9B7C4F186955080CD4AE9050A48AF71ECF460157F44C3F35D4C6524D5C4DA021A82DA50BB5F0FA6466D5a5A" TargetMode="External"/><Relationship Id="rId32" Type="http://schemas.openxmlformats.org/officeDocument/2006/relationships/hyperlink" Target="consultantplus://offline/ref=3747439F4996487C348EE3057E101C7F2A2A787B09B6E9C69D58153092C6B015706086EAB84F52475C2FFDFA76A4C027E001E71F31DAz1AFC" TargetMode="External"/><Relationship Id="rId37" Type="http://schemas.openxmlformats.org/officeDocument/2006/relationships/hyperlink" Target="https://login.consultant.ru/link/?req=doc&amp;base=RZB&amp;n=471026&amp;dst=3870" TargetMode="External"/><Relationship Id="rId40" Type="http://schemas.openxmlformats.org/officeDocument/2006/relationships/hyperlink" Target="https://login.consultant.ru/link/?req=doc&amp;base=RZB&amp;n=454305&amp;dst=100088"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73082" TargetMode="External"/><Relationship Id="rId23" Type="http://schemas.openxmlformats.org/officeDocument/2006/relationships/hyperlink" Target="consultantplus://offline/ref=E06ABE3C44549136E295182A9B7C4F186B560909D9A99050A48AF71ECF460157F44C3F37DCC059190A02A17DEE7AB609B4F0F8677A56A258D2a3A" TargetMode="External"/><Relationship Id="rId28" Type="http://schemas.openxmlformats.org/officeDocument/2006/relationships/hyperlink" Target="https://login.consultant.ru/link/?req=doc&amp;base=RZB&amp;n=454305" TargetMode="External"/><Relationship Id="rId36" Type="http://schemas.openxmlformats.org/officeDocument/2006/relationships/hyperlink" Target="https://login.consultant.ru/link/?req=doc&amp;base=RZB&amp;n=471026&amp;dst=3870" TargetMode="External"/><Relationship Id="rId10" Type="http://schemas.openxmlformats.org/officeDocument/2006/relationships/hyperlink" Target="https://login.consultant.ru/link/?req=doc&amp;base=RZB&amp;n=461102&amp;dst=1107" TargetMode="External"/><Relationship Id="rId19" Type="http://schemas.openxmlformats.org/officeDocument/2006/relationships/hyperlink" Target="https://login.consultant.ru/link/?req=doc&amp;base=RZB&amp;n=480453&amp;dst=339" TargetMode="External"/><Relationship Id="rId31" Type="http://schemas.openxmlformats.org/officeDocument/2006/relationships/hyperlink" Target="consultantplus://offline/ref=3747439F4996487C348EE3057E101C7F2A2A787C03B5E9C69D58153092C6B0156260DEE4BC4E4B4C0F60BBAF79zAA7C" TargetMode="External"/><Relationship Id="rId4" Type="http://schemas.openxmlformats.org/officeDocument/2006/relationships/settings" Target="settings.xml"/><Relationship Id="rId9" Type="http://schemas.openxmlformats.org/officeDocument/2006/relationships/hyperlink" Target="https://login.consultant.ru/link/?req=doc&amp;base=RZB&amp;n=461102&amp;dst=3870" TargetMode="External"/><Relationship Id="rId14" Type="http://schemas.openxmlformats.org/officeDocument/2006/relationships/hyperlink" Target="https://login.consultant.ru/link/?req=doc&amp;base=RZB&amp;n=442096&amp;dst=100010" TargetMode="External"/><Relationship Id="rId22" Type="http://schemas.openxmlformats.org/officeDocument/2006/relationships/hyperlink" Target="https://login.consultant.ru/link/?req=doc&amp;base=RZB&amp;n=480453&amp;dst=359" TargetMode="External"/><Relationship Id="rId27" Type="http://schemas.openxmlformats.org/officeDocument/2006/relationships/hyperlink" Target="https://login.consultant.ru/link/?req=doc&amp;base=RZB&amp;n=454305&amp;dst=100088" TargetMode="External"/><Relationship Id="rId30" Type="http://schemas.openxmlformats.org/officeDocument/2006/relationships/hyperlink" Target="consultantplus://offline/ref=3747439F4996487C348EE3057E101C7F2A2A787C03B5E9C69D58153092C6B0156260DEE4BC4E4B4C0F60BBAF79zAA7C" TargetMode="External"/><Relationship Id="rId35" Type="http://schemas.openxmlformats.org/officeDocument/2006/relationships/hyperlink" Target="https://login.consultant.ru/link/?req=doc&amp;base=RZB&amp;n=471026&amp;dst=3870"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1222</TotalTime>
  <Pages>60</Pages>
  <Words>21417</Words>
  <Characters>122077</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cp:lastPrinted>2025-12-05T05:46:00Z</cp:lastPrinted>
  <dcterms:created xsi:type="dcterms:W3CDTF">2025-12-05T00:05:00Z</dcterms:created>
  <dcterms:modified xsi:type="dcterms:W3CDTF">2025-12-22T01:08:00Z</dcterms:modified>
</cp:coreProperties>
</file>