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347C" w14:textId="6BFCB681" w:rsidR="008B5F90" w:rsidRDefault="008B5F90" w:rsidP="00C9363B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Амурск»</w:t>
      </w:r>
      <w:r w:rsidRPr="00C40067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C40067">
        <w:rPr>
          <w:sz w:val="28"/>
          <w:szCs w:val="28"/>
        </w:rPr>
        <w:t xml:space="preserve"> в дальнейшем «Организатор торгов», сообщает о проведении аукциона по продаже </w:t>
      </w:r>
      <w:r>
        <w:rPr>
          <w:sz w:val="28"/>
          <w:szCs w:val="28"/>
        </w:rPr>
        <w:t>муниципального имущества</w:t>
      </w:r>
      <w:r w:rsidR="00C9363B">
        <w:rPr>
          <w:sz w:val="28"/>
          <w:szCs w:val="28"/>
        </w:rPr>
        <w:t>:</w:t>
      </w:r>
      <w:r w:rsidR="005577F5" w:rsidRPr="005577F5">
        <w:rPr>
          <w:bCs/>
          <w:sz w:val="28"/>
          <w:szCs w:val="28"/>
        </w:rPr>
        <w:t xml:space="preserve"> </w:t>
      </w:r>
      <w:r w:rsidR="005577F5" w:rsidRPr="00D7325D">
        <w:rPr>
          <w:bCs/>
          <w:sz w:val="28"/>
          <w:szCs w:val="28"/>
        </w:rPr>
        <w:t>б/у плит</w:t>
      </w:r>
      <w:r w:rsidR="005577F5">
        <w:rPr>
          <w:bCs/>
          <w:sz w:val="28"/>
          <w:szCs w:val="28"/>
        </w:rPr>
        <w:t>а</w:t>
      </w:r>
      <w:r w:rsidR="005577F5" w:rsidRPr="00D7325D">
        <w:rPr>
          <w:bCs/>
          <w:sz w:val="28"/>
          <w:szCs w:val="28"/>
        </w:rPr>
        <w:t xml:space="preserve"> бетонн</w:t>
      </w:r>
      <w:r w:rsidR="005577F5">
        <w:rPr>
          <w:bCs/>
          <w:sz w:val="28"/>
          <w:szCs w:val="28"/>
        </w:rPr>
        <w:t>ая</w:t>
      </w:r>
      <w:r w:rsidR="005577F5" w:rsidRPr="00D7325D">
        <w:rPr>
          <w:bCs/>
          <w:sz w:val="28"/>
          <w:szCs w:val="28"/>
        </w:rPr>
        <w:t xml:space="preserve"> тротуарн</w:t>
      </w:r>
      <w:r w:rsidR="005577F5">
        <w:rPr>
          <w:bCs/>
          <w:sz w:val="28"/>
          <w:szCs w:val="28"/>
        </w:rPr>
        <w:t>ая</w:t>
      </w:r>
      <w:r w:rsidR="005577F5" w:rsidRPr="00D7325D">
        <w:rPr>
          <w:bCs/>
          <w:sz w:val="28"/>
          <w:szCs w:val="28"/>
        </w:rPr>
        <w:t xml:space="preserve"> размером 2000х3000х100 (мм)</w:t>
      </w:r>
      <w:r w:rsidR="005577F5">
        <w:rPr>
          <w:bCs/>
          <w:sz w:val="28"/>
          <w:szCs w:val="28"/>
        </w:rPr>
        <w:t xml:space="preserve"> в количестве 646 шт.</w:t>
      </w:r>
    </w:p>
    <w:p w14:paraId="12A12BBA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</w:p>
    <w:p w14:paraId="4C1745AD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33D8E626" w14:textId="082BC841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 25000 (двадцать пять тысяч) рублей 00 копеек.</w:t>
      </w:r>
    </w:p>
    <w:p w14:paraId="230213A7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2500 (две тысячи пятьсот) рубля 00 копеек.</w:t>
      </w:r>
    </w:p>
    <w:p w14:paraId="21B8AAF6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4483692C" w14:textId="742D47E3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2</w:t>
      </w:r>
    </w:p>
    <w:p w14:paraId="0066939B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7A3953E2" w14:textId="1B1AF4C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–125000 (сто двадцать пять тысяч) рублей 00 копеек.</w:t>
      </w:r>
    </w:p>
    <w:p w14:paraId="0453F640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241A9B64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2BC81044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3</w:t>
      </w:r>
    </w:p>
    <w:p w14:paraId="3524B860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5CC21324" w14:textId="0A3320A5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–250000 (двести пятьдесят тысяч) рублей 00 копеек.</w:t>
      </w:r>
    </w:p>
    <w:p w14:paraId="1C6524DF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27B906EB" w14:textId="5C16B503" w:rsidR="00592F0C" w:rsidRPr="00592F0C" w:rsidRDefault="00592F0C" w:rsidP="00D1247F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004B2E6E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4</w:t>
      </w:r>
    </w:p>
    <w:p w14:paraId="5F40E942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15 штук. </w:t>
      </w:r>
    </w:p>
    <w:p w14:paraId="584164C4" w14:textId="7768CAA5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–37500 (тридцать семь тысяч пятьсот) рублей 00 копеек.</w:t>
      </w:r>
    </w:p>
    <w:p w14:paraId="5FC3889F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3750 (три тысячи семьсот пятьдесят) рублей 00 копеек.</w:t>
      </w:r>
    </w:p>
    <w:p w14:paraId="6B5D184C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1875 (одна тысяча восемьсот семьдесят пять) рублей 00 копеек.</w:t>
      </w:r>
    </w:p>
    <w:p w14:paraId="6D7A01F6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5</w:t>
      </w:r>
    </w:p>
    <w:p w14:paraId="7CAA1900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lastRenderedPageBreak/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6 штук. </w:t>
      </w:r>
    </w:p>
    <w:p w14:paraId="248DFEBA" w14:textId="3C7F36DF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–15000 (пятнадцать тысяч) рублей 00 копеек.</w:t>
      </w:r>
    </w:p>
    <w:p w14:paraId="7671E46F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1500 (одна тысяча пятьсот) рублей 00 копеек.</w:t>
      </w:r>
    </w:p>
    <w:p w14:paraId="0A555F61" w14:textId="5EEA7789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750 (семьсот пятьдесят) рублей 00 копеек.</w:t>
      </w:r>
    </w:p>
    <w:p w14:paraId="0838B2D5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6</w:t>
      </w:r>
    </w:p>
    <w:p w14:paraId="02313767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 штук. </w:t>
      </w:r>
    </w:p>
    <w:p w14:paraId="3527095D" w14:textId="33BB88E3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 25000 (двадцать пять тысяч) рублей 00 копеек.</w:t>
      </w:r>
    </w:p>
    <w:p w14:paraId="359F0F4D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2500 (две тысячи пятьсот) рубля 00 копеек.</w:t>
      </w:r>
    </w:p>
    <w:p w14:paraId="321AD7A3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1250 (одна тысяча двести пятьдесят) рублей 00 копеек.</w:t>
      </w:r>
    </w:p>
    <w:p w14:paraId="4ACF59D0" w14:textId="77777777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7</w:t>
      </w:r>
    </w:p>
    <w:p w14:paraId="0FB552FD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3A3D5FE5" w14:textId="56F297EF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–125000 (сто двадцать пять тысяч) рублей 00 копеек.</w:t>
      </w:r>
    </w:p>
    <w:p w14:paraId="5F949F91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63BA7389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067695CE" w14:textId="5F547C58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 xml:space="preserve">Лот № </w:t>
      </w:r>
      <w:r w:rsidR="00E517A9">
        <w:rPr>
          <w:b/>
          <w:bCs/>
          <w:sz w:val="28"/>
          <w:szCs w:val="28"/>
        </w:rPr>
        <w:t>8</w:t>
      </w:r>
    </w:p>
    <w:p w14:paraId="0E5DB2F1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3BA67662" w14:textId="08122EFC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–125000 (сто двадцать пять тысяч) рублей 00 копеек.</w:t>
      </w:r>
    </w:p>
    <w:p w14:paraId="7C18553B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4C8AAB26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7ED4AE3D" w14:textId="5A21FABE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 xml:space="preserve">Лот № </w:t>
      </w:r>
      <w:r w:rsidR="00E517A9">
        <w:rPr>
          <w:b/>
          <w:bCs/>
          <w:sz w:val="28"/>
          <w:szCs w:val="28"/>
        </w:rPr>
        <w:t>9</w:t>
      </w:r>
    </w:p>
    <w:p w14:paraId="402D4768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24193454" w14:textId="3CA13890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–250000 (двести пятьдесят тысяч) рублей 00 копеек.</w:t>
      </w:r>
    </w:p>
    <w:p w14:paraId="75F9424B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767137E5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lastRenderedPageBreak/>
        <w:t>Шаг аукциона – 5 процентов начальной цены – 12500 (двенадцать тысяч пятьсот) рублей 00 копеек.</w:t>
      </w:r>
    </w:p>
    <w:p w14:paraId="617DCDE1" w14:textId="7FF471E8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0</w:t>
      </w:r>
    </w:p>
    <w:p w14:paraId="32501ECF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 штук. </w:t>
      </w:r>
    </w:p>
    <w:p w14:paraId="46BABE85" w14:textId="1F4BB96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–10000 (десять тысяч) рублей 00 копеек.</w:t>
      </w:r>
    </w:p>
    <w:p w14:paraId="052BCD8F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1000 (одна тысяча) рублей 00 копеек.</w:t>
      </w:r>
    </w:p>
    <w:p w14:paraId="239F10CE" w14:textId="728E4F4E" w:rsidR="00592988" w:rsidRPr="00592F0C" w:rsidRDefault="00592F0C" w:rsidP="00592988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500 (пятьсот) рублей 00 копеек.</w:t>
      </w:r>
    </w:p>
    <w:p w14:paraId="59AD00D5" w14:textId="1CB0866F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1</w:t>
      </w:r>
    </w:p>
    <w:p w14:paraId="5D05DA45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3 штук. </w:t>
      </w:r>
    </w:p>
    <w:p w14:paraId="449382AD" w14:textId="5CA349FC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–7500 (семь тысяч пятьсот) рублей 00 копеек.</w:t>
      </w:r>
    </w:p>
    <w:p w14:paraId="6A08F91E" w14:textId="588558BF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750 (семьсот пятьдесят) рублей 00 копеек.</w:t>
      </w:r>
    </w:p>
    <w:p w14:paraId="7549DEAB" w14:textId="0EAA8981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375 (триста семьдесят пять) рублей 00 копеек.</w:t>
      </w:r>
    </w:p>
    <w:p w14:paraId="2DF0401B" w14:textId="26F7F31B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2</w:t>
      </w:r>
    </w:p>
    <w:p w14:paraId="74D81A8E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100 штук. </w:t>
      </w:r>
    </w:p>
    <w:p w14:paraId="217FB61E" w14:textId="6F54FCD3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–250000 (двести пятьдесят тысяч) рублей 00 копеек.</w:t>
      </w:r>
    </w:p>
    <w:p w14:paraId="3B7A728B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25000 (двадцать пять тысяч) рублей 00 копеек.</w:t>
      </w:r>
    </w:p>
    <w:p w14:paraId="63890993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12500 (двенадцать тысяч пятьсот) рублей 00 копеек.</w:t>
      </w:r>
    </w:p>
    <w:p w14:paraId="672F107B" w14:textId="77777777" w:rsidR="00E517A9" w:rsidRDefault="00E517A9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</w:p>
    <w:p w14:paraId="1B412665" w14:textId="666C636C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3</w:t>
      </w:r>
    </w:p>
    <w:p w14:paraId="2D6AA9F0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48 штук. </w:t>
      </w:r>
    </w:p>
    <w:p w14:paraId="70062D55" w14:textId="3F69E5D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–120000 (сто двадцать тысяч) рублей 00 копеек.</w:t>
      </w:r>
    </w:p>
    <w:p w14:paraId="38060B38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12000 (двенадцать тысяч) рублей 00 копеек.</w:t>
      </w:r>
    </w:p>
    <w:p w14:paraId="5AE92834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6000 (шесть тысяч) рублей 00 копеек.</w:t>
      </w:r>
    </w:p>
    <w:p w14:paraId="3DB829F5" w14:textId="503338D9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4</w:t>
      </w:r>
    </w:p>
    <w:p w14:paraId="5D2E7864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5ACD6CBE" w14:textId="431EC204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lastRenderedPageBreak/>
        <w:t>Начальная цена –125000 (сто двадцать пять тысяч) рублей 00 копеек.</w:t>
      </w:r>
    </w:p>
    <w:p w14:paraId="15D19BC1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2550EFB7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2D090697" w14:textId="46334105" w:rsidR="00592F0C" w:rsidRPr="00592988" w:rsidRDefault="00592F0C" w:rsidP="00592F0C">
      <w:pPr>
        <w:spacing w:after="0" w:line="240" w:lineRule="auto"/>
        <w:ind w:right="-5" w:firstLine="709"/>
        <w:contextualSpacing/>
        <w:jc w:val="both"/>
        <w:rPr>
          <w:b/>
          <w:bCs/>
          <w:sz w:val="28"/>
          <w:szCs w:val="28"/>
        </w:rPr>
      </w:pPr>
      <w:r w:rsidRPr="00592988">
        <w:rPr>
          <w:b/>
          <w:bCs/>
          <w:sz w:val="28"/>
          <w:szCs w:val="28"/>
        </w:rPr>
        <w:t>Лот № 1</w:t>
      </w:r>
      <w:r w:rsidR="00E517A9">
        <w:rPr>
          <w:b/>
          <w:bCs/>
          <w:sz w:val="28"/>
          <w:szCs w:val="28"/>
        </w:rPr>
        <w:t>5</w:t>
      </w:r>
    </w:p>
    <w:p w14:paraId="4E4E90CB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 xml:space="preserve">Б/у плита бетонная тротуарная размером 2000х3000х100 (мм), расположенная на смотровой площадке за </w:t>
      </w:r>
      <w:proofErr w:type="spellStart"/>
      <w:r w:rsidRPr="00592F0C">
        <w:rPr>
          <w:sz w:val="28"/>
          <w:szCs w:val="28"/>
        </w:rPr>
        <w:t>Придворцовой</w:t>
      </w:r>
      <w:proofErr w:type="spellEnd"/>
      <w:r w:rsidRPr="00592F0C">
        <w:rPr>
          <w:sz w:val="28"/>
          <w:szCs w:val="28"/>
        </w:rPr>
        <w:t xml:space="preserve"> площадью в районе пр. Комсомольский, д. 48, в г. Амурске Хабаровского края, в количестве 50 штук. </w:t>
      </w:r>
    </w:p>
    <w:p w14:paraId="37158F97" w14:textId="0E05EDF8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Начальная цена –125000 (сто двадцать пять тысяч) рублей 00 копеек.</w:t>
      </w:r>
    </w:p>
    <w:p w14:paraId="51327782" w14:textId="77777777" w:rsidR="00592F0C" w:rsidRPr="00592F0C" w:rsidRDefault="00592F0C" w:rsidP="00592F0C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Задаток – 10 процентов от начальной цены – 12500 (двенадцать тысяч пятьсот) рублей 00 копеек.</w:t>
      </w:r>
    </w:p>
    <w:p w14:paraId="55D2A99E" w14:textId="148706C2" w:rsidR="009E52DE" w:rsidRPr="00592988" w:rsidRDefault="00592F0C" w:rsidP="00592988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592F0C">
        <w:rPr>
          <w:sz w:val="28"/>
          <w:szCs w:val="28"/>
        </w:rPr>
        <w:t>Шаг аукциона – 5 процентов начальной цены – 6250 (шесть тысяч двести пятьдесят) рублей 00 копеек.</w:t>
      </w:r>
    </w:p>
    <w:p w14:paraId="077D9F3C" w14:textId="6863C03C" w:rsidR="00E5352E" w:rsidRPr="00C40067" w:rsidRDefault="00E5352E" w:rsidP="007E0017">
      <w:pPr>
        <w:spacing w:after="0" w:line="240" w:lineRule="auto"/>
        <w:ind w:right="-5" w:firstLine="709"/>
        <w:contextualSpacing/>
        <w:jc w:val="both"/>
        <w:rPr>
          <w:sz w:val="28"/>
          <w:szCs w:val="28"/>
        </w:rPr>
      </w:pPr>
      <w:r w:rsidRPr="006553E5">
        <w:rPr>
          <w:b/>
          <w:bCs/>
          <w:i/>
          <w:iCs/>
          <w:sz w:val="28"/>
          <w:szCs w:val="28"/>
        </w:rPr>
        <w:t>Способ приватизации</w:t>
      </w:r>
      <w:r w:rsidRPr="00C40067">
        <w:rPr>
          <w:sz w:val="28"/>
          <w:szCs w:val="28"/>
        </w:rPr>
        <w:t xml:space="preserve"> - продажа на аукционе. </w:t>
      </w:r>
    </w:p>
    <w:p w14:paraId="795265A9" w14:textId="67BE5CFB" w:rsidR="001004F5" w:rsidRDefault="007E0017" w:rsidP="007E0017">
      <w:pPr>
        <w:widowControl w:val="0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6553E5">
        <w:rPr>
          <w:b/>
          <w:i/>
          <w:iCs/>
          <w:sz w:val="28"/>
          <w:szCs w:val="28"/>
        </w:rPr>
        <w:t>Форма аукциона</w:t>
      </w:r>
      <w:r w:rsidRPr="00C40067">
        <w:rPr>
          <w:bCs/>
          <w:sz w:val="28"/>
          <w:szCs w:val="28"/>
        </w:rPr>
        <w:t xml:space="preserve"> – электронный аукцион, открытый по составу участников и открытый по форме подачи предложений о цене.</w:t>
      </w:r>
    </w:p>
    <w:p w14:paraId="1E1B9296" w14:textId="3137E906" w:rsidR="00B852DB" w:rsidRDefault="00B852DB" w:rsidP="00B852DB">
      <w:pPr>
        <w:widowControl w:val="0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Ранее торги по продаже имущества </w:t>
      </w:r>
      <w:r w:rsidR="00C9363B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>проводились</w:t>
      </w:r>
      <w:r w:rsidR="00C9363B">
        <w:rPr>
          <w:bCs/>
          <w:sz w:val="28"/>
          <w:szCs w:val="28"/>
        </w:rPr>
        <w:t>.</w:t>
      </w:r>
    </w:p>
    <w:p w14:paraId="67105B41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b/>
          <w:i/>
          <w:sz w:val="28"/>
          <w:szCs w:val="28"/>
        </w:rPr>
        <w:t>Оператор электронной площадки (далее - Оператор)</w:t>
      </w:r>
      <w:r w:rsidRPr="000F6853">
        <w:rPr>
          <w:sz w:val="28"/>
          <w:szCs w:val="28"/>
        </w:rPr>
        <w:t>: акционерное общество «Единая электронная торговая площадка» (далее АО «ЕЭТП»), владеющее сайтом https://www.roseltorg.ru в информационно-телекоммуникационной сети «Интернет».</w:t>
      </w:r>
    </w:p>
    <w:p w14:paraId="7989BC54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F6853">
        <w:rPr>
          <w:b/>
          <w:i/>
          <w:sz w:val="28"/>
          <w:szCs w:val="28"/>
        </w:rPr>
        <w:t>Порядок регистрации (аккредитации) на электронной площадке.</w:t>
      </w:r>
    </w:p>
    <w:p w14:paraId="340ADC0D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(аккредитации) на электронной площадке и иметь действующий Лицевой счет. Регистрация на электронной площадке проводится без взимания платы.</w:t>
      </w:r>
    </w:p>
    <w:p w14:paraId="1FA8AA2E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регистрации (аккредитации) в качестве Претендента необходимо заполнить форму заявки на регистрацию (аккредитацию) в качестве Претендента в соответствии c 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(далее - Регламент) (https://www.roseltorg.ru/_flysystem/webdav/2020/02/13/inline-files/reglam_178fz.pdf) и приложить информацию и документы, указанные в форме заявки.</w:t>
      </w:r>
    </w:p>
    <w:p w14:paraId="249556D1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Рассмотрение заявок на регистрацию (аккредитацию) в качестве Претендента осуществляется Оператором в срок не более 3 (трех) рабочих дней со дня поступления заявления на регистрацию (аккредитацию) в соответствии с Регламентом.</w:t>
      </w:r>
    </w:p>
    <w:p w14:paraId="10305AEF" w14:textId="17882F0B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По итогам рассмотрения заявки на регистрацию (аккредитацию) на указанный адрес электронной почты направляется уведомление о решении, принятом Оператором в</w:t>
      </w:r>
      <w:r w:rsidR="00514086"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>отношении поданной им заявки на регистрацию (аккредитацию).</w:t>
      </w:r>
    </w:p>
    <w:p w14:paraId="2A1D2F7C" w14:textId="62AD36BB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 w:rsidR="00592988">
        <w:rPr>
          <w:sz w:val="28"/>
          <w:szCs w:val="28"/>
        </w:rPr>
        <w:t xml:space="preserve"> </w:t>
      </w:r>
      <w:r w:rsidRPr="000F6853">
        <w:rPr>
          <w:sz w:val="28"/>
          <w:szCs w:val="28"/>
        </w:rPr>
        <w:t xml:space="preserve">случае принятия Оператором решения об отказе в регистрации </w:t>
      </w:r>
      <w:r w:rsidRPr="000F6853">
        <w:rPr>
          <w:sz w:val="28"/>
          <w:szCs w:val="28"/>
        </w:rPr>
        <w:lastRenderedPageBreak/>
        <w:t>(аккредитации), Пользователь имеет возможность повторного заполнения формы заявки для повторного отправления.</w:t>
      </w:r>
    </w:p>
    <w:p w14:paraId="3CB3656A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Регистрация претендента на электронной площадке осуществляется сроком на 3 года со дня направления ему Оператором уведомления о принятии решения о регистрации (аккредитации) на электронной площадке.</w:t>
      </w:r>
    </w:p>
    <w:p w14:paraId="49466448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0FFA0FFC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(аккредитации) осталось менее 3 месяцев.</w:t>
      </w:r>
    </w:p>
    <w:p w14:paraId="0743FDCF" w14:textId="388BC6E8" w:rsid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Зарегистрированный (получивший аккредитацию) Претендент проходит процедуру перерегистрации (</w:t>
      </w:r>
      <w:proofErr w:type="spellStart"/>
      <w:r w:rsidRPr="000F6853">
        <w:rPr>
          <w:sz w:val="28"/>
          <w:szCs w:val="28"/>
        </w:rPr>
        <w:t>переак</w:t>
      </w:r>
      <w:r w:rsidR="00AF7421">
        <w:rPr>
          <w:sz w:val="28"/>
          <w:szCs w:val="28"/>
        </w:rPr>
        <w:t>к</w:t>
      </w:r>
      <w:r w:rsidRPr="000F6853">
        <w:rPr>
          <w:sz w:val="28"/>
          <w:szCs w:val="28"/>
        </w:rPr>
        <w:t>редитации</w:t>
      </w:r>
      <w:proofErr w:type="spellEnd"/>
      <w:r w:rsidRPr="000F6853">
        <w:rPr>
          <w:sz w:val="28"/>
          <w:szCs w:val="28"/>
        </w:rPr>
        <w:t>) в случае, если до истечения срока регистрации (аккредитации) на электронной площадке осталось менее 6 месяцев или срок регистрации (аккредитации) истек.</w:t>
      </w:r>
    </w:p>
    <w:p w14:paraId="566C97B5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525D">
        <w:rPr>
          <w:sz w:val="28"/>
          <w:szCs w:val="28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14:paraId="1F04ECB9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1AFA3340" w14:textId="77777777" w:rsidR="00C6525D" w:rsidRPr="00C6525D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0B8CE104" w14:textId="77777777" w:rsidR="00C6525D" w:rsidRPr="000F6853" w:rsidRDefault="00C6525D" w:rsidP="00C652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D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A1DEB9B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48E48D99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 течение 1 (одного)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задатка,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средств, в отношении которых не осуществлено блокирование по участию в иных процедурах.</w:t>
      </w:r>
    </w:p>
    <w:p w14:paraId="0318FCD4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70A8071C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 xml:space="preserve">Задаток возвращается всем участникам аукциона, кроме победителя. </w:t>
      </w:r>
      <w:r w:rsidRPr="000F6853">
        <w:rPr>
          <w:sz w:val="28"/>
          <w:szCs w:val="28"/>
        </w:rPr>
        <w:lastRenderedPageBreak/>
        <w:t>Задаток, перечисленный победителем аукциона, засчитывается в сумму платежа по договору купли-продажи.</w:t>
      </w:r>
    </w:p>
    <w:p w14:paraId="7925C2EB" w14:textId="77777777" w:rsidR="000F6853" w:rsidRP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38B3AAFB" w14:textId="77777777" w:rsidR="000F6853" w:rsidRDefault="000F6853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6853">
        <w:rPr>
          <w:sz w:val="28"/>
          <w:szCs w:val="28"/>
        </w:rPr>
        <w:t>В</w:t>
      </w:r>
      <w:r w:rsidRPr="000F6853">
        <w:rPr>
          <w:sz w:val="28"/>
          <w:szCs w:val="28"/>
        </w:rPr>
        <w:tab/>
        <w:t>случае расторжения договора купли-продажи по вине Покупателя, задаток не возвращается и остается у Продавца.</w:t>
      </w:r>
    </w:p>
    <w:p w14:paraId="5FB33187" w14:textId="77777777" w:rsidR="005E2F05" w:rsidRDefault="005E2F05" w:rsidP="000F6853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787FF9C8" w14:textId="77777777" w:rsidR="00157226" w:rsidRPr="00C40067" w:rsidRDefault="00157226" w:rsidP="000F6853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Дата начала и окончания приема заявок</w:t>
      </w:r>
      <w:r w:rsidRPr="00C40067">
        <w:rPr>
          <w:sz w:val="28"/>
          <w:szCs w:val="28"/>
        </w:rPr>
        <w:t xml:space="preserve"> на участие в аукционе –</w:t>
      </w:r>
    </w:p>
    <w:p w14:paraId="609E6384" w14:textId="3174CA04" w:rsidR="00157226" w:rsidRPr="00C40067" w:rsidRDefault="00157226" w:rsidP="00032C7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2E24">
        <w:rPr>
          <w:sz w:val="28"/>
          <w:szCs w:val="28"/>
        </w:rPr>
        <w:t xml:space="preserve">с </w:t>
      </w:r>
      <w:r w:rsidR="00592988">
        <w:rPr>
          <w:sz w:val="28"/>
          <w:szCs w:val="28"/>
        </w:rPr>
        <w:t>1</w:t>
      </w:r>
      <w:r w:rsidR="000329E6">
        <w:rPr>
          <w:sz w:val="28"/>
          <w:szCs w:val="28"/>
        </w:rPr>
        <w:t>9</w:t>
      </w:r>
      <w:r w:rsidR="00B852DB">
        <w:rPr>
          <w:sz w:val="28"/>
          <w:szCs w:val="28"/>
        </w:rPr>
        <w:t>.</w:t>
      </w:r>
      <w:r w:rsidR="00F96E7B">
        <w:rPr>
          <w:sz w:val="28"/>
          <w:szCs w:val="28"/>
        </w:rPr>
        <w:t>1</w:t>
      </w:r>
      <w:r w:rsidR="000329E6">
        <w:rPr>
          <w:sz w:val="28"/>
          <w:szCs w:val="28"/>
        </w:rPr>
        <w:t>2</w:t>
      </w:r>
      <w:r w:rsidR="007A67C8" w:rsidRPr="001F2E24">
        <w:rPr>
          <w:sz w:val="28"/>
          <w:szCs w:val="28"/>
        </w:rPr>
        <w:t>.202</w:t>
      </w:r>
      <w:r w:rsidR="00592988">
        <w:rPr>
          <w:sz w:val="28"/>
          <w:szCs w:val="28"/>
        </w:rPr>
        <w:t>3</w:t>
      </w:r>
      <w:r w:rsidR="006553E5" w:rsidRPr="001F2E24">
        <w:rPr>
          <w:sz w:val="28"/>
          <w:szCs w:val="28"/>
        </w:rPr>
        <w:t xml:space="preserve"> </w:t>
      </w:r>
      <w:r w:rsidRPr="001F2E24">
        <w:rPr>
          <w:sz w:val="28"/>
          <w:szCs w:val="28"/>
        </w:rPr>
        <w:t xml:space="preserve">г. 00:00 по </w:t>
      </w:r>
      <w:r w:rsidR="00592988">
        <w:rPr>
          <w:sz w:val="28"/>
          <w:szCs w:val="28"/>
        </w:rPr>
        <w:t>1</w:t>
      </w:r>
      <w:r w:rsidR="000329E6">
        <w:rPr>
          <w:sz w:val="28"/>
          <w:szCs w:val="28"/>
        </w:rPr>
        <w:t>4</w:t>
      </w:r>
      <w:r w:rsidR="00B852DB">
        <w:rPr>
          <w:sz w:val="28"/>
          <w:szCs w:val="28"/>
        </w:rPr>
        <w:t>.</w:t>
      </w:r>
      <w:r w:rsidR="000329E6">
        <w:rPr>
          <w:sz w:val="28"/>
          <w:szCs w:val="28"/>
        </w:rPr>
        <w:t>01</w:t>
      </w:r>
      <w:r w:rsidR="007A67C8" w:rsidRPr="001F2E24">
        <w:rPr>
          <w:sz w:val="28"/>
          <w:szCs w:val="28"/>
        </w:rPr>
        <w:t>.20</w:t>
      </w:r>
      <w:r w:rsidR="000329E6">
        <w:rPr>
          <w:sz w:val="28"/>
          <w:szCs w:val="28"/>
        </w:rPr>
        <w:t>24</w:t>
      </w:r>
      <w:r w:rsidR="006553E5" w:rsidRPr="001F2E24">
        <w:rPr>
          <w:sz w:val="28"/>
          <w:szCs w:val="28"/>
        </w:rPr>
        <w:t xml:space="preserve"> </w:t>
      </w:r>
      <w:r w:rsidRPr="001F2E24">
        <w:rPr>
          <w:sz w:val="28"/>
          <w:szCs w:val="28"/>
        </w:rPr>
        <w:t xml:space="preserve">г. </w:t>
      </w:r>
      <w:r w:rsidR="008F6DE5" w:rsidRPr="001F2E24">
        <w:rPr>
          <w:sz w:val="28"/>
          <w:szCs w:val="28"/>
        </w:rPr>
        <w:t>23:59</w:t>
      </w:r>
    </w:p>
    <w:p w14:paraId="375CB484" w14:textId="77777777" w:rsidR="005E2F05" w:rsidRDefault="005E2F05" w:rsidP="000074E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7A860590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i/>
          <w:sz w:val="28"/>
          <w:szCs w:val="28"/>
        </w:rPr>
        <w:t>Заявки для участия в аукционе</w:t>
      </w:r>
      <w:r w:rsidRPr="005E2F05">
        <w:rPr>
          <w:sz w:val="28"/>
          <w:szCs w:val="28"/>
        </w:rPr>
        <w:t xml:space="preserve"> претенденты представляют только посредством интерфейса торговой платформы АО «ЕЭТП» торговой секции «Приватизация и аренда имущества» из личного кабинета претендента по установленной форме (согласно Приложения № 1 к настоящему информационному сообщению). 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Претенденты предоставляют следующие документы:</w:t>
      </w:r>
    </w:p>
    <w:p w14:paraId="02906ECF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5E2F05">
        <w:rPr>
          <w:b/>
          <w:sz w:val="28"/>
          <w:szCs w:val="28"/>
          <w:u w:val="single"/>
        </w:rPr>
        <w:t>Юридические лица:</w:t>
      </w:r>
    </w:p>
    <w:p w14:paraId="79F7BAA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копии учредительных документов;</w:t>
      </w:r>
    </w:p>
    <w:p w14:paraId="2FC0DFD5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1557B14B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60394596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b/>
          <w:sz w:val="28"/>
          <w:szCs w:val="28"/>
          <w:u w:val="single"/>
        </w:rPr>
        <w:t>Физические лица</w:t>
      </w:r>
      <w:r w:rsidRPr="005E2F05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102F864E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A4006A7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 xml:space="preserve">Все листы документов, представляемых одновременно с заявкой, </w:t>
      </w:r>
      <w:r w:rsidRPr="005E2F05">
        <w:rPr>
          <w:sz w:val="28"/>
          <w:szCs w:val="28"/>
        </w:rPr>
        <w:lastRenderedPageBreak/>
        <w:t>должны быть пронумерованы. К данным документам прилагается опись (Приложение № 2 к настоящему информационному сообщению).</w:t>
      </w:r>
    </w:p>
    <w:p w14:paraId="554BDD81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Одно лицо имеет право подать только одну заявку в отношении объекта аукциона.</w:t>
      </w:r>
    </w:p>
    <w:p w14:paraId="5A7D777A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A5D6674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14:paraId="0C302F8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Заявка на участие в процедуре отклоняется Оператором электронной площадки в случае, если:</w:t>
      </w:r>
    </w:p>
    <w:p w14:paraId="2F9C4182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не подписана электронно-цифровой подписью или подписана электронно-цифровой подписью лица, не имеющего соответствующих полномочий;</w:t>
      </w:r>
    </w:p>
    <w:p w14:paraId="1889EE8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отсутствие на Лицевом счете Претендента средств, в количестве необходимом для обеспечения участия, не заблокированных для участия в иных процедурах;</w:t>
      </w:r>
    </w:p>
    <w:p w14:paraId="7E912DE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- заявка направлена после окончания срока подачи заявок.</w:t>
      </w:r>
    </w:p>
    <w:p w14:paraId="229BB85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AFC848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5475FAF9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течение 1 (одного) рабочего дня со дня отзыва заявки на участие в аукционе, Оператор автоматически прекращает блокирование денежных средств Претендента в размере задатка на участие в процедуре.</w:t>
      </w:r>
    </w:p>
    <w:p w14:paraId="4D2A15EC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(В срок не позднее 1 (одного) рабочего дня после окончания рассмотрения заявок).</w:t>
      </w:r>
    </w:p>
    <w:p w14:paraId="6297D50D" w14:textId="77777777" w:rsidR="005E2F05" w:rsidRP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Изменение заявки допускается только путем подачи Претендентом новой заявки в</w:t>
      </w:r>
      <w:r w:rsidRPr="005E2F05">
        <w:rPr>
          <w:sz w:val="28"/>
          <w:szCs w:val="28"/>
        </w:rPr>
        <w:tab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5D53726" w14:textId="77777777" w:rsid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E2F05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0FB1AE6F" w14:textId="77777777" w:rsidR="005E2F05" w:rsidRDefault="005E2F05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2E7D9518" w14:textId="4F7EEDA8" w:rsidR="00E5352E" w:rsidRDefault="00E5352E" w:rsidP="005E2F05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2E24">
        <w:rPr>
          <w:b/>
          <w:i/>
          <w:sz w:val="28"/>
          <w:szCs w:val="28"/>
        </w:rPr>
        <w:t>Дата определения участников аукциона</w:t>
      </w:r>
      <w:r w:rsidRPr="001F2E24">
        <w:rPr>
          <w:b/>
          <w:sz w:val="28"/>
          <w:szCs w:val="28"/>
        </w:rPr>
        <w:t xml:space="preserve"> –</w:t>
      </w:r>
      <w:r w:rsidR="00F96E7B">
        <w:rPr>
          <w:b/>
          <w:sz w:val="28"/>
          <w:szCs w:val="28"/>
        </w:rPr>
        <w:t xml:space="preserve"> </w:t>
      </w:r>
      <w:r w:rsidR="003515D9">
        <w:rPr>
          <w:bCs/>
          <w:sz w:val="28"/>
          <w:szCs w:val="28"/>
        </w:rPr>
        <w:t>17</w:t>
      </w:r>
      <w:r w:rsidR="00B852DB">
        <w:rPr>
          <w:sz w:val="28"/>
          <w:szCs w:val="28"/>
        </w:rPr>
        <w:t>.</w:t>
      </w:r>
      <w:r w:rsidR="003515D9">
        <w:rPr>
          <w:sz w:val="28"/>
          <w:szCs w:val="28"/>
        </w:rPr>
        <w:t>01</w:t>
      </w:r>
      <w:r w:rsidR="007A67C8" w:rsidRPr="001F2E24">
        <w:rPr>
          <w:sz w:val="28"/>
          <w:szCs w:val="28"/>
        </w:rPr>
        <w:t>.202</w:t>
      </w:r>
      <w:r w:rsidR="003515D9">
        <w:rPr>
          <w:sz w:val="28"/>
          <w:szCs w:val="28"/>
        </w:rPr>
        <w:t>4</w:t>
      </w:r>
      <w:r w:rsidR="006E2591" w:rsidRPr="001F2E24">
        <w:rPr>
          <w:sz w:val="28"/>
          <w:szCs w:val="28"/>
        </w:rPr>
        <w:t xml:space="preserve"> </w:t>
      </w:r>
      <w:r w:rsidR="00136B0B" w:rsidRPr="001F2E24">
        <w:rPr>
          <w:sz w:val="28"/>
          <w:szCs w:val="28"/>
        </w:rPr>
        <w:t>г.</w:t>
      </w:r>
      <w:r w:rsidR="00157226" w:rsidRPr="001F2E24">
        <w:rPr>
          <w:sz w:val="28"/>
          <w:szCs w:val="28"/>
        </w:rPr>
        <w:t xml:space="preserve"> в 11.00.</w:t>
      </w:r>
    </w:p>
    <w:p w14:paraId="3FABF446" w14:textId="77777777" w:rsidR="005E2F05" w:rsidRDefault="005E2F05" w:rsidP="00131490">
      <w:pPr>
        <w:pStyle w:val="1"/>
        <w:contextualSpacing/>
        <w:jc w:val="both"/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</w:pPr>
    </w:p>
    <w:p w14:paraId="42C6F7BF" w14:textId="5153F529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b/>
          <w:i/>
          <w:kern w:val="16"/>
          <w:sz w:val="28"/>
          <w:szCs w:val="28"/>
          <w:lang w:eastAsia="en-US"/>
        </w:rPr>
        <w:t>Электронный аукцион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проводится </w:t>
      </w:r>
      <w:r w:rsidR="007F0716">
        <w:rPr>
          <w:rFonts w:ascii="Times New Roman" w:hAnsi="Times New Roman" w:cs="Times New Roman"/>
          <w:kern w:val="16"/>
          <w:sz w:val="28"/>
          <w:szCs w:val="28"/>
          <w:lang w:eastAsia="en-US"/>
        </w:rPr>
        <w:t>1</w:t>
      </w:r>
      <w:r w:rsidR="003515D9">
        <w:rPr>
          <w:rFonts w:ascii="Times New Roman" w:hAnsi="Times New Roman" w:cs="Times New Roman"/>
          <w:kern w:val="16"/>
          <w:sz w:val="28"/>
          <w:szCs w:val="28"/>
          <w:lang w:eastAsia="en-US"/>
        </w:rPr>
        <w:t>9</w:t>
      </w:r>
      <w:r w:rsidR="00B852DB">
        <w:rPr>
          <w:rFonts w:ascii="Times New Roman" w:hAnsi="Times New Roman" w:cs="Times New Roman"/>
          <w:kern w:val="16"/>
          <w:sz w:val="28"/>
          <w:szCs w:val="28"/>
          <w:lang w:eastAsia="en-US"/>
        </w:rPr>
        <w:t>.</w:t>
      </w:r>
      <w:r w:rsidR="003515D9">
        <w:rPr>
          <w:rFonts w:ascii="Times New Roman" w:hAnsi="Times New Roman" w:cs="Times New Roman"/>
          <w:kern w:val="16"/>
          <w:sz w:val="28"/>
          <w:szCs w:val="28"/>
          <w:lang w:eastAsia="en-US"/>
        </w:rPr>
        <w:t>01</w:t>
      </w:r>
      <w:r w:rsidR="007A67C8"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>.202</w:t>
      </w:r>
      <w:r w:rsidR="003515D9">
        <w:rPr>
          <w:rFonts w:ascii="Times New Roman" w:hAnsi="Times New Roman" w:cs="Times New Roman"/>
          <w:kern w:val="16"/>
          <w:sz w:val="28"/>
          <w:szCs w:val="28"/>
          <w:lang w:eastAsia="en-US"/>
        </w:rPr>
        <w:t>4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г. в 11 ч. 00 мин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. местного времени. Место проведения электронного аукциона: электронная площадка – универсальная торговая платформа АО «ЕЭТП», размещенная на сайте http://178fz.roseltorg.ru в сети Интернет (торговая секция «Приватизация и аренда имущества»). </w:t>
      </w:r>
    </w:p>
    <w:p w14:paraId="3E1F5630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Победителем аукциона признается участник, предложивший наиболее высокую цену за Имущество.</w:t>
      </w:r>
    </w:p>
    <w:p w14:paraId="533A526B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7F78AAAF" w14:textId="267491A6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Срок (дата) подведения итогов продажи: итоги электронного аукциона будут </w:t>
      </w:r>
      <w:r w:rsidRP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подведены </w:t>
      </w:r>
      <w:r w:rsidR="00D6498F" w:rsidRPr="00D6498F">
        <w:rPr>
          <w:rFonts w:ascii="Times New Roman" w:hAnsi="Times New Roman" w:cs="Times New Roman"/>
          <w:kern w:val="16"/>
          <w:sz w:val="28"/>
          <w:szCs w:val="28"/>
          <w:lang w:eastAsia="en-US"/>
        </w:rPr>
        <w:t>1</w:t>
      </w:r>
      <w:r w:rsidR="003515D9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>9</w:t>
      </w:r>
      <w:r w:rsidR="00B852DB" w:rsidRPr="00D6498F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>.</w:t>
      </w:r>
      <w:r w:rsidR="003515D9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>01</w:t>
      </w:r>
      <w:r w:rsidR="007A67C8" w:rsidRPr="00D6498F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>.202</w:t>
      </w:r>
      <w:r w:rsidR="003515D9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>4</w:t>
      </w:r>
      <w:r w:rsidRPr="00D6498F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 xml:space="preserve"> г.</w:t>
      </w:r>
      <w:r w:rsidRPr="007F0716">
        <w:rPr>
          <w:rFonts w:ascii="Times New Roman" w:hAnsi="Times New Roman" w:cs="Times New Roman"/>
          <w:color w:val="000000" w:themeColor="text1"/>
          <w:kern w:val="16"/>
          <w:sz w:val="28"/>
          <w:szCs w:val="28"/>
          <w:lang w:eastAsia="en-US"/>
        </w:rPr>
        <w:t xml:space="preserve">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по окончании электронного аукциона.</w:t>
      </w:r>
    </w:p>
    <w:p w14:paraId="5338F748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Срок заключения договора купли-продажи с победителем аукциона – В течение пяти рабочих дней с даты подведения итогов аукциона с победителем аукциона заключается договор купли-продажи.</w:t>
      </w:r>
    </w:p>
    <w:p w14:paraId="4B735ACD" w14:textId="77777777" w:rsidR="005E2F05" w:rsidRPr="005E2F05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</w:p>
    <w:p w14:paraId="236F358E" w14:textId="5EAC2AD6" w:rsidR="00E5352E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eastAsia="en-US"/>
        </w:rPr>
      </w:pP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Ознакомиться с дополнительной информацией о порядке организации торгов и условиями договора купли-продажи </w:t>
      </w:r>
      <w:r w:rsidR="001F2E24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можно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на </w:t>
      </w:r>
      <w:r w:rsidR="00DE462E" w:rsidRPr="00DE462E">
        <w:rPr>
          <w:rFonts w:ascii="Times New Roman" w:hAnsi="Times New Roman" w:cs="Times New Roman"/>
          <w:kern w:val="16"/>
          <w:sz w:val="28"/>
          <w:szCs w:val="28"/>
          <w:lang w:eastAsia="en-US"/>
        </w:rPr>
        <w:t>официальном сайте администрации городского поселения «Город Амурск» www.amursk.ru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, на официальном сайте в </w:t>
      </w:r>
      <w:r w:rsidR="00F96E7B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информационно-телекоммуникационной 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сети </w:t>
      </w:r>
      <w:r w:rsidR="00F96E7B">
        <w:rPr>
          <w:rFonts w:ascii="Times New Roman" w:hAnsi="Times New Roman" w:cs="Times New Roman"/>
          <w:kern w:val="16"/>
          <w:sz w:val="28"/>
          <w:szCs w:val="28"/>
          <w:lang w:eastAsia="en-US"/>
        </w:rPr>
        <w:t>«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Интернет</w:t>
      </w:r>
      <w:r w:rsidR="00F96E7B">
        <w:rPr>
          <w:rFonts w:ascii="Times New Roman" w:hAnsi="Times New Roman" w:cs="Times New Roman"/>
          <w:kern w:val="16"/>
          <w:sz w:val="28"/>
          <w:szCs w:val="28"/>
          <w:lang w:eastAsia="en-US"/>
        </w:rPr>
        <w:t>»</w:t>
      </w:r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 xml:space="preserve"> для размещения информации о приватизации государственного и муниципального имущества http://torgi.gov.ru, </w:t>
      </w:r>
      <w:bookmarkStart w:id="0" w:name="_Hlk69288946"/>
      <w:r w:rsidRPr="005E2F05">
        <w:rPr>
          <w:rFonts w:ascii="Times New Roman" w:hAnsi="Times New Roman" w:cs="Times New Roman"/>
          <w:kern w:val="16"/>
          <w:sz w:val="28"/>
          <w:szCs w:val="28"/>
          <w:lang w:eastAsia="en-US"/>
        </w:rPr>
        <w:t>на электронной площадке АО «Единая электронная торговая площадка».</w:t>
      </w:r>
      <w:bookmarkEnd w:id="0"/>
    </w:p>
    <w:p w14:paraId="7C663C35" w14:textId="77777777" w:rsidR="005E2F05" w:rsidRPr="00C40067" w:rsidRDefault="005E2F05" w:rsidP="005E2F05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E2F05" w:rsidRPr="00C40067" w:rsidSect="00F96E7B">
          <w:pgSz w:w="11906" w:h="16838"/>
          <w:pgMar w:top="1135" w:right="567" w:bottom="851" w:left="1985" w:header="709" w:footer="709" w:gutter="0"/>
          <w:cols w:space="720"/>
        </w:sectPr>
      </w:pPr>
    </w:p>
    <w:p w14:paraId="71A6745F" w14:textId="77777777" w:rsidR="00D11BFB" w:rsidRPr="00C97DDB" w:rsidRDefault="00D11BFB" w:rsidP="00D11BFB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1" w:name="_Hlk71899460"/>
      <w:r w:rsidRPr="00C97DDB">
        <w:rPr>
          <w:b/>
          <w:bCs/>
          <w:kern w:val="0"/>
          <w:lang w:eastAsia="ru-RU"/>
        </w:rPr>
        <w:lastRenderedPageBreak/>
        <w:t xml:space="preserve">Приложение № 1 </w:t>
      </w:r>
    </w:p>
    <w:p w14:paraId="19CB49DD" w14:textId="64D92B0B" w:rsidR="00D11BFB" w:rsidRPr="00C97DDB" w:rsidRDefault="00D11BFB" w:rsidP="00D11BFB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 w:rsidR="00E82A08">
        <w:rPr>
          <w:b/>
          <w:bCs/>
          <w:kern w:val="0"/>
          <w:lang w:eastAsia="ru-RU"/>
        </w:rPr>
        <w:t>аукционной документации</w:t>
      </w:r>
    </w:p>
    <w:bookmarkEnd w:id="1"/>
    <w:p w14:paraId="26DD65C0" w14:textId="77777777" w:rsidR="00D11BFB" w:rsidRPr="00C97DDB" w:rsidRDefault="00D11BFB" w:rsidP="00D11BFB">
      <w:pPr>
        <w:autoSpaceDE w:val="0"/>
        <w:autoSpaceDN w:val="0"/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ЗАЯВКА</w:t>
      </w:r>
      <w:r w:rsidRPr="00C97DDB">
        <w:rPr>
          <w:b/>
          <w:bCs/>
          <w:kern w:val="0"/>
          <w:lang w:eastAsia="ru-RU"/>
        </w:rPr>
        <w:br/>
        <w:t>на участие в торгах</w:t>
      </w:r>
    </w:p>
    <w:p w14:paraId="16952EA6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742B5D1C" w14:textId="05C8DC4E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1. Ознакомившись с информационным о проведении торгов, проводимых в форме электронного аукциона по продаже объекта муниципальной собственности (далее по тексту Имущество) –, а также изучив предмет торгов</w:t>
      </w:r>
    </w:p>
    <w:p w14:paraId="3E9FEDF6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1878DAB3" w14:textId="77777777" w:rsidR="00D11BFB" w:rsidRPr="00C97DDB" w:rsidRDefault="00D11BFB" w:rsidP="00D11BFB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</w:p>
    <w:p w14:paraId="6F6AC0D1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rPr>
          <w:kern w:val="0"/>
          <w:lang w:eastAsia="ru-RU"/>
        </w:rPr>
      </w:pPr>
      <w:r w:rsidRPr="00C97DDB">
        <w:rPr>
          <w:kern w:val="0"/>
          <w:lang w:eastAsia="ru-RU"/>
        </w:rPr>
        <w:t>(для юридического лица – полное наименование, для физического лица – Ф.И.О.)</w:t>
      </w:r>
    </w:p>
    <w:p w14:paraId="6D74102D" w14:textId="77777777" w:rsidR="00D11BFB" w:rsidRPr="00C97DDB" w:rsidRDefault="00D11BFB" w:rsidP="00D11BFB">
      <w:pPr>
        <w:autoSpaceDE w:val="0"/>
        <w:autoSpaceDN w:val="0"/>
        <w:spacing w:after="0" w:line="240" w:lineRule="auto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место нахождения/место жительства: _________________________________________,</w:t>
      </w:r>
    </w:p>
    <w:p w14:paraId="189D911A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proofErr w:type="gramStart"/>
      <w:r w:rsidRPr="00C97DDB">
        <w:rPr>
          <w:kern w:val="0"/>
          <w:lang w:eastAsia="ru-RU"/>
        </w:rPr>
        <w:t>телефон:_</w:t>
      </w:r>
      <w:proofErr w:type="gramEnd"/>
      <w:r w:rsidRPr="00C97DDB">
        <w:rPr>
          <w:kern w:val="0"/>
          <w:lang w:eastAsia="ru-RU"/>
        </w:rPr>
        <w:t>_________ телефакс:____________ адрес электронной почты ____________</w:t>
      </w:r>
    </w:p>
    <w:p w14:paraId="6FD44492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ИНН ________________________</w:t>
      </w:r>
    </w:p>
    <w:p w14:paraId="3D5782BC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kern w:val="0"/>
          <w:lang w:eastAsia="ru-RU"/>
        </w:rPr>
        <w:t>зарегистрированный в: _____________________________________________________</w:t>
      </w:r>
    </w:p>
    <w:p w14:paraId="613F3D23" w14:textId="77777777" w:rsidR="00D11BFB" w:rsidRPr="00C97DDB" w:rsidRDefault="00D11BFB" w:rsidP="00D11BFB">
      <w:pPr>
        <w:autoSpaceDE w:val="0"/>
        <w:autoSpaceDN w:val="0"/>
        <w:spacing w:after="0" w:line="240" w:lineRule="auto"/>
        <w:ind w:left="720"/>
        <w:rPr>
          <w:i/>
          <w:iCs/>
          <w:kern w:val="0"/>
          <w:lang w:eastAsia="ru-RU"/>
        </w:rPr>
      </w:pPr>
      <w:r w:rsidRPr="00C97DDB">
        <w:rPr>
          <w:i/>
          <w:iCs/>
          <w:kern w:val="0"/>
          <w:lang w:eastAsia="ru-RU"/>
        </w:rPr>
        <w:t>(место регистрации, дата регистрации для юридических лиц, индивидуальных предпринимателей)</w:t>
      </w:r>
    </w:p>
    <w:p w14:paraId="5219558F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ОРГН/ОГРНИП ________________</w:t>
      </w:r>
    </w:p>
    <w:p w14:paraId="30F433BB" w14:textId="77777777" w:rsidR="00D11BFB" w:rsidRPr="00C97DDB" w:rsidRDefault="00D11BFB" w:rsidP="00D11BFB">
      <w:pPr>
        <w:autoSpaceDE w:val="0"/>
        <w:autoSpaceDN w:val="0"/>
        <w:spacing w:after="0" w:line="240" w:lineRule="auto"/>
        <w:rPr>
          <w:kern w:val="0"/>
          <w:lang w:eastAsia="ru-RU"/>
        </w:rPr>
      </w:pPr>
      <w:r w:rsidRPr="00C97DDB">
        <w:rPr>
          <w:kern w:val="0"/>
          <w:lang w:eastAsia="ru-RU"/>
        </w:rPr>
        <w:t>Банковские реквизиты:</w:t>
      </w:r>
    </w:p>
    <w:p w14:paraId="23714C2D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Наименование банка: _____________ Р/счет__________________ </w:t>
      </w:r>
      <w:proofErr w:type="spellStart"/>
      <w:r w:rsidRPr="00C97DDB">
        <w:rPr>
          <w:kern w:val="0"/>
          <w:lang w:eastAsia="ru-RU"/>
        </w:rPr>
        <w:t>Кор.счет</w:t>
      </w:r>
      <w:proofErr w:type="spellEnd"/>
      <w:r w:rsidRPr="00C97DDB">
        <w:rPr>
          <w:kern w:val="0"/>
          <w:lang w:eastAsia="ru-RU"/>
        </w:rPr>
        <w:t xml:space="preserve"> _____________</w:t>
      </w:r>
    </w:p>
    <w:p w14:paraId="4C841983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БИК___________________________ ОКПО_________________________</w:t>
      </w:r>
    </w:p>
    <w:p w14:paraId="02D39527" w14:textId="77777777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kern w:val="0"/>
          <w:lang w:eastAsia="ru-RU"/>
        </w:rPr>
      </w:pPr>
    </w:p>
    <w:p w14:paraId="0A0DB57D" w14:textId="77777777" w:rsidR="00D11BFB" w:rsidRPr="00C97DDB" w:rsidRDefault="00D11BFB" w:rsidP="00D11BFB">
      <w:pPr>
        <w:tabs>
          <w:tab w:val="center" w:pos="6521"/>
          <w:tab w:val="right" w:pos="9923"/>
        </w:tabs>
        <w:autoSpaceDE w:val="0"/>
        <w:autoSpaceDN w:val="0"/>
        <w:spacing w:after="0" w:line="240" w:lineRule="auto"/>
        <w:ind w:right="-2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(далее – </w:t>
      </w:r>
      <w:r w:rsidRPr="00C97DDB">
        <w:rPr>
          <w:b/>
          <w:bCs/>
          <w:kern w:val="0"/>
          <w:lang w:eastAsia="ru-RU"/>
        </w:rPr>
        <w:t>“Заявитель”</w:t>
      </w:r>
      <w:r w:rsidRPr="00C97DDB">
        <w:rPr>
          <w:kern w:val="0"/>
          <w:lang w:eastAsia="ru-RU"/>
        </w:rPr>
        <w:t xml:space="preserve">), в </w:t>
      </w:r>
      <w:proofErr w:type="gramStart"/>
      <w:r w:rsidRPr="00C97DDB">
        <w:rPr>
          <w:kern w:val="0"/>
          <w:lang w:eastAsia="ru-RU"/>
        </w:rPr>
        <w:t xml:space="preserve">лице  </w:t>
      </w:r>
      <w:r w:rsidRPr="00C97DDB">
        <w:rPr>
          <w:kern w:val="0"/>
          <w:lang w:eastAsia="ru-RU"/>
        </w:rPr>
        <w:tab/>
      </w:r>
      <w:proofErr w:type="gramEnd"/>
      <w:r w:rsidRPr="00C97DDB">
        <w:rPr>
          <w:kern w:val="0"/>
          <w:lang w:eastAsia="ru-RU"/>
        </w:rPr>
        <w:tab/>
        <w:t>,</w:t>
      </w:r>
    </w:p>
    <w:p w14:paraId="4AF8385B" w14:textId="77777777" w:rsidR="00D11BFB" w:rsidRPr="00C97DDB" w:rsidRDefault="00D11BFB" w:rsidP="00D11B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 w:right="91" w:firstLine="708"/>
        <w:jc w:val="both"/>
        <w:rPr>
          <w:kern w:val="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D11BFB" w:rsidRPr="00C97DDB" w14:paraId="47F09709" w14:textId="77777777" w:rsidTr="00B852DB">
        <w:trPr>
          <w:cantSplit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B1AD" w14:textId="77777777" w:rsidR="00E82A08" w:rsidRDefault="00D11BFB" w:rsidP="00C9363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u w:val="single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действующего на основании ____________________________________________</w:t>
            </w:r>
            <w:r w:rsidRPr="00C97DDB">
              <w:rPr>
                <w:kern w:val="0"/>
                <w:u w:val="single"/>
                <w:lang w:eastAsia="ru-RU"/>
              </w:rPr>
              <w:t xml:space="preserve"> </w:t>
            </w:r>
          </w:p>
          <w:p w14:paraId="2F96D185" w14:textId="6D62733F" w:rsidR="00D11BFB" w:rsidRPr="00C97DDB" w:rsidRDefault="00D11BFB" w:rsidP="00E82A08">
            <w:pPr>
              <w:tabs>
                <w:tab w:val="right" w:pos="9214"/>
              </w:tabs>
              <w:autoSpaceDE w:val="0"/>
              <w:autoSpaceDN w:val="0"/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просит принять настоящую заявку на участие в электронных торгах, проводимых </w:t>
            </w:r>
            <w:r>
              <w:rPr>
                <w:kern w:val="0"/>
                <w:lang w:eastAsia="ru-RU"/>
              </w:rPr>
              <w:t>администрацией городского поселения «Город Амурск»</w:t>
            </w:r>
            <w:r w:rsidRPr="00C97DDB">
              <w:rPr>
                <w:kern w:val="0"/>
                <w:lang w:eastAsia="ru-RU"/>
              </w:rPr>
              <w:t xml:space="preserve"> (далее – </w:t>
            </w:r>
            <w:r w:rsidRPr="00C97DDB">
              <w:rPr>
                <w:b/>
                <w:bCs/>
                <w:kern w:val="0"/>
                <w:lang w:eastAsia="ru-RU"/>
              </w:rPr>
              <w:t>“Организатор торгов”</w:t>
            </w:r>
            <w:r w:rsidRPr="00C97DDB">
              <w:rPr>
                <w:kern w:val="0"/>
                <w:lang w:eastAsia="ru-RU"/>
              </w:rPr>
              <w:t xml:space="preserve">). </w:t>
            </w:r>
          </w:p>
        </w:tc>
      </w:tr>
    </w:tbl>
    <w:p w14:paraId="73DF0530" w14:textId="77777777" w:rsidR="00D11BFB" w:rsidRPr="00C97DDB" w:rsidRDefault="00D11BFB" w:rsidP="00D11BFB">
      <w:pPr>
        <w:tabs>
          <w:tab w:val="right" w:pos="-4395"/>
        </w:tabs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2. Подавая настоящую заявку на участие в торгах, Заявитель обязуется соблюдать условия проведения торгов, содержащиеся в извещении о проведении торгов.</w:t>
      </w:r>
    </w:p>
    <w:p w14:paraId="4DD7093C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3. Настоящим Заявитель подтверждает, что он ознакомлен с условиями договора купли-продажи имущества и принимает их полностью.</w:t>
      </w:r>
    </w:p>
    <w:p w14:paraId="4D8A13F2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 В случае признания победителем торгов Заявитель обязуется:</w:t>
      </w:r>
    </w:p>
    <w:p w14:paraId="452BF9E3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-заключить Договор купли-продажи имущества, в срок, установленный извещением о проведении торгов;</w:t>
      </w:r>
    </w:p>
    <w:p w14:paraId="431E648A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-оплатить имущество по цене, в порядке и сроки, установленные подписанным Договором купли-продажи имущества.</w:t>
      </w:r>
    </w:p>
    <w:p w14:paraId="0003CB44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5. Заявитель согласен с тем что, проданное на торгах имущество возврату не подлежит и что Продавец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14:paraId="2C99ADF8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Заявителю.</w:t>
      </w:r>
    </w:p>
    <w:p w14:paraId="1EB3DAC3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7.Заявитель подтверждает, что он ознакомлен со всеми условиями торгов (в том числе с «шагом» аукциона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рублей) и принимает их.</w:t>
      </w:r>
    </w:p>
    <w:p w14:paraId="74DC4011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708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8. К настоящей конкурсной заявке прилагаются документы согласно описи, на ______ л.</w:t>
      </w:r>
    </w:p>
    <w:p w14:paraId="4092D0D6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Заявитель (уполномоченный представитель)</w:t>
      </w:r>
    </w:p>
    <w:p w14:paraId="5B627F54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______________________________                       ______________________________  </w:t>
      </w:r>
    </w:p>
    <w:p w14:paraId="6CBB8E55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vertAlign w:val="superscript"/>
          <w:lang w:eastAsia="ru-RU"/>
        </w:rPr>
      </w:pPr>
      <w:r w:rsidRPr="00C97DDB">
        <w:rPr>
          <w:kern w:val="0"/>
          <w:vertAlign w:val="superscript"/>
          <w:lang w:eastAsia="ru-RU"/>
        </w:rPr>
        <w:t xml:space="preserve">            (Ф.И.О, должность для </w:t>
      </w:r>
      <w:proofErr w:type="spellStart"/>
      <w:proofErr w:type="gram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proofErr w:type="gramEnd"/>
      <w:r w:rsidRPr="00C97DDB">
        <w:rPr>
          <w:kern w:val="0"/>
          <w:vertAlign w:val="superscript"/>
          <w:lang w:eastAsia="ru-RU"/>
        </w:rPr>
        <w:t xml:space="preserve">)                                                                   (подпись, М.П. для </w:t>
      </w:r>
      <w:proofErr w:type="spellStart"/>
      <w:r w:rsidRPr="00C97DDB">
        <w:rPr>
          <w:kern w:val="0"/>
          <w:vertAlign w:val="superscript"/>
          <w:lang w:eastAsia="ru-RU"/>
        </w:rPr>
        <w:t>юр.лиц</w:t>
      </w:r>
      <w:proofErr w:type="spellEnd"/>
      <w:r w:rsidRPr="00C97DDB">
        <w:rPr>
          <w:kern w:val="0"/>
          <w:vertAlign w:val="superscript"/>
          <w:lang w:eastAsia="ru-RU"/>
        </w:rPr>
        <w:t>)</w:t>
      </w:r>
    </w:p>
    <w:p w14:paraId="72504464" w14:textId="77777777" w:rsidR="00D11BFB" w:rsidRPr="00C97DDB" w:rsidRDefault="00D11BFB" w:rsidP="00D11BFB">
      <w:pPr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0C5CB7BA" w14:textId="77777777" w:rsidR="00D11BFB" w:rsidRPr="00D45DA8" w:rsidRDefault="00D11BFB" w:rsidP="00D45DA8">
      <w:pPr>
        <w:autoSpaceDE w:val="0"/>
        <w:autoSpaceDN w:val="0"/>
        <w:spacing w:after="0" w:line="240" w:lineRule="auto"/>
        <w:jc w:val="right"/>
        <w:rPr>
          <w:kern w:val="0"/>
          <w:sz w:val="28"/>
          <w:szCs w:val="28"/>
          <w:lang w:eastAsia="ru-RU"/>
        </w:rPr>
      </w:pPr>
    </w:p>
    <w:p w14:paraId="48F9B56A" w14:textId="77777777" w:rsidR="003515D9" w:rsidRDefault="003515D9" w:rsidP="00D45DA8">
      <w:pPr>
        <w:spacing w:after="0" w:line="240" w:lineRule="auto"/>
        <w:jc w:val="right"/>
        <w:rPr>
          <w:b/>
          <w:bCs/>
          <w:kern w:val="0"/>
          <w:lang w:eastAsia="ru-RU"/>
        </w:rPr>
      </w:pPr>
    </w:p>
    <w:p w14:paraId="53A2F09A" w14:textId="77777777" w:rsidR="00D45DA8" w:rsidRPr="00D45DA8" w:rsidRDefault="00D45DA8" w:rsidP="00D45DA8">
      <w:pPr>
        <w:spacing w:after="0" w:line="240" w:lineRule="auto"/>
        <w:jc w:val="right"/>
        <w:rPr>
          <w:b/>
          <w:bCs/>
          <w:kern w:val="0"/>
          <w:lang w:eastAsia="ru-RU"/>
        </w:rPr>
      </w:pPr>
      <w:r w:rsidRPr="00D45DA8">
        <w:rPr>
          <w:b/>
          <w:bCs/>
          <w:kern w:val="0"/>
          <w:lang w:eastAsia="ru-RU"/>
        </w:rPr>
        <w:t xml:space="preserve">Приложение № 2 </w:t>
      </w:r>
    </w:p>
    <w:p w14:paraId="2CF52B20" w14:textId="77777777" w:rsidR="00D45DA8" w:rsidRPr="00D45DA8" w:rsidRDefault="00D45DA8" w:rsidP="00D45DA8">
      <w:pPr>
        <w:spacing w:after="0" w:line="240" w:lineRule="auto"/>
        <w:jc w:val="right"/>
        <w:rPr>
          <w:b/>
          <w:bCs/>
          <w:kern w:val="0"/>
          <w:lang w:eastAsia="ru-RU"/>
        </w:rPr>
      </w:pPr>
      <w:r w:rsidRPr="00D45DA8">
        <w:rPr>
          <w:b/>
          <w:bCs/>
          <w:kern w:val="0"/>
          <w:lang w:eastAsia="ru-RU"/>
        </w:rPr>
        <w:t>к аукционной документации</w:t>
      </w:r>
    </w:p>
    <w:p w14:paraId="1B5142E1" w14:textId="77777777" w:rsidR="00D45DA8" w:rsidRDefault="00D45DA8" w:rsidP="00D45DA8">
      <w:pPr>
        <w:spacing w:after="0" w:line="240" w:lineRule="auto"/>
        <w:jc w:val="right"/>
        <w:rPr>
          <w:b/>
          <w:bCs/>
          <w:kern w:val="0"/>
          <w:lang w:eastAsia="ru-RU"/>
        </w:rPr>
      </w:pPr>
    </w:p>
    <w:p w14:paraId="08E36B9E" w14:textId="019EED13" w:rsidR="00D11BFB" w:rsidRPr="00C97DDB" w:rsidRDefault="00D11BFB" w:rsidP="00D11BFB">
      <w:pPr>
        <w:spacing w:before="360"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>ОПИСЬ ДОКУМЕНТОВ</w:t>
      </w:r>
    </w:p>
    <w:p w14:paraId="17A4395C" w14:textId="77777777" w:rsidR="00D11BFB" w:rsidRPr="00C97DDB" w:rsidRDefault="00D11BFB" w:rsidP="00D11BFB">
      <w:pPr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1239314D" w14:textId="77777777" w:rsidR="00D11BFB" w:rsidRPr="00C97DDB" w:rsidRDefault="00D11BFB" w:rsidP="00D11BFB">
      <w:pPr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Настоящим ___________________________________________________ подтверждает, что </w:t>
      </w:r>
    </w:p>
    <w:p w14:paraId="37251743" w14:textId="77777777" w:rsidR="00D11BFB" w:rsidRPr="00C97DDB" w:rsidRDefault="00D11BFB" w:rsidP="00D11BFB">
      <w:pPr>
        <w:spacing w:after="0" w:line="240" w:lineRule="auto"/>
        <w:jc w:val="both"/>
        <w:rPr>
          <w:i/>
          <w:iCs/>
          <w:kern w:val="0"/>
          <w:vertAlign w:val="superscript"/>
          <w:lang w:eastAsia="ru-RU"/>
        </w:rPr>
      </w:pPr>
      <w:r w:rsidRPr="00C97DDB">
        <w:rPr>
          <w:i/>
          <w:iCs/>
          <w:kern w:val="0"/>
          <w:vertAlign w:val="superscript"/>
          <w:lang w:eastAsia="ru-RU"/>
        </w:rPr>
        <w:t xml:space="preserve">                                                                   (наименование заявителя)</w:t>
      </w:r>
    </w:p>
    <w:p w14:paraId="24FA3956" w14:textId="77777777" w:rsidR="00D11BFB" w:rsidRPr="00C97DDB" w:rsidRDefault="00D11BFB" w:rsidP="00D11BFB">
      <w:pPr>
        <w:spacing w:after="0" w:line="240" w:lineRule="auto"/>
        <w:ind w:right="-5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для участия в открытом электронном аукционе по продаже объекта муниципальной собственности (далее по тексту Имущество) –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 xml:space="preserve"> предоставлены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80"/>
        <w:gridCol w:w="1260"/>
      </w:tblGrid>
      <w:tr w:rsidR="00D11BFB" w:rsidRPr="00C97DDB" w14:paraId="6F89D7E3" w14:textId="77777777" w:rsidTr="00C936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E766379" w14:textId="77777777" w:rsidR="00D11BFB" w:rsidRPr="00C97DDB" w:rsidRDefault="00D11BFB" w:rsidP="00C9363B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№ п\п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D2DA86" w14:textId="77777777" w:rsidR="00D11BFB" w:rsidRPr="00C97DDB" w:rsidRDefault="00D11BFB" w:rsidP="00C9363B">
            <w:pPr>
              <w:spacing w:after="0"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A15F7AF" w14:textId="77777777" w:rsidR="00D11BFB" w:rsidRPr="00C97DDB" w:rsidRDefault="00D11BFB" w:rsidP="00C9363B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Кол-во</w:t>
            </w:r>
          </w:p>
          <w:p w14:paraId="47CBC678" w14:textId="77777777" w:rsidR="00D11BFB" w:rsidRPr="00C97DDB" w:rsidRDefault="00D11BFB" w:rsidP="00C9363B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страниц</w:t>
            </w:r>
          </w:p>
        </w:tc>
      </w:tr>
      <w:tr w:rsidR="00D11BFB" w:rsidRPr="00C97DDB" w14:paraId="2A9A9AF2" w14:textId="77777777" w:rsidTr="00C9363B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7B1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E41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FE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2C9D7466" w14:textId="77777777" w:rsidTr="00C936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082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F7E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удостоверяющий личность или копии всех его листов </w:t>
            </w:r>
            <w:r w:rsidRPr="00C97DDB">
              <w:rPr>
                <w:i/>
                <w:iCs/>
                <w:kern w:val="0"/>
                <w:lang w:eastAsia="ru-RU"/>
              </w:rPr>
              <w:t xml:space="preserve">(для </w:t>
            </w:r>
            <w:proofErr w:type="spellStart"/>
            <w:proofErr w:type="gramStart"/>
            <w:r w:rsidRPr="00C97DDB">
              <w:rPr>
                <w:i/>
                <w:iCs/>
                <w:kern w:val="0"/>
                <w:lang w:eastAsia="ru-RU"/>
              </w:rPr>
              <w:t>физ.лиц</w:t>
            </w:r>
            <w:proofErr w:type="spellEnd"/>
            <w:proofErr w:type="gramEnd"/>
            <w:r w:rsidRPr="00C97DDB">
              <w:rPr>
                <w:i/>
                <w:iCs/>
                <w:kern w:val="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B51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C6DC88B" w14:textId="77777777" w:rsidTr="00C9363B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BF5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3BE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копия учредительных документов </w:t>
            </w:r>
            <w:r w:rsidRPr="00C97DDB">
              <w:rPr>
                <w:i/>
                <w:iCs/>
                <w:kern w:val="0"/>
                <w:lang w:eastAsia="ru-RU"/>
              </w:rPr>
              <w:t>(для юр. лиц),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3A4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C2929E3" w14:textId="77777777" w:rsidTr="00C936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EA7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232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6B9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1FD7630A" w14:textId="77777777" w:rsidTr="00C9363B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BC6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A65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8C2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2714E965" w14:textId="77777777" w:rsidTr="00C9363B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27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483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Документ, подтверждающий полномочия руководителя </w:t>
            </w:r>
            <w:proofErr w:type="spellStart"/>
            <w:proofErr w:type="gramStart"/>
            <w:r w:rsidRPr="00C97DDB">
              <w:rPr>
                <w:kern w:val="0"/>
                <w:lang w:eastAsia="ru-RU"/>
              </w:rPr>
              <w:t>юр.лица</w:t>
            </w:r>
            <w:proofErr w:type="spellEnd"/>
            <w:proofErr w:type="gramEnd"/>
            <w:r w:rsidRPr="00C97DDB">
              <w:rPr>
                <w:kern w:val="0"/>
                <w:lang w:eastAsia="ru-RU"/>
              </w:rPr>
              <w:t xml:space="preserve">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634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32FF4A86" w14:textId="77777777" w:rsidTr="00C9363B">
        <w:trPr>
          <w:trHeight w:val="5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EF2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027" w14:textId="77777777" w:rsidR="00D11BFB" w:rsidRPr="00C97DDB" w:rsidRDefault="00D11BFB" w:rsidP="00C9363B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  <w:r w:rsidRPr="00C97DDB">
              <w:rPr>
                <w:kern w:val="0"/>
                <w:lang w:eastAsia="ru-RU"/>
              </w:rPr>
              <w:t xml:space="preserve">Иные документы, прикладываемые заявителем </w:t>
            </w:r>
            <w:r w:rsidRPr="00C97DDB">
              <w:rPr>
                <w:i/>
                <w:iCs/>
                <w:kern w:val="0"/>
                <w:lang w:eastAsia="ru-RU"/>
              </w:rPr>
              <w:t>(перечень)</w:t>
            </w:r>
          </w:p>
          <w:p w14:paraId="29F033C6" w14:textId="77777777" w:rsidR="00D11BFB" w:rsidRPr="00C97DDB" w:rsidRDefault="00D11BFB" w:rsidP="00C9363B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7EFEF0F8" w14:textId="77777777" w:rsidR="00D11BFB" w:rsidRPr="00C97DDB" w:rsidRDefault="00D11BFB" w:rsidP="00C9363B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156F4339" w14:textId="77777777" w:rsidR="00D11BFB" w:rsidRPr="00C97DDB" w:rsidRDefault="00D11BFB" w:rsidP="00C9363B">
            <w:pPr>
              <w:spacing w:after="0" w:line="240" w:lineRule="auto"/>
              <w:jc w:val="both"/>
              <w:rPr>
                <w:i/>
                <w:iCs/>
                <w:kern w:val="0"/>
                <w:lang w:eastAsia="ru-RU"/>
              </w:rPr>
            </w:pPr>
          </w:p>
          <w:p w14:paraId="68728F30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818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  <w:tr w:rsidR="00D11BFB" w:rsidRPr="00C97DDB" w14:paraId="69FBAD00" w14:textId="77777777" w:rsidTr="00C9363B">
        <w:trPr>
          <w:trHeight w:val="513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DACD4D" w14:textId="77777777" w:rsidR="00D11BFB" w:rsidRPr="00C97DDB" w:rsidRDefault="00D11BFB" w:rsidP="00C9363B">
            <w:pPr>
              <w:spacing w:after="0"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 w:rsidRPr="00C97DDB">
              <w:rPr>
                <w:b/>
                <w:bCs/>
                <w:kern w:val="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2B58D" w14:textId="77777777" w:rsidR="00D11BFB" w:rsidRPr="00C97DDB" w:rsidRDefault="00D11BFB" w:rsidP="00C9363B">
            <w:pPr>
              <w:spacing w:after="0" w:line="240" w:lineRule="auto"/>
              <w:jc w:val="both"/>
              <w:rPr>
                <w:kern w:val="0"/>
                <w:lang w:eastAsia="ru-RU"/>
              </w:rPr>
            </w:pPr>
          </w:p>
        </w:tc>
      </w:tr>
    </w:tbl>
    <w:p w14:paraId="7728BD7A" w14:textId="77777777" w:rsidR="00D11BFB" w:rsidRPr="00C97DDB" w:rsidRDefault="00D11BFB" w:rsidP="00D11BFB">
      <w:pPr>
        <w:spacing w:before="360" w:after="0" w:line="240" w:lineRule="auto"/>
        <w:jc w:val="both"/>
        <w:rPr>
          <w:kern w:val="0"/>
          <w:lang w:eastAsia="ru-RU"/>
        </w:rPr>
      </w:pPr>
    </w:p>
    <w:p w14:paraId="70F9E169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D496F28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53A2EAB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41D277E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4D80F0A7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69D1560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349F47E" w14:textId="77777777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7355FD7" w14:textId="77777777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5AA7B52" w14:textId="6D16CDCF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EE26886" w14:textId="6ED0ACED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686EE8A" w14:textId="117A1A73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145559FD" w14:textId="2969F8D5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17BC683" w14:textId="647B8633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71D840F8" w14:textId="10416042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371688B0" w14:textId="76869111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3781DCE" w14:textId="521C3F94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20BFDF25" w14:textId="7BE041C4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547E64D" w14:textId="125AF99B" w:rsidR="00D11BFB" w:rsidRDefault="00D11BFB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AF4919D" w14:textId="37B26E24" w:rsidR="009B66B0" w:rsidRDefault="009B66B0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53382B2D" w14:textId="77777777" w:rsidR="00826EEA" w:rsidRDefault="00826EEA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07E5C2F6" w14:textId="1475108A" w:rsidR="009B66B0" w:rsidRDefault="009B66B0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A08484F" w14:textId="77777777" w:rsidR="009B66B0" w:rsidRPr="00C97DDB" w:rsidRDefault="009B66B0" w:rsidP="00D11BFB">
      <w:pPr>
        <w:autoSpaceDE w:val="0"/>
        <w:autoSpaceDN w:val="0"/>
        <w:adjustRightInd w:val="0"/>
        <w:spacing w:after="0" w:line="240" w:lineRule="auto"/>
        <w:rPr>
          <w:kern w:val="0"/>
          <w:lang w:eastAsia="ru-RU"/>
        </w:rPr>
      </w:pPr>
    </w:p>
    <w:p w14:paraId="6072E1E0" w14:textId="570DF396" w:rsidR="00C06D18" w:rsidRPr="00C97DDB" w:rsidRDefault="00C06D18" w:rsidP="00C06D18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bookmarkStart w:id="2" w:name="_Hlk153444419"/>
      <w:r w:rsidRPr="00C97DDB">
        <w:rPr>
          <w:b/>
          <w:bCs/>
          <w:kern w:val="0"/>
          <w:lang w:eastAsia="ru-RU"/>
        </w:rPr>
        <w:t xml:space="preserve">Приложение № </w:t>
      </w:r>
      <w:r w:rsidR="00D45DA8">
        <w:rPr>
          <w:b/>
          <w:bCs/>
          <w:kern w:val="0"/>
          <w:lang w:eastAsia="ru-RU"/>
        </w:rPr>
        <w:t>3</w:t>
      </w:r>
      <w:r w:rsidRPr="00C97DDB">
        <w:rPr>
          <w:b/>
          <w:bCs/>
          <w:kern w:val="0"/>
          <w:lang w:eastAsia="ru-RU"/>
        </w:rPr>
        <w:t xml:space="preserve"> </w:t>
      </w:r>
    </w:p>
    <w:p w14:paraId="325049B5" w14:textId="4DADB00F" w:rsidR="00C06D18" w:rsidRPr="00C97DDB" w:rsidRDefault="00C06D18" w:rsidP="00C06D18">
      <w:pPr>
        <w:autoSpaceDE w:val="0"/>
        <w:autoSpaceDN w:val="0"/>
        <w:spacing w:after="0" w:line="240" w:lineRule="auto"/>
        <w:contextualSpacing/>
        <w:jc w:val="right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eastAsia="ru-RU"/>
        </w:rPr>
        <w:t xml:space="preserve">к </w:t>
      </w:r>
      <w:r w:rsidR="00E82A08">
        <w:rPr>
          <w:b/>
          <w:bCs/>
          <w:kern w:val="0"/>
          <w:lang w:eastAsia="ru-RU"/>
        </w:rPr>
        <w:t>аукционной документации</w:t>
      </w:r>
    </w:p>
    <w:bookmarkEnd w:id="2"/>
    <w:p w14:paraId="45988D38" w14:textId="77777777" w:rsidR="00C06D18" w:rsidRDefault="00C06D18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10609D71" w14:textId="77777777" w:rsidR="00C06D18" w:rsidRDefault="00C06D18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2C117E99" w14:textId="77777777" w:rsidR="00C06D18" w:rsidRDefault="00C06D18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4A854FA2" w14:textId="77777777" w:rsidR="00C06D18" w:rsidRDefault="00C06D18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</w:p>
    <w:p w14:paraId="4849C5D1" w14:textId="363280D6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proofErr w:type="gramStart"/>
      <w:r w:rsidRPr="00C97DDB">
        <w:rPr>
          <w:b/>
          <w:kern w:val="0"/>
          <w:lang w:eastAsia="ru-RU"/>
        </w:rPr>
        <w:t>ДОГОВОР  №</w:t>
      </w:r>
      <w:proofErr w:type="gramEnd"/>
      <w:r w:rsidRPr="00C97DDB">
        <w:rPr>
          <w:b/>
          <w:kern w:val="0"/>
          <w:lang w:eastAsia="ru-RU"/>
        </w:rPr>
        <w:t xml:space="preserve"> ___</w:t>
      </w:r>
    </w:p>
    <w:p w14:paraId="5136B246" w14:textId="2AE9F866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купли-продажи </w:t>
      </w:r>
      <w:r w:rsidR="00F96E7B">
        <w:rPr>
          <w:b/>
          <w:kern w:val="0"/>
          <w:lang w:eastAsia="ru-RU"/>
        </w:rPr>
        <w:t>муниципального имущества</w:t>
      </w:r>
      <w:r w:rsidRPr="00C97DDB">
        <w:rPr>
          <w:b/>
          <w:kern w:val="0"/>
          <w:lang w:eastAsia="ru-RU"/>
        </w:rPr>
        <w:t xml:space="preserve"> </w:t>
      </w:r>
    </w:p>
    <w:p w14:paraId="3A620EFB" w14:textId="47B9A316" w:rsidR="00D11BFB" w:rsidRPr="00C97DDB" w:rsidRDefault="00D11BFB" w:rsidP="00D11BFB">
      <w:pPr>
        <w:autoSpaceDE w:val="0"/>
        <w:autoSpaceDN w:val="0"/>
        <w:spacing w:before="240"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г. Амурск                                                         </w:t>
      </w:r>
      <w:r w:rsidR="00826EEA">
        <w:rPr>
          <w:kern w:val="0"/>
          <w:lang w:eastAsia="ru-RU"/>
        </w:rPr>
        <w:t xml:space="preserve">           </w:t>
      </w:r>
      <w:r w:rsidRPr="00C97DDB">
        <w:rPr>
          <w:kern w:val="0"/>
          <w:lang w:eastAsia="ru-RU"/>
        </w:rPr>
        <w:t xml:space="preserve">  </w:t>
      </w:r>
      <w:r w:rsidRPr="00C97DDB">
        <w:rPr>
          <w:kern w:val="0"/>
          <w:lang w:eastAsia="ru-RU"/>
        </w:rPr>
        <w:tab/>
        <w:t xml:space="preserve">             ___</w:t>
      </w:r>
      <w:proofErr w:type="gramStart"/>
      <w:r w:rsidRPr="00C97DDB">
        <w:rPr>
          <w:kern w:val="0"/>
          <w:lang w:eastAsia="ru-RU"/>
        </w:rPr>
        <w:t>_  _</w:t>
      </w:r>
      <w:proofErr w:type="gramEnd"/>
      <w:r w:rsidRPr="00C97DDB">
        <w:rPr>
          <w:kern w:val="0"/>
          <w:lang w:eastAsia="ru-RU"/>
        </w:rPr>
        <w:t>__________ 202</w:t>
      </w:r>
      <w:r w:rsidR="00826EEA">
        <w:rPr>
          <w:kern w:val="0"/>
          <w:lang w:eastAsia="ru-RU"/>
        </w:rPr>
        <w:t>3</w:t>
      </w:r>
      <w:r w:rsidRPr="00C97DDB">
        <w:rPr>
          <w:kern w:val="0"/>
          <w:lang w:eastAsia="ru-RU"/>
        </w:rPr>
        <w:t xml:space="preserve">       </w:t>
      </w:r>
    </w:p>
    <w:p w14:paraId="5EE58E12" w14:textId="77777777" w:rsidR="00D11BFB" w:rsidRPr="00C97DDB" w:rsidRDefault="00D11BFB" w:rsidP="00D11BFB">
      <w:pPr>
        <w:autoSpaceDE w:val="0"/>
        <w:autoSpaceDN w:val="0"/>
        <w:spacing w:after="0" w:line="240" w:lineRule="auto"/>
        <w:ind w:right="-6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 </w:t>
      </w:r>
    </w:p>
    <w:p w14:paraId="27882F0B" w14:textId="68789CAC" w:rsidR="00D11BFB" w:rsidRPr="00C97DDB" w:rsidRDefault="00D11BFB" w:rsidP="00D11BFB">
      <w:pPr>
        <w:autoSpaceDE w:val="0"/>
        <w:autoSpaceDN w:val="0"/>
        <w:spacing w:after="0" w:line="240" w:lineRule="auto"/>
        <w:ind w:right="-6" w:firstLine="708"/>
        <w:jc w:val="both"/>
        <w:rPr>
          <w:kern w:val="0"/>
          <w:lang w:eastAsia="ru-RU"/>
        </w:rPr>
      </w:pPr>
      <w:r>
        <w:rPr>
          <w:kern w:val="0"/>
          <w:lang w:eastAsia="ru-RU"/>
        </w:rPr>
        <w:t>Администрация городского поселения «Город Амурск»</w:t>
      </w:r>
      <w:r w:rsidR="002B6600">
        <w:rPr>
          <w:kern w:val="0"/>
          <w:lang w:eastAsia="ru-RU"/>
        </w:rPr>
        <w:t xml:space="preserve"> Амурского муниципального района Хабаровского края</w:t>
      </w:r>
      <w:r w:rsidRPr="00C97DDB">
        <w:rPr>
          <w:kern w:val="0"/>
          <w:lang w:eastAsia="ru-RU"/>
        </w:rPr>
        <w:t>, именуем</w:t>
      </w:r>
      <w:r w:rsidR="002B6600">
        <w:rPr>
          <w:kern w:val="0"/>
          <w:lang w:eastAsia="ru-RU"/>
        </w:rPr>
        <w:t>ая</w:t>
      </w:r>
      <w:r w:rsidRPr="00C97DDB">
        <w:rPr>
          <w:kern w:val="0"/>
          <w:lang w:eastAsia="ru-RU"/>
        </w:rPr>
        <w:t xml:space="preserve"> в дальнейшем </w:t>
      </w:r>
      <w:r w:rsidRPr="00C97DDB">
        <w:rPr>
          <w:b/>
          <w:kern w:val="0"/>
          <w:lang w:eastAsia="ru-RU"/>
        </w:rPr>
        <w:t>"Продавец"</w:t>
      </w:r>
      <w:r w:rsidRPr="00C97DDB">
        <w:rPr>
          <w:kern w:val="0"/>
          <w:lang w:eastAsia="ru-RU"/>
        </w:rPr>
        <w:t xml:space="preserve">, в лице </w:t>
      </w:r>
      <w:r>
        <w:rPr>
          <w:kern w:val="0"/>
          <w:lang w:eastAsia="ru-RU"/>
        </w:rPr>
        <w:t xml:space="preserve">главы городского поселения «Город Амурск» </w:t>
      </w:r>
      <w:r w:rsidR="00E82A08">
        <w:rPr>
          <w:kern w:val="0"/>
          <w:lang w:eastAsia="ru-RU"/>
        </w:rPr>
        <w:t>Семёнова Сергея Владимировича</w:t>
      </w:r>
      <w:r w:rsidRPr="00C97DDB">
        <w:rPr>
          <w:kern w:val="0"/>
          <w:lang w:eastAsia="ru-RU"/>
        </w:rPr>
        <w:t>, действующе</w:t>
      </w:r>
      <w:r w:rsidR="00176CD1">
        <w:rPr>
          <w:kern w:val="0"/>
          <w:lang w:eastAsia="ru-RU"/>
        </w:rPr>
        <w:t>го</w:t>
      </w:r>
      <w:r w:rsidRPr="00C97DDB">
        <w:rPr>
          <w:kern w:val="0"/>
          <w:lang w:eastAsia="ru-RU"/>
        </w:rPr>
        <w:t xml:space="preserve"> на основании </w:t>
      </w:r>
      <w:r>
        <w:rPr>
          <w:kern w:val="0"/>
          <w:lang w:eastAsia="ru-RU"/>
        </w:rPr>
        <w:t>Устава и прав по должности</w:t>
      </w:r>
      <w:r w:rsidRPr="00C97DDB">
        <w:rPr>
          <w:kern w:val="0"/>
          <w:lang w:eastAsia="ru-RU"/>
        </w:rPr>
        <w:t>, с одной стороны и ___________________, именуемый в дальнейшем  "</w:t>
      </w:r>
      <w:r w:rsidRPr="00C97DDB">
        <w:rPr>
          <w:b/>
          <w:bCs/>
          <w:kern w:val="0"/>
          <w:lang w:eastAsia="ru-RU"/>
        </w:rPr>
        <w:t>Покупатель"</w:t>
      </w:r>
      <w:r w:rsidRPr="00C97DDB">
        <w:rPr>
          <w:kern w:val="0"/>
          <w:lang w:eastAsia="ru-RU"/>
        </w:rPr>
        <w:t xml:space="preserve">,  в лице _________________, действующий на основании ___________________ с другой стороны, вмести именуемые "Стороны", на основании </w:t>
      </w:r>
      <w:r>
        <w:rPr>
          <w:kern w:val="0"/>
          <w:lang w:eastAsia="ru-RU"/>
        </w:rPr>
        <w:t>распоряжения</w:t>
      </w:r>
      <w:r w:rsidRPr="00C97DDB">
        <w:rPr>
          <w:kern w:val="0"/>
          <w:lang w:eastAsia="ru-RU"/>
        </w:rPr>
        <w:t xml:space="preserve"> администрации </w:t>
      </w:r>
      <w:r>
        <w:rPr>
          <w:kern w:val="0"/>
          <w:lang w:eastAsia="ru-RU"/>
        </w:rPr>
        <w:t>городского поселения «Город Амурск»</w:t>
      </w:r>
      <w:r w:rsidRPr="00C97DDB">
        <w:rPr>
          <w:kern w:val="0"/>
          <w:lang w:eastAsia="ru-RU"/>
        </w:rPr>
        <w:t xml:space="preserve"> от ______ № _______, протокола от _________ №_______, подписали настоящий Договор о нижеследующем:</w:t>
      </w:r>
    </w:p>
    <w:p w14:paraId="2E817F0E" w14:textId="77777777" w:rsidR="00D11BFB" w:rsidRPr="00C97DDB" w:rsidRDefault="00D11BFB" w:rsidP="00D11BFB">
      <w:pPr>
        <w:autoSpaceDE w:val="0"/>
        <w:autoSpaceDN w:val="0"/>
        <w:spacing w:before="240" w:after="0" w:line="240" w:lineRule="auto"/>
        <w:ind w:right="-6"/>
        <w:contextualSpacing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val="en-US" w:eastAsia="ru-RU"/>
        </w:rPr>
        <w:t>I</w:t>
      </w:r>
      <w:r w:rsidRPr="00C97DDB">
        <w:rPr>
          <w:b/>
          <w:kern w:val="0"/>
          <w:lang w:eastAsia="ru-RU"/>
        </w:rPr>
        <w:t>. Предмет Договора</w:t>
      </w:r>
    </w:p>
    <w:p w14:paraId="36DAEC0D" w14:textId="7A7EDEF1" w:rsidR="00944C5D" w:rsidRDefault="00D11BFB" w:rsidP="00785715">
      <w:pPr>
        <w:autoSpaceDE w:val="0"/>
        <w:autoSpaceDN w:val="0"/>
        <w:spacing w:after="0" w:line="240" w:lineRule="auto"/>
        <w:contextualSpacing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</w:t>
      </w:r>
      <w:r w:rsidRPr="00C97DDB">
        <w:rPr>
          <w:kern w:val="0"/>
          <w:lang w:eastAsia="ru-RU"/>
        </w:rPr>
        <w:tab/>
        <w:t xml:space="preserve">1.1. </w:t>
      </w:r>
      <w:r w:rsidR="00944C5D" w:rsidRPr="00944C5D">
        <w:rPr>
          <w:kern w:val="0"/>
          <w:lang w:eastAsia="ru-RU"/>
        </w:rPr>
        <w:t>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</w:t>
      </w:r>
      <w:r w:rsidR="00944C5D">
        <w:rPr>
          <w:kern w:val="0"/>
          <w:lang w:eastAsia="ru-RU"/>
        </w:rPr>
        <w:t xml:space="preserve"> движимое</w:t>
      </w:r>
      <w:r w:rsidR="00944C5D" w:rsidRPr="00944C5D">
        <w:rPr>
          <w:kern w:val="0"/>
          <w:lang w:eastAsia="ru-RU"/>
        </w:rPr>
        <w:t xml:space="preserve"> имущество, являющееся объектом муниципальной собственности</w:t>
      </w:r>
      <w:r w:rsidR="00944C5D">
        <w:rPr>
          <w:kern w:val="0"/>
          <w:lang w:eastAsia="ru-RU"/>
        </w:rPr>
        <w:t xml:space="preserve">: </w:t>
      </w:r>
      <w:r w:rsidR="0015461B">
        <w:rPr>
          <w:kern w:val="0"/>
          <w:lang w:eastAsia="ru-RU"/>
        </w:rPr>
        <w:t xml:space="preserve">б/у плита тротуарная </w:t>
      </w:r>
      <w:r w:rsidR="00785715">
        <w:rPr>
          <w:kern w:val="0"/>
          <w:lang w:eastAsia="ru-RU"/>
        </w:rPr>
        <w:t>размером 2000х3000х100 (мм)</w:t>
      </w:r>
      <w:r w:rsidR="00944C5D">
        <w:rPr>
          <w:kern w:val="0"/>
          <w:lang w:eastAsia="ru-RU"/>
        </w:rPr>
        <w:t xml:space="preserve"> </w:t>
      </w:r>
      <w:r w:rsidR="00944C5D" w:rsidRPr="00944C5D">
        <w:rPr>
          <w:kern w:val="0"/>
          <w:lang w:eastAsia="ru-RU"/>
        </w:rPr>
        <w:t>(далее по тексту – Имущество</w:t>
      </w:r>
      <w:r w:rsidR="00944C5D">
        <w:rPr>
          <w:kern w:val="0"/>
          <w:lang w:eastAsia="ru-RU"/>
        </w:rPr>
        <w:t xml:space="preserve">) </w:t>
      </w:r>
      <w:r w:rsidR="00785715">
        <w:rPr>
          <w:kern w:val="0"/>
          <w:lang w:eastAsia="ru-RU"/>
        </w:rPr>
        <w:t>-     шт</w:t>
      </w:r>
      <w:r w:rsidR="00944C5D">
        <w:rPr>
          <w:kern w:val="0"/>
          <w:lang w:eastAsia="ru-RU"/>
        </w:rPr>
        <w:t xml:space="preserve">. </w:t>
      </w:r>
    </w:p>
    <w:p w14:paraId="0605A1C4" w14:textId="6D42CDB8" w:rsidR="00D11BFB" w:rsidRPr="00C97DDB" w:rsidRDefault="00D11BFB" w:rsidP="00944C5D">
      <w:pPr>
        <w:autoSpaceDE w:val="0"/>
        <w:autoSpaceDN w:val="0"/>
        <w:spacing w:after="0" w:line="240" w:lineRule="auto"/>
        <w:ind w:firstLine="709"/>
        <w:contextualSpacing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</w:t>
      </w:r>
      <w:r w:rsidR="00785715">
        <w:rPr>
          <w:rFonts w:eastAsia="MS Mincho"/>
          <w:kern w:val="0"/>
          <w:lang w:eastAsia="ru-RU"/>
        </w:rPr>
        <w:t>1.2.</w:t>
      </w:r>
      <w:r w:rsidR="007A41D0">
        <w:rPr>
          <w:rFonts w:eastAsia="MS Mincho"/>
          <w:kern w:val="0"/>
          <w:lang w:eastAsia="ru-RU"/>
        </w:rPr>
        <w:t xml:space="preserve"> </w:t>
      </w:r>
      <w:r w:rsidR="00785715">
        <w:rPr>
          <w:rFonts w:eastAsia="MS Mincho"/>
          <w:kern w:val="0"/>
          <w:lang w:eastAsia="ru-RU"/>
        </w:rPr>
        <w:t>Имущество</w:t>
      </w:r>
      <w:r w:rsidRPr="00C97DDB">
        <w:rPr>
          <w:rFonts w:eastAsia="MS Mincho"/>
          <w:kern w:val="0"/>
          <w:lang w:eastAsia="ru-RU"/>
        </w:rPr>
        <w:t xml:space="preserve"> </w:t>
      </w:r>
      <w:r w:rsidRPr="00C97DDB">
        <w:rPr>
          <w:kern w:val="0"/>
          <w:lang w:eastAsia="ru-RU"/>
        </w:rPr>
        <w:t xml:space="preserve">принадлежит </w:t>
      </w:r>
      <w:r>
        <w:rPr>
          <w:kern w:val="0"/>
          <w:lang w:eastAsia="ru-RU"/>
        </w:rPr>
        <w:t>городско</w:t>
      </w:r>
      <w:r w:rsidR="00811DBD">
        <w:rPr>
          <w:kern w:val="0"/>
          <w:lang w:eastAsia="ru-RU"/>
        </w:rPr>
        <w:t>му</w:t>
      </w:r>
      <w:r>
        <w:rPr>
          <w:kern w:val="0"/>
          <w:lang w:eastAsia="ru-RU"/>
        </w:rPr>
        <w:t xml:space="preserve"> поселени</w:t>
      </w:r>
      <w:r w:rsidR="00811DBD">
        <w:rPr>
          <w:kern w:val="0"/>
          <w:lang w:eastAsia="ru-RU"/>
        </w:rPr>
        <w:t>ю</w:t>
      </w:r>
      <w:r>
        <w:rPr>
          <w:kern w:val="0"/>
          <w:lang w:eastAsia="ru-RU"/>
        </w:rPr>
        <w:t xml:space="preserve"> «Город Амурск»</w:t>
      </w:r>
      <w:r w:rsidR="00785715">
        <w:rPr>
          <w:kern w:val="0"/>
          <w:lang w:eastAsia="ru-RU"/>
        </w:rPr>
        <w:t>.</w:t>
      </w:r>
    </w:p>
    <w:p w14:paraId="211B9440" w14:textId="47493C31" w:rsidR="00D11BFB" w:rsidRPr="00C97DDB" w:rsidRDefault="00D11BFB" w:rsidP="00F4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1.</w:t>
      </w:r>
      <w:r w:rsidR="00944C5D">
        <w:rPr>
          <w:kern w:val="0"/>
          <w:lang w:eastAsia="ru-RU"/>
        </w:rPr>
        <w:t>3</w:t>
      </w:r>
      <w:r w:rsidRPr="00C97DDB">
        <w:rPr>
          <w:kern w:val="0"/>
          <w:lang w:eastAsia="ru-RU"/>
        </w:rPr>
        <w:t>. Продавец гарантирует, что продавае</w:t>
      </w:r>
      <w:r w:rsidR="00785715">
        <w:rPr>
          <w:kern w:val="0"/>
          <w:lang w:eastAsia="ru-RU"/>
        </w:rPr>
        <w:t>мое</w:t>
      </w:r>
      <w:r w:rsidRPr="00C97DDB">
        <w:rPr>
          <w:kern w:val="0"/>
          <w:lang w:eastAsia="ru-RU"/>
        </w:rPr>
        <w:t xml:space="preserve"> по настоящему Договору </w:t>
      </w:r>
      <w:r w:rsidR="00785715">
        <w:rPr>
          <w:rFonts w:eastAsia="MS Mincho"/>
          <w:kern w:val="0"/>
          <w:lang w:eastAsia="ru-RU"/>
        </w:rPr>
        <w:t xml:space="preserve">Имущество </w:t>
      </w:r>
      <w:r w:rsidRPr="00C97DDB">
        <w:rPr>
          <w:kern w:val="0"/>
          <w:lang w:eastAsia="ru-RU"/>
        </w:rPr>
        <w:t>никому другому не продан</w:t>
      </w:r>
      <w:r w:rsidR="00F4278E">
        <w:rPr>
          <w:kern w:val="0"/>
          <w:lang w:eastAsia="ru-RU"/>
        </w:rPr>
        <w:t>о</w:t>
      </w:r>
      <w:r w:rsidRPr="00C97DDB">
        <w:rPr>
          <w:kern w:val="0"/>
          <w:lang w:eastAsia="ru-RU"/>
        </w:rPr>
        <w:t>, не заложен</w:t>
      </w:r>
      <w:r w:rsidR="00F4278E">
        <w:rPr>
          <w:kern w:val="0"/>
          <w:lang w:eastAsia="ru-RU"/>
        </w:rPr>
        <w:t>о</w:t>
      </w:r>
      <w:r w:rsidRPr="00C97DDB">
        <w:rPr>
          <w:kern w:val="0"/>
          <w:lang w:eastAsia="ru-RU"/>
        </w:rPr>
        <w:t xml:space="preserve">, не является предметом спора, под арестом или запретом не состоит. </w:t>
      </w:r>
    </w:p>
    <w:p w14:paraId="0D250DD3" w14:textId="77777777" w:rsidR="00D11BFB" w:rsidRPr="00C97DDB" w:rsidRDefault="00D11BFB" w:rsidP="00D11BFB">
      <w:pPr>
        <w:autoSpaceDE w:val="0"/>
        <w:autoSpaceDN w:val="0"/>
        <w:spacing w:after="0" w:line="240" w:lineRule="auto"/>
        <w:ind w:right="-2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val="en-US" w:eastAsia="ru-RU"/>
        </w:rPr>
        <w:t>II</w:t>
      </w:r>
      <w:r w:rsidRPr="00C97DDB">
        <w:rPr>
          <w:b/>
          <w:bCs/>
          <w:kern w:val="0"/>
          <w:lang w:eastAsia="ru-RU"/>
        </w:rPr>
        <w:t>. Цена</w:t>
      </w:r>
      <w:r w:rsidRPr="00C97DDB">
        <w:rPr>
          <w:b/>
          <w:kern w:val="0"/>
          <w:lang w:eastAsia="ru-RU"/>
        </w:rPr>
        <w:t xml:space="preserve"> </w:t>
      </w:r>
      <w:r w:rsidRPr="00C97DDB">
        <w:rPr>
          <w:b/>
          <w:bCs/>
          <w:kern w:val="0"/>
          <w:lang w:eastAsia="ru-RU"/>
        </w:rPr>
        <w:t>и порядок оплаты</w:t>
      </w:r>
    </w:p>
    <w:p w14:paraId="2719A34B" w14:textId="291FEB0C" w:rsidR="00F4278E" w:rsidRPr="00F4278E" w:rsidRDefault="00F4278E" w:rsidP="00F4278E">
      <w:pPr>
        <w:spacing w:after="0"/>
        <w:ind w:firstLine="709"/>
        <w:jc w:val="both"/>
        <w:rPr>
          <w:kern w:val="0"/>
          <w:lang w:eastAsia="ru-RU"/>
        </w:rPr>
      </w:pPr>
      <w:r w:rsidRPr="00F4278E">
        <w:rPr>
          <w:kern w:val="0"/>
          <w:lang w:eastAsia="ru-RU"/>
        </w:rPr>
        <w:t>2.1. Цена продаваемого Имущества составляет ___</w:t>
      </w:r>
      <w:r w:rsidR="00E45AA3">
        <w:rPr>
          <w:kern w:val="0"/>
          <w:lang w:eastAsia="ru-RU"/>
        </w:rPr>
        <w:t>__</w:t>
      </w:r>
      <w:r w:rsidRPr="00F4278E">
        <w:rPr>
          <w:kern w:val="0"/>
          <w:lang w:eastAsia="ru-RU"/>
        </w:rPr>
        <w:t>_ (___) рублей (без учета НДС).</w:t>
      </w:r>
    </w:p>
    <w:p w14:paraId="1B013057" w14:textId="4B67D0F4" w:rsidR="00F4278E" w:rsidRPr="00F4278E" w:rsidRDefault="00F4278E" w:rsidP="00473915">
      <w:pPr>
        <w:spacing w:after="0"/>
        <w:ind w:firstLine="567"/>
        <w:jc w:val="both"/>
        <w:rPr>
          <w:kern w:val="0"/>
          <w:lang w:eastAsia="ru-RU"/>
        </w:rPr>
      </w:pPr>
      <w:r w:rsidRPr="00F4278E">
        <w:rPr>
          <w:kern w:val="0"/>
          <w:lang w:eastAsia="ru-RU"/>
        </w:rPr>
        <w:t>Индивидуальные предприниматели и юридические лица, уплачивают сумму НДС в бюджет самостоятельно</w:t>
      </w:r>
      <w:r w:rsidR="00E45AA3">
        <w:rPr>
          <w:kern w:val="0"/>
          <w:lang w:eastAsia="ru-RU"/>
        </w:rPr>
        <w:t>,</w:t>
      </w:r>
      <w:r w:rsidR="00E45AA3" w:rsidRPr="00E45AA3">
        <w:t xml:space="preserve"> </w:t>
      </w:r>
      <w:r w:rsidR="00E45AA3" w:rsidRPr="00E45AA3">
        <w:rPr>
          <w:kern w:val="0"/>
          <w:lang w:eastAsia="ru-RU"/>
        </w:rPr>
        <w:t>в соответствии с законодательством Российской Федерации</w:t>
      </w:r>
      <w:r w:rsidR="00E45AA3">
        <w:rPr>
          <w:kern w:val="0"/>
          <w:lang w:eastAsia="ru-RU"/>
        </w:rPr>
        <w:t>.</w:t>
      </w:r>
    </w:p>
    <w:p w14:paraId="17A83EEB" w14:textId="77777777" w:rsidR="00F4278E" w:rsidRPr="00F4278E" w:rsidRDefault="00F4278E" w:rsidP="00F4278E">
      <w:pPr>
        <w:spacing w:after="0"/>
        <w:ind w:firstLine="709"/>
        <w:jc w:val="both"/>
        <w:rPr>
          <w:kern w:val="0"/>
          <w:lang w:eastAsia="ru-RU"/>
        </w:rPr>
      </w:pPr>
      <w:r w:rsidRPr="00F4278E">
        <w:rPr>
          <w:kern w:val="0"/>
          <w:lang w:eastAsia="ru-RU"/>
        </w:rPr>
        <w:t>2.2. Оплата производится Покупателем не позднее 10 рабочих дней с даты подписания договора купли-продажи в безналичном порядке, путем перечисления денежных средств в бюджет городского поселения «Город Амурск».</w:t>
      </w:r>
    </w:p>
    <w:p w14:paraId="2C827186" w14:textId="10500CA9" w:rsidR="00F4278E" w:rsidRPr="00F4278E" w:rsidRDefault="00F4278E" w:rsidP="00F4278E">
      <w:pPr>
        <w:spacing w:after="0"/>
        <w:ind w:firstLine="709"/>
        <w:jc w:val="both"/>
        <w:rPr>
          <w:kern w:val="0"/>
          <w:lang w:eastAsia="ru-RU"/>
        </w:rPr>
      </w:pPr>
      <w:r w:rsidRPr="00F4278E">
        <w:rPr>
          <w:kern w:val="0"/>
          <w:lang w:eastAsia="ru-RU"/>
        </w:rPr>
        <w:t>2.3. На момент подписания договора задаток, внесенный Покупателем в размере _________</w:t>
      </w:r>
      <w:proofErr w:type="gramStart"/>
      <w:r w:rsidRPr="00F4278E">
        <w:rPr>
          <w:kern w:val="0"/>
          <w:lang w:eastAsia="ru-RU"/>
        </w:rPr>
        <w:t>_(</w:t>
      </w:r>
      <w:proofErr w:type="gramEnd"/>
      <w:r w:rsidRPr="00F4278E">
        <w:rPr>
          <w:kern w:val="0"/>
          <w:lang w:eastAsia="ru-RU"/>
        </w:rPr>
        <w:t xml:space="preserve">____)рублей, засчитывается в счет оплаты Имущества.   </w:t>
      </w:r>
    </w:p>
    <w:p w14:paraId="41A04E58" w14:textId="74501E77" w:rsidR="00F4278E" w:rsidRDefault="00F4278E" w:rsidP="00F4278E">
      <w:pPr>
        <w:spacing w:after="0"/>
        <w:ind w:firstLine="709"/>
        <w:jc w:val="both"/>
        <w:rPr>
          <w:kern w:val="0"/>
          <w:lang w:eastAsia="ru-RU"/>
        </w:rPr>
      </w:pPr>
      <w:r w:rsidRPr="00F4278E">
        <w:rPr>
          <w:kern w:val="0"/>
          <w:lang w:eastAsia="ru-RU"/>
        </w:rPr>
        <w:t>2.4. За вычетом суммы указанной в п. 2.3. настоящего договора, подлежащая оплате, оставшиеся часть цены продажи Имущества на момент заключения договора составляет _________ (_____________) рублей (</w:t>
      </w:r>
      <w:r w:rsidR="00E45AA3">
        <w:rPr>
          <w:kern w:val="0"/>
          <w:lang w:eastAsia="ru-RU"/>
        </w:rPr>
        <w:t>без</w:t>
      </w:r>
      <w:r w:rsidRPr="00F4278E">
        <w:rPr>
          <w:kern w:val="0"/>
          <w:lang w:eastAsia="ru-RU"/>
        </w:rPr>
        <w:t xml:space="preserve"> НДС).   </w:t>
      </w:r>
    </w:p>
    <w:p w14:paraId="2A48BCDC" w14:textId="0566538F" w:rsidR="00D11BFB" w:rsidRPr="00F96D9C" w:rsidRDefault="00D11BFB" w:rsidP="00F4278E">
      <w:pPr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C97DDB">
        <w:rPr>
          <w:kern w:val="0"/>
          <w:lang w:eastAsia="ru-RU"/>
        </w:rPr>
        <w:t xml:space="preserve">Покупатель оплачивает указанную сумму в безналичном порядке путем перечисления на счет: </w:t>
      </w:r>
      <w:r w:rsidRPr="00F96D9C">
        <w:rPr>
          <w:kern w:val="0"/>
          <w:lang w:eastAsia="ru-RU"/>
        </w:rPr>
        <w:t>Получатель: УФК по Хабаровскому краю (администрация города Амурска)</w:t>
      </w:r>
    </w:p>
    <w:p w14:paraId="43821C90" w14:textId="596EBD06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176CD1">
        <w:rPr>
          <w:color w:val="FF0000"/>
          <w:kern w:val="0"/>
          <w:lang w:eastAsia="ru-RU"/>
        </w:rPr>
        <w:t xml:space="preserve">                       </w:t>
      </w:r>
      <w:r w:rsidRPr="00964435">
        <w:rPr>
          <w:kern w:val="0"/>
          <w:lang w:eastAsia="ru-RU"/>
        </w:rPr>
        <w:t>ИНН 2706026117 КПП 270601001</w:t>
      </w:r>
    </w:p>
    <w:p w14:paraId="718E9594" w14:textId="77777777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Номер р/с получателя - 03100643000000012200</w:t>
      </w:r>
    </w:p>
    <w:p w14:paraId="060D43BC" w14:textId="77777777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Наименование банка: </w:t>
      </w:r>
      <w:proofErr w:type="gramStart"/>
      <w:r w:rsidRPr="00964435">
        <w:rPr>
          <w:kern w:val="0"/>
          <w:lang w:eastAsia="ru-RU"/>
        </w:rPr>
        <w:t>ОТДЕЛЕНИЕ  ХАБАРОВСК</w:t>
      </w:r>
      <w:proofErr w:type="gramEnd"/>
      <w:r w:rsidRPr="00964435">
        <w:rPr>
          <w:kern w:val="0"/>
          <w:lang w:eastAsia="ru-RU"/>
        </w:rPr>
        <w:t xml:space="preserve"> БАНКА РОССИИ //УФК по Хабаровскому  краю г. Хабаровск</w:t>
      </w:r>
    </w:p>
    <w:p w14:paraId="45EC253D" w14:textId="77777777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БИК 010813050</w:t>
      </w:r>
    </w:p>
    <w:p w14:paraId="0F5D79DE" w14:textId="77777777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lastRenderedPageBreak/>
        <w:t xml:space="preserve">                       ЕКС 40102810845370000014 (заполняется, где </w:t>
      </w:r>
      <w:proofErr w:type="spellStart"/>
      <w:proofErr w:type="gramStart"/>
      <w:r w:rsidRPr="00964435">
        <w:rPr>
          <w:kern w:val="0"/>
          <w:lang w:eastAsia="ru-RU"/>
        </w:rPr>
        <w:t>кор.счёт</w:t>
      </w:r>
      <w:proofErr w:type="spellEnd"/>
      <w:proofErr w:type="gramEnd"/>
      <w:r w:rsidRPr="00964435">
        <w:rPr>
          <w:kern w:val="0"/>
          <w:lang w:eastAsia="ru-RU"/>
        </w:rPr>
        <w:t>)</w:t>
      </w:r>
    </w:p>
    <w:p w14:paraId="1018F1EC" w14:textId="77777777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ОКТМО 08603101</w:t>
      </w:r>
    </w:p>
    <w:p w14:paraId="2805AE06" w14:textId="78CD133E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КБК </w:t>
      </w:r>
      <w:r w:rsidR="00473915">
        <w:rPr>
          <w:kern w:val="0"/>
          <w:lang w:eastAsia="ru-RU"/>
        </w:rPr>
        <w:t>15611402053130000440</w:t>
      </w:r>
    </w:p>
    <w:p w14:paraId="7CF1D3FF" w14:textId="7F468B21" w:rsidR="00D11BFB" w:rsidRPr="00964435" w:rsidRDefault="00D11BFB" w:rsidP="00CD3BD5">
      <w:pPr>
        <w:spacing w:after="0" w:line="240" w:lineRule="auto"/>
        <w:rPr>
          <w:kern w:val="0"/>
          <w:lang w:eastAsia="ru-RU"/>
        </w:rPr>
      </w:pPr>
      <w:r w:rsidRPr="00964435">
        <w:rPr>
          <w:kern w:val="0"/>
          <w:lang w:eastAsia="ru-RU"/>
        </w:rPr>
        <w:t xml:space="preserve">                       Назначение платежа: доходы от </w:t>
      </w:r>
      <w:r w:rsidR="00473915">
        <w:rPr>
          <w:kern w:val="0"/>
          <w:lang w:eastAsia="ru-RU"/>
        </w:rPr>
        <w:t>продажи</w:t>
      </w:r>
      <w:r w:rsidRPr="00964435">
        <w:rPr>
          <w:kern w:val="0"/>
          <w:lang w:eastAsia="ru-RU"/>
        </w:rPr>
        <w:t xml:space="preserve"> имущества по договору от       №</w:t>
      </w:r>
    </w:p>
    <w:p w14:paraId="645EEA33" w14:textId="1F6D4080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2.5. Надлежащим выполнением обязательств Покупателя по оплате </w:t>
      </w:r>
      <w:r w:rsidR="00CD3BD5">
        <w:rPr>
          <w:rFonts w:eastAsia="MS Mincho"/>
          <w:kern w:val="0"/>
          <w:lang w:eastAsia="ru-RU"/>
        </w:rPr>
        <w:t>И</w:t>
      </w:r>
      <w:r w:rsidR="005B25CA">
        <w:rPr>
          <w:rFonts w:eastAsia="MS Mincho"/>
          <w:kern w:val="0"/>
          <w:lang w:eastAsia="ru-RU"/>
        </w:rPr>
        <w:t>мущества</w:t>
      </w:r>
      <w:r w:rsidRPr="00C97DDB">
        <w:rPr>
          <w:kern w:val="0"/>
          <w:lang w:eastAsia="ru-RU"/>
        </w:rPr>
        <w:t xml:space="preserve"> является поступление денежных средств в порядке, сумме и сроки, указанные в пунктах 2.1., 2.2. и 2.4. настоящего Договора.</w:t>
      </w:r>
    </w:p>
    <w:p w14:paraId="284B9D71" w14:textId="4AE731C2" w:rsidR="00D11BFB" w:rsidRPr="00C97DDB" w:rsidRDefault="00D11BFB" w:rsidP="00D11BFB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2.6. Факт оплаты </w:t>
      </w:r>
      <w:r w:rsidR="005B25CA">
        <w:rPr>
          <w:rFonts w:eastAsia="MS Mincho"/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 xml:space="preserve"> удостоверяется выписками с указанного в пункте 2.4 настоящего Договора счета, подтверждающими поступление денежных средств в счет оплаты </w:t>
      </w:r>
      <w:r w:rsidR="005B25CA">
        <w:rPr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>.</w:t>
      </w:r>
    </w:p>
    <w:p w14:paraId="5113BC2F" w14:textId="77777777" w:rsidR="00D11BFB" w:rsidRPr="00C97DDB" w:rsidRDefault="00D11BFB" w:rsidP="00D11BFB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7D27388D" w14:textId="7042A6AB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bookmarkStart w:id="3" w:name="_Hlk150247386"/>
      <w:r w:rsidRPr="00C97DDB">
        <w:rPr>
          <w:b/>
          <w:kern w:val="0"/>
          <w:lang w:val="en-US" w:eastAsia="ru-RU"/>
        </w:rPr>
        <w:t>III</w:t>
      </w:r>
      <w:r w:rsidRPr="00C97DDB">
        <w:rPr>
          <w:b/>
          <w:kern w:val="0"/>
          <w:lang w:eastAsia="ru-RU"/>
        </w:rPr>
        <w:t>.</w:t>
      </w:r>
      <w:r w:rsidR="00A433EA" w:rsidRPr="00A433EA">
        <w:t xml:space="preserve"> </w:t>
      </w:r>
      <w:r w:rsidR="00A433EA" w:rsidRPr="00A433EA">
        <w:rPr>
          <w:b/>
          <w:kern w:val="0"/>
          <w:lang w:eastAsia="ru-RU"/>
        </w:rPr>
        <w:t>Права и обязанности сторон</w:t>
      </w:r>
    </w:p>
    <w:p w14:paraId="4115DE08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3.1. Продавец обязан:</w:t>
      </w:r>
    </w:p>
    <w:p w14:paraId="7EF3A7CD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3.1.1. Передать Покупателю Имущество по акту приема-передачи, подписываемому обеими Сторонами, в порядке и сроки, предусмотренные настоящим Договором;</w:t>
      </w:r>
    </w:p>
    <w:p w14:paraId="64796DF0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3.2. Продавец имеет право:</w:t>
      </w:r>
    </w:p>
    <w:p w14:paraId="217B83CE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3.2.1. В случае нарушения Покупателем срока и порядка внесения платежа, отказа или уклонения Покупателя от оплаты имущества в сроки, установленные настоящим договором, задаток не подлежит возврату.</w:t>
      </w:r>
    </w:p>
    <w:p w14:paraId="1A7C33BB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3.3. Покупатель обязан:</w:t>
      </w:r>
    </w:p>
    <w:p w14:paraId="29D941C2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3.3.1. Принять Имущество по акту приема-передачи, в порядке и сроки, предусмотренные настоящим Договором;</w:t>
      </w:r>
    </w:p>
    <w:p w14:paraId="0EBC8B7E" w14:textId="7777777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3.3.2. Оплатить цену, предусмотренную п. 2.1. настоящего Договора, в порядке и сроки, установленные настоящим Договором;</w:t>
      </w:r>
    </w:p>
    <w:p w14:paraId="72401658" w14:textId="06CA8F3E" w:rsid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 xml:space="preserve">3.3.3. Осмотреть указанное в п.1.1. настоящего Договора </w:t>
      </w:r>
      <w:r w:rsidR="00CD3BD5">
        <w:rPr>
          <w:kern w:val="0"/>
          <w:lang w:eastAsia="ru-RU"/>
        </w:rPr>
        <w:t>И</w:t>
      </w:r>
      <w:r w:rsidRPr="00A433EA">
        <w:rPr>
          <w:kern w:val="0"/>
          <w:lang w:eastAsia="ru-RU"/>
        </w:rPr>
        <w:t>мущество в натуре, ознакомиться с его количественными и качественными характеристиками;</w:t>
      </w:r>
    </w:p>
    <w:p w14:paraId="36FBA170" w14:textId="53B30421" w:rsidR="000708F7" w:rsidRDefault="00CD3BD5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3.3.4. С</w:t>
      </w:r>
      <w:r w:rsidRPr="00CD3BD5">
        <w:rPr>
          <w:kern w:val="0"/>
          <w:lang w:eastAsia="ru-RU"/>
        </w:rPr>
        <w:t>воими силами осуществ</w:t>
      </w:r>
      <w:r>
        <w:rPr>
          <w:kern w:val="0"/>
          <w:lang w:eastAsia="ru-RU"/>
        </w:rPr>
        <w:t>ить</w:t>
      </w:r>
      <w:r w:rsidRPr="00CD3BD5">
        <w:rPr>
          <w:kern w:val="0"/>
          <w:lang w:eastAsia="ru-RU"/>
        </w:rPr>
        <w:t xml:space="preserve"> погрузку </w:t>
      </w:r>
      <w:r>
        <w:rPr>
          <w:kern w:val="0"/>
          <w:lang w:eastAsia="ru-RU"/>
        </w:rPr>
        <w:t>Имущества</w:t>
      </w:r>
      <w:r w:rsidRPr="00CD3BD5">
        <w:rPr>
          <w:kern w:val="0"/>
          <w:lang w:eastAsia="ru-RU"/>
        </w:rPr>
        <w:t xml:space="preserve"> на транспортное средство, </w:t>
      </w:r>
      <w:r w:rsidR="00736273">
        <w:rPr>
          <w:kern w:val="0"/>
          <w:lang w:eastAsia="ru-RU"/>
        </w:rPr>
        <w:t>и вывоз Имущества</w:t>
      </w:r>
      <w:r w:rsidRPr="00CD3BD5">
        <w:rPr>
          <w:kern w:val="0"/>
          <w:lang w:eastAsia="ru-RU"/>
        </w:rPr>
        <w:t xml:space="preserve"> </w:t>
      </w:r>
      <w:r w:rsidR="000708F7" w:rsidRPr="000708F7">
        <w:rPr>
          <w:kern w:val="0"/>
          <w:lang w:eastAsia="ru-RU"/>
        </w:rPr>
        <w:t>не позднее чем через 30 (тридцать) дней после дня полной оплаты Имущества по Договору.</w:t>
      </w:r>
    </w:p>
    <w:p w14:paraId="1FA6294E" w14:textId="14F28597" w:rsidR="00A433EA" w:rsidRP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3.4. Покупатель имеет право:</w:t>
      </w:r>
    </w:p>
    <w:p w14:paraId="279AD2EB" w14:textId="77777777" w:rsid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A433EA">
        <w:rPr>
          <w:kern w:val="0"/>
          <w:lang w:eastAsia="ru-RU"/>
        </w:rPr>
        <w:t>3.4.1. Требовать от Продавца исполнения обязательств согласно настоящему Договору.</w:t>
      </w:r>
    </w:p>
    <w:bookmarkEnd w:id="3"/>
    <w:p w14:paraId="196224B1" w14:textId="77777777" w:rsidR="00A433EA" w:rsidRDefault="00A433EA" w:rsidP="00A433EA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</w:p>
    <w:p w14:paraId="38573360" w14:textId="4E7FD6D9" w:rsidR="00D11BFB" w:rsidRPr="00C97DDB" w:rsidRDefault="00D11BFB" w:rsidP="00A433EA">
      <w:pPr>
        <w:autoSpaceDE w:val="0"/>
        <w:autoSpaceDN w:val="0"/>
        <w:spacing w:before="240" w:after="0" w:line="240" w:lineRule="auto"/>
        <w:ind w:firstLine="567"/>
        <w:contextualSpacing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val="en-US" w:eastAsia="ru-RU"/>
        </w:rPr>
        <w:t>IV</w:t>
      </w:r>
      <w:r w:rsidRPr="00C97DDB">
        <w:rPr>
          <w:b/>
          <w:bCs/>
          <w:kern w:val="0"/>
          <w:lang w:eastAsia="ru-RU"/>
        </w:rPr>
        <w:t>. Ответственность сторон</w:t>
      </w:r>
    </w:p>
    <w:p w14:paraId="045ABE2C" w14:textId="77777777" w:rsidR="00D11BFB" w:rsidRPr="00C97DDB" w:rsidRDefault="00D11BFB" w:rsidP="00D11BFB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83E5EB9" w14:textId="4F4DF084" w:rsidR="00D11BFB" w:rsidRPr="00C97DDB" w:rsidRDefault="00D11BFB" w:rsidP="00D11BFB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4.2. Стороны договорились, что не поступление денежных средств в счет оплаты в сумме и в порядке, указанные в пунктах 2.2, 2.4. настоящего Договора, считается отказом Покупателя от исполнения обязательств по оплате </w:t>
      </w:r>
      <w:r w:rsidR="00A433EA">
        <w:rPr>
          <w:rFonts w:eastAsia="MS Mincho"/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 xml:space="preserve">. В этом случае Продавец вправе отказаться от исполнения своих обязательств по настоящему Договору. </w:t>
      </w:r>
    </w:p>
    <w:p w14:paraId="7BC4B6A5" w14:textId="15CCC4F8" w:rsidR="00D11BFB" w:rsidRPr="00C97DDB" w:rsidRDefault="00D11BFB" w:rsidP="00D11BFB">
      <w:pPr>
        <w:tabs>
          <w:tab w:val="center" w:pos="9214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4.3. В случае уклонения Покупателя от фактического принятия </w:t>
      </w:r>
      <w:r w:rsidR="00A433EA">
        <w:rPr>
          <w:rFonts w:eastAsia="MS Mincho"/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 xml:space="preserve"> в установленный настоящим Договором срок он уплачивает Продавцу пеню в размере 1/300 ставки рефинансирования ЦБ РФ от общей стоимости </w:t>
      </w:r>
      <w:r w:rsidR="00A433EA">
        <w:rPr>
          <w:rFonts w:eastAsia="MS Mincho"/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 xml:space="preserve"> за каждый день просрочки.</w:t>
      </w:r>
    </w:p>
    <w:p w14:paraId="449FD72B" w14:textId="1A0A801B" w:rsidR="00D11BFB" w:rsidRPr="00C97DDB" w:rsidRDefault="00D11BFB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4.4. В случае уклонения Продавца от фактической передачи </w:t>
      </w:r>
      <w:r w:rsidR="00CD3BD5">
        <w:rPr>
          <w:rFonts w:eastAsia="MS Mincho"/>
          <w:kern w:val="0"/>
          <w:lang w:eastAsia="ru-RU"/>
        </w:rPr>
        <w:t>И</w:t>
      </w:r>
      <w:r w:rsidR="00A433EA">
        <w:rPr>
          <w:rFonts w:eastAsia="MS Mincho"/>
          <w:kern w:val="0"/>
          <w:lang w:eastAsia="ru-RU"/>
        </w:rPr>
        <w:t>мущества</w:t>
      </w:r>
      <w:r w:rsidRPr="00C97DDB">
        <w:rPr>
          <w:kern w:val="0"/>
          <w:lang w:eastAsia="ru-RU"/>
        </w:rPr>
        <w:t xml:space="preserve"> в установленный настоящим Договором срок он уплачивает Покупателю пеню в размере 1/300 ставки рефинансирования ЦБ РФ от общей стоимости </w:t>
      </w:r>
      <w:r w:rsidR="00A433EA">
        <w:rPr>
          <w:kern w:val="0"/>
          <w:lang w:eastAsia="ru-RU"/>
        </w:rPr>
        <w:t>Имущества</w:t>
      </w:r>
      <w:r w:rsidRPr="00C97DDB">
        <w:rPr>
          <w:kern w:val="0"/>
          <w:lang w:eastAsia="ru-RU"/>
        </w:rPr>
        <w:t xml:space="preserve"> за каждый день просрочки.</w:t>
      </w:r>
    </w:p>
    <w:p w14:paraId="430E76F2" w14:textId="6C6653A8" w:rsidR="00D11BFB" w:rsidRPr="00C97DDB" w:rsidRDefault="00D11BFB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4.5. В случае невнесения </w:t>
      </w:r>
      <w:r w:rsidR="00A81165">
        <w:rPr>
          <w:kern w:val="0"/>
          <w:lang w:eastAsia="ru-RU"/>
        </w:rPr>
        <w:t>Покупателем</w:t>
      </w:r>
      <w:r w:rsidRPr="00C97DDB">
        <w:rPr>
          <w:kern w:val="0"/>
          <w:lang w:eastAsia="ru-RU"/>
        </w:rPr>
        <w:t xml:space="preserve"> платежей в сумме и в порядке, указанны</w:t>
      </w:r>
      <w:r w:rsidR="00A81165">
        <w:rPr>
          <w:kern w:val="0"/>
          <w:lang w:eastAsia="ru-RU"/>
        </w:rPr>
        <w:t>х</w:t>
      </w:r>
      <w:r w:rsidRPr="00C97DDB">
        <w:rPr>
          <w:kern w:val="0"/>
          <w:lang w:eastAsia="ru-RU"/>
        </w:rPr>
        <w:t xml:space="preserve"> в пунктах 2.2, 2.4. настоящего Договора, начисляется пеня в размере одной трехсотой ставки рефинансирования Центрального банка Российской Федерации за каждый день просрочки</w:t>
      </w:r>
    </w:p>
    <w:p w14:paraId="1CF5F217" w14:textId="5AAFC9F7" w:rsidR="00D11BFB" w:rsidRDefault="00D11BFB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24E3FD65" w14:textId="597CDE69" w:rsidR="00617EB3" w:rsidRDefault="00617EB3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</w:p>
    <w:p w14:paraId="588659E2" w14:textId="0A43352A" w:rsidR="00617EB3" w:rsidRPr="00617EB3" w:rsidRDefault="00617EB3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  <w:bookmarkStart w:id="4" w:name="_Hlk150247366"/>
      <w:r w:rsidRPr="00617EB3">
        <w:rPr>
          <w:b/>
          <w:bCs/>
          <w:kern w:val="0"/>
          <w:lang w:val="en-US" w:eastAsia="ru-RU"/>
        </w:rPr>
        <w:t>V</w:t>
      </w:r>
      <w:r w:rsidRPr="00617EB3">
        <w:rPr>
          <w:b/>
          <w:bCs/>
          <w:kern w:val="0"/>
          <w:lang w:eastAsia="ru-RU"/>
        </w:rPr>
        <w:t>. Переход права собственности</w:t>
      </w:r>
    </w:p>
    <w:p w14:paraId="353324D8" w14:textId="1E6B2F06" w:rsidR="00617EB3" w:rsidRPr="00617EB3" w:rsidRDefault="00617EB3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617EB3">
        <w:rPr>
          <w:kern w:val="0"/>
          <w:lang w:eastAsia="ru-RU"/>
        </w:rPr>
        <w:lastRenderedPageBreak/>
        <w:t xml:space="preserve">5.1. Передача </w:t>
      </w:r>
      <w:r w:rsidR="00CD3BD5">
        <w:rPr>
          <w:kern w:val="0"/>
          <w:lang w:eastAsia="ru-RU"/>
        </w:rPr>
        <w:t>И</w:t>
      </w:r>
      <w:r w:rsidRPr="00617EB3">
        <w:rPr>
          <w:kern w:val="0"/>
          <w:lang w:eastAsia="ru-RU"/>
        </w:rPr>
        <w:t xml:space="preserve">мущества осуществляется в соответствии с законодательством РФ и настоящим Договором </w:t>
      </w:r>
      <w:bookmarkStart w:id="5" w:name="_Hlk150246405"/>
      <w:r w:rsidRPr="00617EB3">
        <w:rPr>
          <w:kern w:val="0"/>
          <w:lang w:eastAsia="ru-RU"/>
        </w:rPr>
        <w:t>не позднее чем через 30 (тридцать) дней после дня полной оплаты Имущества по Договору.</w:t>
      </w:r>
    </w:p>
    <w:bookmarkEnd w:id="5"/>
    <w:p w14:paraId="061941F9" w14:textId="56E27AB5" w:rsidR="00617EB3" w:rsidRDefault="00617EB3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617EB3">
        <w:rPr>
          <w:kern w:val="0"/>
          <w:lang w:eastAsia="ru-RU"/>
        </w:rPr>
        <w:t xml:space="preserve">5.2. Передача </w:t>
      </w:r>
      <w:r w:rsidR="00CD3BD5">
        <w:rPr>
          <w:kern w:val="0"/>
          <w:lang w:eastAsia="ru-RU"/>
        </w:rPr>
        <w:t>И</w:t>
      </w:r>
      <w:r w:rsidRPr="00617EB3">
        <w:rPr>
          <w:kern w:val="0"/>
          <w:lang w:eastAsia="ru-RU"/>
        </w:rPr>
        <w:t xml:space="preserve">мущества осуществляется после его полной оплаты по двухстороннему акту приема-передачи. Подписанием акта приема-передачи Покупатель подтверждает отсутствие претензий к состоянию </w:t>
      </w:r>
      <w:r w:rsidR="00CD3BD5">
        <w:rPr>
          <w:kern w:val="0"/>
          <w:lang w:eastAsia="ru-RU"/>
        </w:rPr>
        <w:t>И</w:t>
      </w:r>
      <w:r w:rsidRPr="00617EB3">
        <w:rPr>
          <w:kern w:val="0"/>
          <w:lang w:eastAsia="ru-RU"/>
        </w:rPr>
        <w:t>мущества.</w:t>
      </w:r>
    </w:p>
    <w:p w14:paraId="4D5C9D61" w14:textId="713F0595" w:rsidR="00743A11" w:rsidRPr="00617EB3" w:rsidRDefault="00743A11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5.</w:t>
      </w:r>
      <w:r w:rsidR="00736273">
        <w:rPr>
          <w:kern w:val="0"/>
          <w:lang w:eastAsia="ru-RU"/>
        </w:rPr>
        <w:t>3</w:t>
      </w:r>
      <w:r>
        <w:rPr>
          <w:kern w:val="0"/>
          <w:lang w:eastAsia="ru-RU"/>
        </w:rPr>
        <w:t xml:space="preserve">. </w:t>
      </w:r>
      <w:r w:rsidRPr="00743A11">
        <w:rPr>
          <w:kern w:val="0"/>
          <w:lang w:eastAsia="ru-RU"/>
        </w:rPr>
        <w:t>До заключения настоящего Договора Покупатель осмотрел приобретаемое Имущество и претензий к Продавцу в отношении его качества и состояния не имеет.</w:t>
      </w:r>
    </w:p>
    <w:p w14:paraId="266D505E" w14:textId="60D54829" w:rsidR="00617EB3" w:rsidRDefault="00617EB3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617EB3">
        <w:rPr>
          <w:kern w:val="0"/>
          <w:lang w:eastAsia="ru-RU"/>
        </w:rPr>
        <w:t>5.</w:t>
      </w:r>
      <w:r w:rsidR="00736273">
        <w:rPr>
          <w:kern w:val="0"/>
          <w:lang w:eastAsia="ru-RU"/>
        </w:rPr>
        <w:t>4</w:t>
      </w:r>
      <w:r w:rsidRPr="00617EB3">
        <w:rPr>
          <w:kern w:val="0"/>
          <w:lang w:eastAsia="ru-RU"/>
        </w:rPr>
        <w:t>. Право собственности на Имущество переходит к Покупателю со дня передачи такого Имущества по акту приема-передачи.</w:t>
      </w:r>
    </w:p>
    <w:p w14:paraId="09E36262" w14:textId="79DF1AC4" w:rsidR="000708F7" w:rsidRPr="00C97DDB" w:rsidRDefault="000708F7" w:rsidP="00617EB3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5.</w:t>
      </w:r>
      <w:r w:rsidR="00736273">
        <w:rPr>
          <w:kern w:val="0"/>
          <w:lang w:eastAsia="ru-RU"/>
        </w:rPr>
        <w:t>5</w:t>
      </w:r>
      <w:r w:rsidR="003B15B3">
        <w:rPr>
          <w:kern w:val="0"/>
          <w:lang w:eastAsia="ru-RU"/>
        </w:rPr>
        <w:t xml:space="preserve">. </w:t>
      </w:r>
      <w:r w:rsidRPr="000708F7">
        <w:rPr>
          <w:kern w:val="0"/>
          <w:lang w:eastAsia="ru-RU"/>
        </w:rPr>
        <w:t>Риск случайной гибели или порчи Имущества переходит к Покупателю с момента подписания акта-приема передачи Имущества</w:t>
      </w:r>
    </w:p>
    <w:p w14:paraId="20E023C1" w14:textId="77777777" w:rsidR="00816FB3" w:rsidRPr="000708F7" w:rsidRDefault="00816FB3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</w:p>
    <w:bookmarkEnd w:id="4"/>
    <w:p w14:paraId="22551D78" w14:textId="6404A2A3" w:rsidR="00D11BFB" w:rsidRPr="00C97DDB" w:rsidRDefault="00D11BFB" w:rsidP="00D11BFB">
      <w:pPr>
        <w:tabs>
          <w:tab w:val="center" w:pos="1560"/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val="en-US" w:eastAsia="ru-RU"/>
        </w:rPr>
        <w:t>V</w:t>
      </w:r>
      <w:r w:rsidR="00617EB3">
        <w:rPr>
          <w:b/>
          <w:bCs/>
          <w:kern w:val="0"/>
          <w:lang w:val="en-US" w:eastAsia="ru-RU"/>
        </w:rPr>
        <w:t>I</w:t>
      </w:r>
      <w:r w:rsidRPr="00C97DDB">
        <w:rPr>
          <w:b/>
          <w:bCs/>
          <w:kern w:val="0"/>
          <w:lang w:eastAsia="ru-RU"/>
        </w:rPr>
        <w:t xml:space="preserve">. </w:t>
      </w:r>
      <w:r w:rsidR="00816FB3">
        <w:rPr>
          <w:b/>
          <w:bCs/>
          <w:kern w:val="0"/>
          <w:lang w:eastAsia="ru-RU"/>
        </w:rPr>
        <w:t>Порядок урегулирования споров</w:t>
      </w:r>
    </w:p>
    <w:p w14:paraId="34408EA5" w14:textId="77777777" w:rsidR="00816FB3" w:rsidRPr="00816FB3" w:rsidRDefault="00816FB3" w:rsidP="00816FB3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816FB3">
        <w:rPr>
          <w:kern w:val="0"/>
          <w:lang w:eastAsia="ru-RU"/>
        </w:rPr>
        <w:t>6.1.В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дополнительного соглашения, становящимся с момента его подписания, неотъемлемой частью настоящего Договора.</w:t>
      </w:r>
    </w:p>
    <w:p w14:paraId="10FDB6F6" w14:textId="5438D844" w:rsidR="00323BF2" w:rsidRPr="00590074" w:rsidRDefault="00816FB3" w:rsidP="00816FB3">
      <w:pPr>
        <w:autoSpaceDE w:val="0"/>
        <w:autoSpaceDN w:val="0"/>
        <w:spacing w:after="0" w:line="240" w:lineRule="auto"/>
        <w:ind w:firstLine="567"/>
        <w:jc w:val="both"/>
        <w:rPr>
          <w:b/>
          <w:bCs/>
          <w:kern w:val="0"/>
          <w:lang w:eastAsia="ru-RU"/>
        </w:rPr>
      </w:pPr>
      <w:r w:rsidRPr="00816FB3">
        <w:rPr>
          <w:kern w:val="0"/>
          <w:lang w:eastAsia="ru-RU"/>
        </w:rPr>
        <w:t>6.2. Любые споры, не урегулированные во внесудебном порядке, разрешаются в суде. До передачи спора на разрешение суда,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 даты ее получения.</w:t>
      </w:r>
    </w:p>
    <w:p w14:paraId="4B6AA03F" w14:textId="77777777" w:rsidR="00323BF2" w:rsidRPr="00590074" w:rsidRDefault="00323BF2" w:rsidP="00D11BFB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</w:p>
    <w:p w14:paraId="2C852876" w14:textId="71A6182C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val="en-US" w:eastAsia="ru-RU"/>
        </w:rPr>
        <w:t>V</w:t>
      </w:r>
      <w:r w:rsidR="00816FB3">
        <w:rPr>
          <w:b/>
          <w:bCs/>
          <w:kern w:val="0"/>
          <w:lang w:val="en-US" w:eastAsia="ru-RU"/>
        </w:rPr>
        <w:t>II</w:t>
      </w:r>
      <w:r w:rsidRPr="00C97DDB">
        <w:rPr>
          <w:b/>
          <w:bCs/>
          <w:kern w:val="0"/>
          <w:lang w:eastAsia="ru-RU"/>
        </w:rPr>
        <w:t>. Заключительные положения</w:t>
      </w:r>
    </w:p>
    <w:p w14:paraId="0B6DF330" w14:textId="3464CA0F" w:rsidR="00D11BFB" w:rsidRDefault="00D11BFB" w:rsidP="00D11BFB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6.1. Настоящий Договор составлен в </w:t>
      </w:r>
      <w:r w:rsidR="00816FB3">
        <w:rPr>
          <w:kern w:val="0"/>
          <w:lang w:eastAsia="ru-RU"/>
        </w:rPr>
        <w:t>двух</w:t>
      </w:r>
      <w:r w:rsidRPr="00C97DDB">
        <w:rPr>
          <w:kern w:val="0"/>
          <w:lang w:eastAsia="ru-RU"/>
        </w:rPr>
        <w:t xml:space="preserve"> экземплярах, имеющих одинаковую юридическую силу, по одному экземпляру для каждой из Сторон</w:t>
      </w:r>
      <w:r w:rsidR="00816FB3">
        <w:rPr>
          <w:kern w:val="0"/>
          <w:lang w:eastAsia="ru-RU"/>
        </w:rPr>
        <w:t>.</w:t>
      </w:r>
    </w:p>
    <w:p w14:paraId="6BF41718" w14:textId="0E26E158" w:rsidR="0064057C" w:rsidRPr="00C97DDB" w:rsidRDefault="00816FB3" w:rsidP="0064057C">
      <w:pPr>
        <w:autoSpaceDE w:val="0"/>
        <w:autoSpaceDN w:val="0"/>
        <w:spacing w:after="0" w:line="240" w:lineRule="auto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6.2. Любые изменения и дополнения к настоящему Договору действительны только в том случае</w:t>
      </w:r>
      <w:r w:rsidR="0064057C">
        <w:rPr>
          <w:kern w:val="0"/>
          <w:lang w:eastAsia="ru-RU"/>
        </w:rPr>
        <w:t>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14:paraId="530A4C0B" w14:textId="77777777" w:rsidR="00816FB3" w:rsidRPr="00C97DDB" w:rsidRDefault="00816FB3" w:rsidP="00D11BFB">
      <w:pPr>
        <w:tabs>
          <w:tab w:val="center" w:pos="7484"/>
          <w:tab w:val="right" w:pos="9923"/>
        </w:tabs>
        <w:autoSpaceDE w:val="0"/>
        <w:autoSpaceDN w:val="0"/>
        <w:spacing w:after="0" w:line="240" w:lineRule="auto"/>
        <w:ind w:firstLine="567"/>
        <w:rPr>
          <w:kern w:val="0"/>
          <w:lang w:eastAsia="ru-RU"/>
        </w:rPr>
      </w:pPr>
    </w:p>
    <w:p w14:paraId="3A1C873F" w14:textId="77777777" w:rsidR="00D11BFB" w:rsidRPr="00C97DDB" w:rsidRDefault="00D11BFB" w:rsidP="00D11BFB">
      <w:pPr>
        <w:autoSpaceDE w:val="0"/>
        <w:autoSpaceDN w:val="0"/>
        <w:spacing w:after="0" w:line="240" w:lineRule="auto"/>
        <w:jc w:val="center"/>
        <w:rPr>
          <w:b/>
          <w:bCs/>
          <w:kern w:val="0"/>
          <w:lang w:eastAsia="ru-RU"/>
        </w:rPr>
      </w:pPr>
      <w:r w:rsidRPr="00C97DDB">
        <w:rPr>
          <w:b/>
          <w:bCs/>
          <w:kern w:val="0"/>
          <w:lang w:val="en-US" w:eastAsia="ru-RU"/>
        </w:rPr>
        <w:t>VIII</w:t>
      </w:r>
      <w:r w:rsidRPr="00C97DDB">
        <w:rPr>
          <w:b/>
          <w:bCs/>
          <w:kern w:val="0"/>
          <w:lang w:eastAsia="ru-RU"/>
        </w:rPr>
        <w:t>. Место нахождения и реквизиты Сторон</w:t>
      </w:r>
    </w:p>
    <w:p w14:paraId="737D4E15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b/>
          <w:kern w:val="0"/>
          <w:lang w:eastAsia="ru-RU"/>
        </w:rPr>
        <w:t xml:space="preserve">Продавец: </w:t>
      </w:r>
      <w:r w:rsidRPr="00D36F24">
        <w:rPr>
          <w:kern w:val="0"/>
          <w:u w:val="single"/>
          <w:lang w:eastAsia="ru-RU"/>
        </w:rPr>
        <w:t xml:space="preserve">Администрация городского поселения «Город Амурск» Амурского </w:t>
      </w:r>
      <w:r w:rsidRPr="00964435">
        <w:rPr>
          <w:kern w:val="0"/>
          <w:u w:val="single"/>
          <w:lang w:eastAsia="ru-RU"/>
        </w:rPr>
        <w:t>муниципального района Хабаровского края</w:t>
      </w:r>
    </w:p>
    <w:p w14:paraId="29295F6F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(Администрация города Амурска)</w:t>
      </w:r>
    </w:p>
    <w:p w14:paraId="333EFD11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682640, Хабаровский край, г. Амурск, пр. Комсомольский, 2а</w:t>
      </w:r>
    </w:p>
    <w:p w14:paraId="127F438E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ИНН 2706026117 КПП 270601001</w:t>
      </w:r>
    </w:p>
    <w:p w14:paraId="374F51EA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р/с    0323</w:t>
      </w:r>
      <w:r w:rsidRPr="00964435">
        <w:rPr>
          <w:bCs/>
          <w:kern w:val="0"/>
          <w:u w:val="single"/>
          <w:lang w:eastAsia="ru-RU"/>
        </w:rPr>
        <w:t>1</w:t>
      </w:r>
      <w:r w:rsidRPr="00964435">
        <w:rPr>
          <w:kern w:val="0"/>
          <w:u w:val="single"/>
          <w:lang w:eastAsia="ru-RU"/>
        </w:rPr>
        <w:t>643086031012200</w:t>
      </w:r>
    </w:p>
    <w:p w14:paraId="790641BD" w14:textId="296EBDC6" w:rsidR="00D11BFB" w:rsidRPr="00964435" w:rsidRDefault="00005FAD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к/</w:t>
      </w:r>
      <w:proofErr w:type="spellStart"/>
      <w:r w:rsidRPr="00964435">
        <w:rPr>
          <w:kern w:val="0"/>
          <w:u w:val="single"/>
          <w:lang w:eastAsia="ru-RU"/>
        </w:rPr>
        <w:t>сч</w:t>
      </w:r>
      <w:proofErr w:type="spellEnd"/>
      <w:r w:rsidR="00D11BFB" w:rsidRPr="00964435">
        <w:rPr>
          <w:kern w:val="0"/>
          <w:u w:val="single"/>
          <w:lang w:eastAsia="ru-RU"/>
        </w:rPr>
        <w:t xml:space="preserve"> 40102810845370000014</w:t>
      </w:r>
    </w:p>
    <w:p w14:paraId="0014F7A9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 xml:space="preserve">Банк: ОТДЕЛЕНИЕ ХАБАРОВСК БАНКА РОССИИ//УФК по Хабаровскому </w:t>
      </w:r>
    </w:p>
    <w:p w14:paraId="3F6DB595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 xml:space="preserve">           краю г. Хабаровск </w:t>
      </w:r>
    </w:p>
    <w:p w14:paraId="6EDBEEE4" w14:textId="77777777" w:rsidR="00D11BFB" w:rsidRPr="00964435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964435">
        <w:rPr>
          <w:kern w:val="0"/>
          <w:u w:val="single"/>
          <w:lang w:eastAsia="ru-RU"/>
        </w:rPr>
        <w:t>БИК 010813050</w:t>
      </w:r>
    </w:p>
    <w:p w14:paraId="06689F89" w14:textId="77777777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u w:val="single"/>
          <w:lang w:eastAsia="ru-RU"/>
        </w:rPr>
      </w:pPr>
      <w:r w:rsidRPr="00C97DDB">
        <w:rPr>
          <w:b/>
          <w:kern w:val="0"/>
          <w:u w:val="single"/>
          <w:lang w:eastAsia="ru-RU"/>
        </w:rPr>
        <w:t>Покупатель:</w:t>
      </w:r>
      <w:r w:rsidRPr="00C97DDB">
        <w:rPr>
          <w:kern w:val="0"/>
          <w:u w:val="single"/>
          <w:lang w:eastAsia="ru-RU"/>
        </w:rPr>
        <w:t xml:space="preserve">                     </w:t>
      </w:r>
    </w:p>
    <w:p w14:paraId="76BD043D" w14:textId="77777777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Подписи сторон:</w:t>
      </w:r>
    </w:p>
    <w:p w14:paraId="4C587E36" w14:textId="77777777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                                   </w:t>
      </w:r>
    </w:p>
    <w:p w14:paraId="79EEC6BD" w14:textId="77777777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b/>
          <w:kern w:val="0"/>
          <w:lang w:eastAsia="ru-RU"/>
        </w:rPr>
      </w:pPr>
      <w:proofErr w:type="gramStart"/>
      <w:r w:rsidRPr="00C97DDB">
        <w:rPr>
          <w:b/>
          <w:kern w:val="0"/>
          <w:lang w:eastAsia="ru-RU"/>
        </w:rPr>
        <w:t xml:space="preserve">Продавец: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       Покупатель:</w:t>
      </w:r>
    </w:p>
    <w:p w14:paraId="584B3ACB" w14:textId="77777777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</w:p>
    <w:p w14:paraId="49214A13" w14:textId="77777777" w:rsidR="00C426A5" w:rsidRDefault="00FD4824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Администрация городского поселения</w:t>
      </w:r>
    </w:p>
    <w:p w14:paraId="096EE1FF" w14:textId="1D238EAD" w:rsidR="00D11BFB" w:rsidRPr="00005FAD" w:rsidRDefault="00FD4824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  <w:r>
        <w:rPr>
          <w:kern w:val="0"/>
          <w:lang w:eastAsia="ru-RU"/>
        </w:rPr>
        <w:t>«Город Амурск»</w:t>
      </w:r>
      <w:r w:rsidR="00D11BFB" w:rsidRPr="00005FAD">
        <w:rPr>
          <w:kern w:val="0"/>
          <w:highlight w:val="yellow"/>
          <w:lang w:eastAsia="ru-RU"/>
        </w:rPr>
        <w:t xml:space="preserve">                                    </w:t>
      </w:r>
    </w:p>
    <w:p w14:paraId="7DE09B45" w14:textId="77777777" w:rsidR="00D11BFB" w:rsidRPr="00005FAD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kern w:val="0"/>
          <w:highlight w:val="yellow"/>
          <w:lang w:eastAsia="ru-RU"/>
        </w:rPr>
      </w:pPr>
    </w:p>
    <w:p w14:paraId="2CB1A9A4" w14:textId="34B7DF09" w:rsidR="00D11BFB" w:rsidRPr="00C97DDB" w:rsidRDefault="00D11BFB" w:rsidP="00D11BFB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kern w:val="0"/>
          <w:lang w:eastAsia="ru-RU"/>
        </w:rPr>
      </w:pPr>
      <w:r w:rsidRPr="002E31E3">
        <w:rPr>
          <w:kern w:val="0"/>
          <w:lang w:eastAsia="ru-RU"/>
        </w:rPr>
        <w:t>___________</w:t>
      </w:r>
      <w:r w:rsidR="002E31E3">
        <w:rPr>
          <w:kern w:val="0"/>
          <w:lang w:eastAsia="ru-RU"/>
        </w:rPr>
        <w:t>С.В. Семёнов</w:t>
      </w:r>
      <w:r w:rsidRPr="00C97DDB">
        <w:rPr>
          <w:kern w:val="0"/>
          <w:lang w:eastAsia="ru-RU"/>
        </w:rPr>
        <w:t xml:space="preserve">        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 w:rsidRPr="00C97DDB">
        <w:rPr>
          <w:kern w:val="0"/>
          <w:lang w:eastAsia="ru-RU"/>
        </w:rPr>
        <w:t>_____________</w:t>
      </w:r>
      <w:proofErr w:type="gramStart"/>
      <w:r w:rsidRPr="00C97DDB">
        <w:rPr>
          <w:kern w:val="0"/>
          <w:lang w:eastAsia="ru-RU"/>
        </w:rPr>
        <w:t>_  /</w:t>
      </w:r>
      <w:proofErr w:type="gramEnd"/>
      <w:r w:rsidRPr="00C97DDB">
        <w:rPr>
          <w:kern w:val="0"/>
          <w:lang w:eastAsia="ru-RU"/>
        </w:rPr>
        <w:t>___________________/</w:t>
      </w:r>
    </w:p>
    <w:p w14:paraId="36C5D0EB" w14:textId="77777777" w:rsidR="00D11BFB" w:rsidRPr="00C97DDB" w:rsidRDefault="00D11BFB" w:rsidP="00D11BFB">
      <w:pPr>
        <w:autoSpaceDE w:val="0"/>
        <w:autoSpaceDN w:val="0"/>
        <w:spacing w:after="0" w:line="240" w:lineRule="auto"/>
        <w:rPr>
          <w:kern w:val="0"/>
          <w:lang w:eastAsia="ru-RU"/>
        </w:rPr>
      </w:pPr>
    </w:p>
    <w:p w14:paraId="5960E8ED" w14:textId="47584993" w:rsidR="00826EEA" w:rsidRPr="00473915" w:rsidRDefault="00D11BFB" w:rsidP="00473915">
      <w:pPr>
        <w:spacing w:after="0" w:line="240" w:lineRule="auto"/>
        <w:ind w:left="6379"/>
        <w:jc w:val="right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   </w:t>
      </w:r>
    </w:p>
    <w:p w14:paraId="7ABAD0AD" w14:textId="77777777" w:rsidR="00826EEA" w:rsidRDefault="00826EEA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6EAC91D0" w14:textId="1C6A1199" w:rsidR="00FE76D8" w:rsidRDefault="00FE76D8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2C31D3E7" w14:textId="77777777" w:rsidR="00500A9B" w:rsidRDefault="00500A9B" w:rsidP="00D11BFB">
      <w:pPr>
        <w:spacing w:after="0" w:line="240" w:lineRule="auto"/>
        <w:jc w:val="center"/>
        <w:rPr>
          <w:b/>
          <w:kern w:val="0"/>
          <w:lang w:eastAsia="ru-RU"/>
        </w:rPr>
      </w:pPr>
    </w:p>
    <w:p w14:paraId="34041C7B" w14:textId="1DA8C57A" w:rsidR="00D11BFB" w:rsidRPr="00C97DDB" w:rsidRDefault="00D11BFB" w:rsidP="00D11BFB">
      <w:pPr>
        <w:spacing w:after="0" w:line="240" w:lineRule="auto"/>
        <w:jc w:val="center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>АКТ</w:t>
      </w:r>
    </w:p>
    <w:p w14:paraId="1CC576A0" w14:textId="5E5E921D" w:rsidR="00D11BFB" w:rsidRPr="00C97DDB" w:rsidRDefault="00D11BFB" w:rsidP="00D11BFB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приема </w:t>
      </w:r>
      <w:r>
        <w:rPr>
          <w:b/>
          <w:kern w:val="0"/>
          <w:lang w:eastAsia="ru-RU"/>
        </w:rPr>
        <w:t>–</w:t>
      </w:r>
      <w:r w:rsidRPr="00C97DDB">
        <w:rPr>
          <w:b/>
          <w:kern w:val="0"/>
          <w:lang w:eastAsia="ru-RU"/>
        </w:rPr>
        <w:t xml:space="preserve"> </w:t>
      </w:r>
      <w:r w:rsidR="00C426A5">
        <w:rPr>
          <w:b/>
          <w:kern w:val="0"/>
          <w:lang w:eastAsia="ru-RU"/>
        </w:rPr>
        <w:t xml:space="preserve">передачи </w:t>
      </w:r>
      <w:r>
        <w:rPr>
          <w:b/>
          <w:kern w:val="0"/>
          <w:lang w:eastAsia="ru-RU"/>
        </w:rPr>
        <w:t>муниципального имущества</w:t>
      </w:r>
    </w:p>
    <w:p w14:paraId="5E6486BB" w14:textId="5C985CAB" w:rsidR="00D11BFB" w:rsidRDefault="00D11BFB" w:rsidP="00D11BFB">
      <w:pPr>
        <w:spacing w:after="0" w:line="240" w:lineRule="auto"/>
        <w:jc w:val="center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 г. Амурск                                                                        </w:t>
      </w:r>
      <w:proofErr w:type="gramStart"/>
      <w:r w:rsidRPr="00C97DDB">
        <w:rPr>
          <w:kern w:val="0"/>
          <w:lang w:eastAsia="ru-RU"/>
        </w:rPr>
        <w:t xml:space="preserve">   «</w:t>
      </w:r>
      <w:proofErr w:type="gramEnd"/>
      <w:r w:rsidRPr="00C97DDB">
        <w:rPr>
          <w:kern w:val="0"/>
          <w:lang w:eastAsia="ru-RU"/>
        </w:rPr>
        <w:t>___» ___________2</w:t>
      </w:r>
      <w:r w:rsidR="00C426A5">
        <w:rPr>
          <w:kern w:val="0"/>
          <w:lang w:eastAsia="ru-RU"/>
        </w:rPr>
        <w:t>02</w:t>
      </w:r>
      <w:r w:rsidR="00826EEA">
        <w:rPr>
          <w:kern w:val="0"/>
          <w:lang w:eastAsia="ru-RU"/>
        </w:rPr>
        <w:t>3</w:t>
      </w:r>
      <w:r w:rsidRPr="00C97DDB">
        <w:rPr>
          <w:kern w:val="0"/>
          <w:lang w:eastAsia="ru-RU"/>
        </w:rPr>
        <w:t xml:space="preserve"> г.</w:t>
      </w:r>
    </w:p>
    <w:p w14:paraId="5C27FC83" w14:textId="77777777" w:rsidR="00826EEA" w:rsidRPr="00C97DDB" w:rsidRDefault="00826EEA" w:rsidP="00D11BFB">
      <w:pPr>
        <w:spacing w:after="0" w:line="240" w:lineRule="auto"/>
        <w:jc w:val="center"/>
        <w:rPr>
          <w:kern w:val="0"/>
          <w:lang w:eastAsia="ru-RU"/>
        </w:rPr>
      </w:pPr>
    </w:p>
    <w:p w14:paraId="51918D06" w14:textId="77777777" w:rsidR="00D11BFB" w:rsidRPr="00C97DDB" w:rsidRDefault="00D11BFB" w:rsidP="00D11BFB">
      <w:pPr>
        <w:spacing w:after="0" w:line="240" w:lineRule="auto"/>
        <w:jc w:val="both"/>
        <w:rPr>
          <w:kern w:val="0"/>
          <w:lang w:eastAsia="ru-RU"/>
        </w:rPr>
      </w:pPr>
    </w:p>
    <w:p w14:paraId="57DBF7E5" w14:textId="23F81266" w:rsidR="00D11BFB" w:rsidRPr="00C97DDB" w:rsidRDefault="00D11BFB" w:rsidP="00D11BFB">
      <w:pPr>
        <w:spacing w:after="0" w:line="240" w:lineRule="auto"/>
        <w:ind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 xml:space="preserve">Мы, нижеподписавшиеся, </w:t>
      </w:r>
      <w:r w:rsidRPr="00C97DDB">
        <w:rPr>
          <w:b/>
          <w:kern w:val="0"/>
          <w:lang w:eastAsia="ru-RU"/>
        </w:rPr>
        <w:t>«Продав</w:t>
      </w:r>
      <w:r w:rsidR="00C426A5">
        <w:rPr>
          <w:b/>
          <w:kern w:val="0"/>
          <w:lang w:eastAsia="ru-RU"/>
        </w:rPr>
        <w:t>е</w:t>
      </w:r>
      <w:r w:rsidRPr="00C97DDB">
        <w:rPr>
          <w:b/>
          <w:kern w:val="0"/>
          <w:lang w:eastAsia="ru-RU"/>
        </w:rPr>
        <w:t>ц»</w:t>
      </w:r>
      <w:r w:rsidRPr="00C97DDB">
        <w:rPr>
          <w:kern w:val="0"/>
          <w:lang w:eastAsia="ru-RU"/>
        </w:rPr>
        <w:t xml:space="preserve"> –</w:t>
      </w:r>
      <w:r w:rsidR="00DC22B1">
        <w:rPr>
          <w:kern w:val="0"/>
          <w:lang w:eastAsia="ru-RU"/>
        </w:rPr>
        <w:t xml:space="preserve">администрация </w:t>
      </w:r>
      <w:r>
        <w:rPr>
          <w:kern w:val="0"/>
          <w:lang w:eastAsia="ru-RU"/>
        </w:rPr>
        <w:t>городского поселения «Город Амурск»</w:t>
      </w:r>
      <w:r w:rsidRPr="00C97DDB">
        <w:rPr>
          <w:kern w:val="0"/>
          <w:lang w:eastAsia="ru-RU"/>
        </w:rPr>
        <w:t xml:space="preserve"> </w:t>
      </w:r>
      <w:r w:rsidR="00DC22B1">
        <w:rPr>
          <w:kern w:val="0"/>
          <w:lang w:eastAsia="ru-RU"/>
        </w:rPr>
        <w:t xml:space="preserve">в лице </w:t>
      </w:r>
      <w:r w:rsidR="00C426A5">
        <w:rPr>
          <w:kern w:val="0"/>
          <w:lang w:eastAsia="ru-RU"/>
        </w:rPr>
        <w:t xml:space="preserve">главы </w:t>
      </w:r>
      <w:r w:rsidR="00DC22B1">
        <w:rPr>
          <w:kern w:val="0"/>
          <w:lang w:eastAsia="ru-RU"/>
        </w:rPr>
        <w:t xml:space="preserve">городского поселения «Город Амурск» </w:t>
      </w:r>
      <w:r w:rsidR="006636AD">
        <w:rPr>
          <w:kern w:val="0"/>
          <w:lang w:eastAsia="ru-RU"/>
        </w:rPr>
        <w:t>Семёнова С.В</w:t>
      </w:r>
      <w:r>
        <w:rPr>
          <w:kern w:val="0"/>
          <w:lang w:eastAsia="ru-RU"/>
        </w:rPr>
        <w:t xml:space="preserve">. </w:t>
      </w:r>
      <w:r w:rsidRPr="00C97DDB">
        <w:rPr>
          <w:kern w:val="0"/>
          <w:lang w:eastAsia="ru-RU"/>
        </w:rPr>
        <w:t xml:space="preserve">и </w:t>
      </w:r>
      <w:r w:rsidRPr="00C97DDB">
        <w:rPr>
          <w:b/>
          <w:kern w:val="0"/>
          <w:lang w:eastAsia="ru-RU"/>
        </w:rPr>
        <w:t xml:space="preserve">«Покупателя» </w:t>
      </w:r>
      <w:r w:rsidRPr="00C97DDB">
        <w:rPr>
          <w:kern w:val="0"/>
          <w:lang w:eastAsia="ru-RU"/>
        </w:rPr>
        <w:t>- _______________________ составили настоящий акт о следующем:</w:t>
      </w:r>
    </w:p>
    <w:p w14:paraId="2CC1E86E" w14:textId="118D3395" w:rsidR="00D11BFB" w:rsidRPr="00C97DDB" w:rsidRDefault="00D11BFB" w:rsidP="00D11BFB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1. На основании Договора купли-продажи Продавец перед</w:t>
      </w:r>
      <w:r w:rsidR="00826EEA">
        <w:rPr>
          <w:kern w:val="0"/>
          <w:lang w:eastAsia="ru-RU"/>
        </w:rPr>
        <w:t xml:space="preserve">ал, а Покупатель </w:t>
      </w:r>
      <w:r w:rsidR="00826EEA" w:rsidRPr="00826EEA">
        <w:rPr>
          <w:kern w:val="0"/>
          <w:lang w:eastAsia="ru-RU"/>
        </w:rPr>
        <w:t>принял в собственность движимое имущество</w:t>
      </w:r>
      <w:r w:rsidR="00D51404">
        <w:rPr>
          <w:kern w:val="0"/>
          <w:lang w:eastAsia="ru-RU"/>
        </w:rPr>
        <w:t>-</w:t>
      </w:r>
      <w:r w:rsidR="00826EEA" w:rsidRPr="00826EEA">
        <w:rPr>
          <w:kern w:val="0"/>
          <w:lang w:eastAsia="ru-RU"/>
        </w:rPr>
        <w:t>б/у плита бетонная тротуарная размером 2000х3000х100 (мм)</w:t>
      </w:r>
      <w:r w:rsidR="00826EEA">
        <w:rPr>
          <w:kern w:val="0"/>
          <w:lang w:eastAsia="ru-RU"/>
        </w:rPr>
        <w:t xml:space="preserve"> в количестве_________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</w:p>
    <w:p w14:paraId="2AE6E976" w14:textId="77777777" w:rsidR="00826EEA" w:rsidRDefault="00826EEA" w:rsidP="00D11BFB">
      <w:pPr>
        <w:spacing w:after="0" w:line="240" w:lineRule="auto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2. </w:t>
      </w:r>
      <w:r w:rsidRPr="00826EEA">
        <w:rPr>
          <w:kern w:val="0"/>
          <w:lang w:eastAsia="ru-RU"/>
        </w:rPr>
        <w:t xml:space="preserve">Покупатель произвел осмотр указанного имущества, претензий не имеет. </w:t>
      </w:r>
    </w:p>
    <w:p w14:paraId="2004276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kern w:val="0"/>
          <w:lang w:eastAsia="ru-RU"/>
        </w:rPr>
      </w:pPr>
    </w:p>
    <w:p w14:paraId="5A6903F8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outlineLvl w:val="0"/>
        <w:rPr>
          <w:b/>
          <w:kern w:val="0"/>
          <w:lang w:eastAsia="ru-RU"/>
        </w:rPr>
      </w:pPr>
      <w:r w:rsidRPr="00C97DDB">
        <w:rPr>
          <w:kern w:val="0"/>
          <w:lang w:eastAsia="ru-RU"/>
        </w:rPr>
        <w:t xml:space="preserve">  </w:t>
      </w:r>
      <w:r w:rsidRPr="00C97DDB">
        <w:rPr>
          <w:b/>
          <w:kern w:val="0"/>
          <w:lang w:eastAsia="ru-RU"/>
        </w:rPr>
        <w:t xml:space="preserve">Подписи сторон:     </w:t>
      </w:r>
    </w:p>
    <w:p w14:paraId="09CA219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</w:p>
    <w:p w14:paraId="2A77E8FD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proofErr w:type="gramStart"/>
      <w:r w:rsidRPr="00C97DDB">
        <w:rPr>
          <w:b/>
          <w:kern w:val="0"/>
          <w:lang w:eastAsia="ru-RU"/>
        </w:rPr>
        <w:t xml:space="preserve">Передал: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        Принял:  </w:t>
      </w:r>
    </w:p>
    <w:p w14:paraId="5531F5CB" w14:textId="77777777" w:rsidR="00D11BFB" w:rsidRPr="00C97DDB" w:rsidRDefault="00D11BFB" w:rsidP="00D11BFB">
      <w:pPr>
        <w:tabs>
          <w:tab w:val="left" w:pos="4395"/>
        </w:tabs>
        <w:spacing w:after="0" w:line="240" w:lineRule="auto"/>
        <w:ind w:right="283" w:firstLine="283"/>
        <w:jc w:val="both"/>
        <w:rPr>
          <w:b/>
          <w:kern w:val="0"/>
          <w:lang w:eastAsia="ru-RU"/>
        </w:rPr>
      </w:pPr>
      <w:r w:rsidRPr="00C97DDB">
        <w:rPr>
          <w:b/>
          <w:kern w:val="0"/>
          <w:lang w:eastAsia="ru-RU"/>
        </w:rPr>
        <w:t xml:space="preserve">от </w:t>
      </w:r>
      <w:proofErr w:type="gramStart"/>
      <w:r w:rsidRPr="00C97DDB">
        <w:rPr>
          <w:b/>
          <w:kern w:val="0"/>
          <w:lang w:eastAsia="ru-RU"/>
        </w:rPr>
        <w:t xml:space="preserve">Продавца:   </w:t>
      </w:r>
      <w:proofErr w:type="gramEnd"/>
      <w:r w:rsidRPr="00C97DDB">
        <w:rPr>
          <w:b/>
          <w:kern w:val="0"/>
          <w:lang w:eastAsia="ru-RU"/>
        </w:rPr>
        <w:t xml:space="preserve">                                                       от Покупателя:</w:t>
      </w:r>
    </w:p>
    <w:p w14:paraId="78AF5C50" w14:textId="77777777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5E3CA87E" w14:textId="77777777" w:rsidR="00826EEA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>Глава городского поселения</w:t>
      </w:r>
    </w:p>
    <w:p w14:paraId="7A7554A8" w14:textId="7D5919B8" w:rsidR="00D11BF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«Город Амурск»</w:t>
      </w:r>
    </w:p>
    <w:p w14:paraId="5CCA220A" w14:textId="77777777" w:rsidR="00D11BF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5188C1A2" w14:textId="77777777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</w:p>
    <w:p w14:paraId="06794231" w14:textId="0E41004D" w:rsidR="00D11BFB" w:rsidRPr="00C97DDB" w:rsidRDefault="00D11BFB" w:rsidP="00D11BFB">
      <w:pPr>
        <w:widowControl w:val="0"/>
        <w:spacing w:after="0" w:line="240" w:lineRule="auto"/>
        <w:jc w:val="both"/>
        <w:rPr>
          <w:kern w:val="0"/>
          <w:lang w:eastAsia="ru-RU"/>
        </w:rPr>
      </w:pPr>
      <w:r w:rsidRPr="00C97DDB">
        <w:rPr>
          <w:kern w:val="0"/>
          <w:lang w:eastAsia="ru-RU"/>
        </w:rPr>
        <w:t>___________</w:t>
      </w:r>
      <w:r w:rsidR="006636AD">
        <w:rPr>
          <w:kern w:val="0"/>
          <w:lang w:eastAsia="ru-RU"/>
        </w:rPr>
        <w:t>С.В. Семёнов</w:t>
      </w:r>
      <w:r w:rsidRPr="00C97DDB">
        <w:rPr>
          <w:kern w:val="0"/>
          <w:lang w:eastAsia="ru-RU"/>
        </w:rPr>
        <w:t xml:space="preserve">                                   _________________/________/</w:t>
      </w:r>
    </w:p>
    <w:p w14:paraId="74ECF936" w14:textId="77777777" w:rsidR="00D11BFB" w:rsidRPr="00C97DDB" w:rsidRDefault="00D11BFB" w:rsidP="00D11BFB">
      <w:pPr>
        <w:widowControl w:val="0"/>
        <w:spacing w:after="0" w:line="240" w:lineRule="auto"/>
        <w:ind w:left="-567"/>
        <w:jc w:val="both"/>
        <w:rPr>
          <w:kern w:val="0"/>
          <w:lang w:eastAsia="ru-RU"/>
        </w:rPr>
      </w:pPr>
    </w:p>
    <w:p w14:paraId="42217B49" w14:textId="77777777" w:rsidR="00D11BFB" w:rsidRPr="00C97DDB" w:rsidRDefault="00D11BFB" w:rsidP="00D11BFB">
      <w:pPr>
        <w:spacing w:after="0" w:line="240" w:lineRule="auto"/>
        <w:ind w:right="283" w:firstLine="283"/>
        <w:jc w:val="both"/>
        <w:rPr>
          <w:kern w:val="0"/>
          <w:lang w:eastAsia="ru-RU"/>
        </w:rPr>
      </w:pPr>
    </w:p>
    <w:p w14:paraId="1983844D" w14:textId="77777777" w:rsidR="00D11BFB" w:rsidRPr="00C97DDB" w:rsidRDefault="00D11BFB" w:rsidP="00F8766A">
      <w:pPr>
        <w:pStyle w:val="ConsNormal"/>
        <w:widowControl/>
        <w:ind w:right="0"/>
        <w:rPr>
          <w:sz w:val="24"/>
          <w:szCs w:val="24"/>
        </w:rPr>
      </w:pPr>
    </w:p>
    <w:p w14:paraId="65773D36" w14:textId="77777777" w:rsidR="00D11BFB" w:rsidRPr="00FA2BEF" w:rsidRDefault="00D11BFB" w:rsidP="00D11BFB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b/>
          <w:kern w:val="0"/>
          <w:lang w:eastAsia="ru-RU"/>
        </w:rPr>
      </w:pPr>
    </w:p>
    <w:p w14:paraId="317817E1" w14:textId="77777777" w:rsidR="001C4894" w:rsidRPr="00C40067" w:rsidRDefault="001C4894" w:rsidP="00D11BFB">
      <w:pPr>
        <w:autoSpaceDE w:val="0"/>
        <w:autoSpaceDN w:val="0"/>
        <w:spacing w:before="360" w:after="0" w:line="240" w:lineRule="auto"/>
        <w:contextualSpacing/>
        <w:jc w:val="right"/>
        <w:rPr>
          <w:sz w:val="28"/>
          <w:szCs w:val="28"/>
        </w:rPr>
      </w:pPr>
    </w:p>
    <w:sectPr w:rsidR="001C4894" w:rsidRPr="00C40067" w:rsidSect="00617EB3">
      <w:pgSz w:w="11906" w:h="16838"/>
      <w:pgMar w:top="709" w:right="567" w:bottom="851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2804"/>
    <w:multiLevelType w:val="hybridMultilevel"/>
    <w:tmpl w:val="993C2238"/>
    <w:lvl w:ilvl="0" w:tplc="B1048F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AE0048"/>
    <w:multiLevelType w:val="hybridMultilevel"/>
    <w:tmpl w:val="1580246A"/>
    <w:lvl w:ilvl="0" w:tplc="8D988B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37549">
    <w:abstractNumId w:val="1"/>
  </w:num>
  <w:num w:numId="2" w16cid:durableId="25404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4"/>
    <w:rsid w:val="00005FAD"/>
    <w:rsid w:val="000074ED"/>
    <w:rsid w:val="0000786A"/>
    <w:rsid w:val="000329E6"/>
    <w:rsid w:val="00032C75"/>
    <w:rsid w:val="00045148"/>
    <w:rsid w:val="00046F66"/>
    <w:rsid w:val="000653CD"/>
    <w:rsid w:val="000708F7"/>
    <w:rsid w:val="000849F6"/>
    <w:rsid w:val="00090C48"/>
    <w:rsid w:val="000C1BAE"/>
    <w:rsid w:val="000D5051"/>
    <w:rsid w:val="000F6853"/>
    <w:rsid w:val="000F7E20"/>
    <w:rsid w:val="001004F5"/>
    <w:rsid w:val="00131490"/>
    <w:rsid w:val="00136B0B"/>
    <w:rsid w:val="00150C6E"/>
    <w:rsid w:val="0015461B"/>
    <w:rsid w:val="00157226"/>
    <w:rsid w:val="00176144"/>
    <w:rsid w:val="00176CD1"/>
    <w:rsid w:val="00181AE3"/>
    <w:rsid w:val="001913B4"/>
    <w:rsid w:val="001C0398"/>
    <w:rsid w:val="001C4894"/>
    <w:rsid w:val="001F2E24"/>
    <w:rsid w:val="00212DB6"/>
    <w:rsid w:val="00216C88"/>
    <w:rsid w:val="002171FC"/>
    <w:rsid w:val="002178FE"/>
    <w:rsid w:val="00222E14"/>
    <w:rsid w:val="0025259F"/>
    <w:rsid w:val="002567DE"/>
    <w:rsid w:val="00281FFA"/>
    <w:rsid w:val="00292DC4"/>
    <w:rsid w:val="002B6600"/>
    <w:rsid w:val="002C6E7D"/>
    <w:rsid w:val="002E31E3"/>
    <w:rsid w:val="00323BF2"/>
    <w:rsid w:val="003278E7"/>
    <w:rsid w:val="00340207"/>
    <w:rsid w:val="00344084"/>
    <w:rsid w:val="00350749"/>
    <w:rsid w:val="003515D9"/>
    <w:rsid w:val="003A4C83"/>
    <w:rsid w:val="003B0FCF"/>
    <w:rsid w:val="003B15B3"/>
    <w:rsid w:val="003C1568"/>
    <w:rsid w:val="003C2482"/>
    <w:rsid w:val="003C6523"/>
    <w:rsid w:val="003D0847"/>
    <w:rsid w:val="003E11D5"/>
    <w:rsid w:val="00406D3F"/>
    <w:rsid w:val="00473915"/>
    <w:rsid w:val="004749CE"/>
    <w:rsid w:val="00486824"/>
    <w:rsid w:val="004935B0"/>
    <w:rsid w:val="004B7263"/>
    <w:rsid w:val="004F0072"/>
    <w:rsid w:val="004F7009"/>
    <w:rsid w:val="00500A9B"/>
    <w:rsid w:val="0050672F"/>
    <w:rsid w:val="00506855"/>
    <w:rsid w:val="005105A2"/>
    <w:rsid w:val="00514086"/>
    <w:rsid w:val="005176FE"/>
    <w:rsid w:val="005338CA"/>
    <w:rsid w:val="005363AA"/>
    <w:rsid w:val="00543B83"/>
    <w:rsid w:val="005577F5"/>
    <w:rsid w:val="0058280B"/>
    <w:rsid w:val="00590074"/>
    <w:rsid w:val="00592988"/>
    <w:rsid w:val="00592F0C"/>
    <w:rsid w:val="005A4E49"/>
    <w:rsid w:val="005A545B"/>
    <w:rsid w:val="005B25CA"/>
    <w:rsid w:val="005E0B07"/>
    <w:rsid w:val="005E2F05"/>
    <w:rsid w:val="00612688"/>
    <w:rsid w:val="00613DDB"/>
    <w:rsid w:val="00616727"/>
    <w:rsid w:val="00617EB3"/>
    <w:rsid w:val="00626DE5"/>
    <w:rsid w:val="00637272"/>
    <w:rsid w:val="0064057C"/>
    <w:rsid w:val="006464CD"/>
    <w:rsid w:val="006553E5"/>
    <w:rsid w:val="006636AD"/>
    <w:rsid w:val="006D11D8"/>
    <w:rsid w:val="006E2591"/>
    <w:rsid w:val="006E6317"/>
    <w:rsid w:val="006F7376"/>
    <w:rsid w:val="007165EC"/>
    <w:rsid w:val="00736273"/>
    <w:rsid w:val="00743A11"/>
    <w:rsid w:val="007527E0"/>
    <w:rsid w:val="00773919"/>
    <w:rsid w:val="00775E0F"/>
    <w:rsid w:val="00782719"/>
    <w:rsid w:val="00785715"/>
    <w:rsid w:val="007979EC"/>
    <w:rsid w:val="007A41D0"/>
    <w:rsid w:val="007A4727"/>
    <w:rsid w:val="007A67C8"/>
    <w:rsid w:val="007B5BCA"/>
    <w:rsid w:val="007E0017"/>
    <w:rsid w:val="007E196C"/>
    <w:rsid w:val="007E708D"/>
    <w:rsid w:val="007F0716"/>
    <w:rsid w:val="007F2366"/>
    <w:rsid w:val="00802482"/>
    <w:rsid w:val="00811DBD"/>
    <w:rsid w:val="00816FB3"/>
    <w:rsid w:val="00825A97"/>
    <w:rsid w:val="008266B7"/>
    <w:rsid w:val="00826EEA"/>
    <w:rsid w:val="008327AA"/>
    <w:rsid w:val="00851624"/>
    <w:rsid w:val="00875CBF"/>
    <w:rsid w:val="008777FE"/>
    <w:rsid w:val="008B3F7A"/>
    <w:rsid w:val="008B5F90"/>
    <w:rsid w:val="008B7D93"/>
    <w:rsid w:val="008C58C0"/>
    <w:rsid w:val="008F6231"/>
    <w:rsid w:val="008F6DE5"/>
    <w:rsid w:val="009121CC"/>
    <w:rsid w:val="009338A2"/>
    <w:rsid w:val="0094458D"/>
    <w:rsid w:val="00944C5D"/>
    <w:rsid w:val="00964435"/>
    <w:rsid w:val="00984BAF"/>
    <w:rsid w:val="009B66B0"/>
    <w:rsid w:val="009E52DE"/>
    <w:rsid w:val="009E5DC1"/>
    <w:rsid w:val="009F4CCD"/>
    <w:rsid w:val="00A36673"/>
    <w:rsid w:val="00A433EA"/>
    <w:rsid w:val="00A45B00"/>
    <w:rsid w:val="00A73F24"/>
    <w:rsid w:val="00A81165"/>
    <w:rsid w:val="00AC2111"/>
    <w:rsid w:val="00AC6B3F"/>
    <w:rsid w:val="00AD0B93"/>
    <w:rsid w:val="00AD39B1"/>
    <w:rsid w:val="00AF2894"/>
    <w:rsid w:val="00AF7421"/>
    <w:rsid w:val="00B11403"/>
    <w:rsid w:val="00B141DE"/>
    <w:rsid w:val="00B21BAA"/>
    <w:rsid w:val="00B2799B"/>
    <w:rsid w:val="00B30217"/>
    <w:rsid w:val="00B8034C"/>
    <w:rsid w:val="00B852DB"/>
    <w:rsid w:val="00BA69D5"/>
    <w:rsid w:val="00BB0E17"/>
    <w:rsid w:val="00BB5B09"/>
    <w:rsid w:val="00BC0F4A"/>
    <w:rsid w:val="00BE3A35"/>
    <w:rsid w:val="00BE480B"/>
    <w:rsid w:val="00C03B03"/>
    <w:rsid w:val="00C06D18"/>
    <w:rsid w:val="00C14D8C"/>
    <w:rsid w:val="00C40067"/>
    <w:rsid w:val="00C426A5"/>
    <w:rsid w:val="00C6525D"/>
    <w:rsid w:val="00C74765"/>
    <w:rsid w:val="00C86BBA"/>
    <w:rsid w:val="00C9363B"/>
    <w:rsid w:val="00C970BB"/>
    <w:rsid w:val="00CA2D52"/>
    <w:rsid w:val="00CD3BD5"/>
    <w:rsid w:val="00CF48E7"/>
    <w:rsid w:val="00CF6FF4"/>
    <w:rsid w:val="00D11BFB"/>
    <w:rsid w:val="00D1247F"/>
    <w:rsid w:val="00D35185"/>
    <w:rsid w:val="00D45DA8"/>
    <w:rsid w:val="00D51404"/>
    <w:rsid w:val="00D63AF8"/>
    <w:rsid w:val="00D6498F"/>
    <w:rsid w:val="00D7325D"/>
    <w:rsid w:val="00DA4DAD"/>
    <w:rsid w:val="00DC15E5"/>
    <w:rsid w:val="00DC22B1"/>
    <w:rsid w:val="00DC7189"/>
    <w:rsid w:val="00DD4CD9"/>
    <w:rsid w:val="00DE462E"/>
    <w:rsid w:val="00DF7FB2"/>
    <w:rsid w:val="00E00D94"/>
    <w:rsid w:val="00E23972"/>
    <w:rsid w:val="00E33E3A"/>
    <w:rsid w:val="00E45AA3"/>
    <w:rsid w:val="00E517A9"/>
    <w:rsid w:val="00E5352E"/>
    <w:rsid w:val="00E53C2F"/>
    <w:rsid w:val="00E82A08"/>
    <w:rsid w:val="00E93FAC"/>
    <w:rsid w:val="00E9481C"/>
    <w:rsid w:val="00F03A23"/>
    <w:rsid w:val="00F4278E"/>
    <w:rsid w:val="00F45D39"/>
    <w:rsid w:val="00F70DD4"/>
    <w:rsid w:val="00F80562"/>
    <w:rsid w:val="00F83C64"/>
    <w:rsid w:val="00F8766A"/>
    <w:rsid w:val="00F91110"/>
    <w:rsid w:val="00F96E7B"/>
    <w:rsid w:val="00F973C0"/>
    <w:rsid w:val="00F9750E"/>
    <w:rsid w:val="00FC565D"/>
    <w:rsid w:val="00FD4824"/>
    <w:rsid w:val="00FD61B8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2E74"/>
  <w15:docId w15:val="{C5FFD59A-887E-4C0C-9AEE-4471573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FF4"/>
    <w:pPr>
      <w:spacing w:after="200" w:line="276" w:lineRule="auto"/>
    </w:pPr>
    <w:rPr>
      <w:kern w:val="1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FF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CA2D5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CA2D52"/>
    <w:pPr>
      <w:spacing w:after="120" w:line="240" w:lineRule="auto"/>
    </w:pPr>
    <w:rPr>
      <w:kern w:val="0"/>
      <w:lang w:eastAsia="ru-RU"/>
    </w:rPr>
  </w:style>
  <w:style w:type="character" w:customStyle="1" w:styleId="a6">
    <w:name w:val="Текст Знак"/>
    <w:link w:val="a7"/>
    <w:locked/>
    <w:rsid w:val="00CA2D5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CA2D52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1">
    <w:name w:val="Без интервала1"/>
    <w:rsid w:val="00CA2D52"/>
    <w:rPr>
      <w:rFonts w:ascii="Calibri" w:hAnsi="Calibri" w:cs="Calibri"/>
      <w:sz w:val="22"/>
      <w:szCs w:val="22"/>
    </w:rPr>
  </w:style>
  <w:style w:type="character" w:customStyle="1" w:styleId="10">
    <w:name w:val="Знак Знак1"/>
    <w:locked/>
    <w:rsid w:val="00E5352E"/>
    <w:rPr>
      <w:sz w:val="24"/>
      <w:szCs w:val="24"/>
      <w:lang w:val="ru-RU" w:eastAsia="ru-RU" w:bidi="ar-SA"/>
    </w:rPr>
  </w:style>
  <w:style w:type="character" w:customStyle="1" w:styleId="a8">
    <w:name w:val="Знак Знак"/>
    <w:locked/>
    <w:rsid w:val="00E5352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4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4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48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C4894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C4894"/>
    <w:pPr>
      <w:widowControl w:val="0"/>
      <w:ind w:right="19772"/>
    </w:pPr>
    <w:rPr>
      <w:rFonts w:ascii="Arial" w:hAnsi="Arial"/>
      <w:b/>
    </w:rPr>
  </w:style>
  <w:style w:type="paragraph" w:styleId="a9">
    <w:name w:val="Balloon Text"/>
    <w:basedOn w:val="a"/>
    <w:link w:val="aa"/>
    <w:rsid w:val="0082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266B7"/>
    <w:rPr>
      <w:rFonts w:ascii="Tahoma" w:hAnsi="Tahoma" w:cs="Tahoma"/>
      <w:kern w:val="16"/>
      <w:sz w:val="16"/>
      <w:szCs w:val="16"/>
      <w:lang w:eastAsia="en-US"/>
    </w:rPr>
  </w:style>
  <w:style w:type="character" w:styleId="ab">
    <w:name w:val="Unresolved Mention"/>
    <w:uiPriority w:val="99"/>
    <w:semiHidden/>
    <w:unhideWhenUsed/>
    <w:rsid w:val="008B5F9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5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F487-8D22-4654-8D2E-84E1D02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31530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http://elban.3dn.ru/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http://elban.3dn.ru./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Любицкая Елена</cp:lastModifiedBy>
  <cp:revision>4</cp:revision>
  <cp:lastPrinted>2023-11-13T01:56:00Z</cp:lastPrinted>
  <dcterms:created xsi:type="dcterms:W3CDTF">2023-11-13T07:09:00Z</dcterms:created>
  <dcterms:modified xsi:type="dcterms:W3CDTF">2023-12-18T00:03:00Z</dcterms:modified>
</cp:coreProperties>
</file>