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80" w:rsidRDefault="009933CC" w:rsidP="00074122">
      <w:pPr>
        <w:pStyle w:val="ConsPlusTitlePage"/>
        <w:ind w:firstLine="709"/>
        <w:rPr>
          <w:rFonts w:ascii="Times New Roman" w:hAnsi="Times New Roman" w:cs="Times New Roman"/>
          <w:sz w:val="28"/>
          <w:szCs w:val="28"/>
        </w:rPr>
      </w:pPr>
      <w:r>
        <w:rPr>
          <w:rFonts w:ascii="Times New Roman" w:hAnsi="Times New Roman" w:cs="Times New Roman"/>
          <w:sz w:val="28"/>
          <w:szCs w:val="28"/>
        </w:rPr>
        <w:t xml:space="preserve"> </w:t>
      </w:r>
    </w:p>
    <w:p w:rsidR="009933CC" w:rsidRPr="00074122" w:rsidRDefault="009933CC" w:rsidP="00074122">
      <w:pPr>
        <w:pStyle w:val="ConsPlusTitlePage"/>
        <w:ind w:firstLine="709"/>
        <w:rPr>
          <w:rFonts w:ascii="Times New Roman" w:hAnsi="Times New Roman" w:cs="Times New Roman"/>
          <w:sz w:val="28"/>
          <w:szCs w:val="28"/>
        </w:rPr>
      </w:pPr>
    </w:p>
    <w:p w:rsidR="002200EB" w:rsidRPr="00074122" w:rsidRDefault="002200EB" w:rsidP="00074122">
      <w:pPr>
        <w:shd w:val="clear" w:color="auto" w:fill="FFFFFF"/>
        <w:spacing w:line="240" w:lineRule="exact"/>
        <w:ind w:firstLine="709"/>
        <w:jc w:val="center"/>
        <w:rPr>
          <w:spacing w:val="-2"/>
          <w:sz w:val="28"/>
          <w:szCs w:val="28"/>
        </w:rPr>
      </w:pPr>
      <w:r w:rsidRPr="00074122">
        <w:rPr>
          <w:spacing w:val="-2"/>
          <w:sz w:val="28"/>
          <w:szCs w:val="28"/>
        </w:rPr>
        <w:t>АДМИНИСТРАЦИЯ ГОРОДСКОГО ПОСЕЛЕНИЯ "ГОРОД АМУРСК"</w:t>
      </w:r>
    </w:p>
    <w:p w:rsidR="002200EB" w:rsidRPr="00074122" w:rsidRDefault="002200EB" w:rsidP="00074122">
      <w:pPr>
        <w:shd w:val="clear" w:color="auto" w:fill="FFFFFF"/>
        <w:spacing w:line="240" w:lineRule="exact"/>
        <w:ind w:firstLine="709"/>
        <w:jc w:val="center"/>
        <w:rPr>
          <w:spacing w:val="-2"/>
          <w:sz w:val="28"/>
          <w:szCs w:val="28"/>
        </w:rPr>
      </w:pPr>
      <w:r w:rsidRPr="00074122">
        <w:rPr>
          <w:spacing w:val="-2"/>
          <w:sz w:val="28"/>
          <w:szCs w:val="28"/>
        </w:rPr>
        <w:t>Амурского муниципального района Хабаровского края</w:t>
      </w:r>
    </w:p>
    <w:p w:rsidR="002200EB" w:rsidRPr="00074122" w:rsidRDefault="002200EB" w:rsidP="00074122">
      <w:pPr>
        <w:shd w:val="clear" w:color="auto" w:fill="FFFFFF"/>
        <w:spacing w:line="240" w:lineRule="exact"/>
        <w:ind w:firstLine="709"/>
        <w:jc w:val="center"/>
        <w:rPr>
          <w:spacing w:val="-2"/>
          <w:sz w:val="28"/>
          <w:szCs w:val="28"/>
        </w:rPr>
      </w:pPr>
    </w:p>
    <w:p w:rsidR="002200EB" w:rsidRPr="00074122" w:rsidRDefault="002200EB" w:rsidP="00074122">
      <w:pPr>
        <w:shd w:val="clear" w:color="auto" w:fill="FFFFFF"/>
        <w:spacing w:line="240" w:lineRule="exact"/>
        <w:ind w:firstLine="709"/>
        <w:jc w:val="center"/>
        <w:rPr>
          <w:spacing w:val="-2"/>
          <w:sz w:val="28"/>
          <w:szCs w:val="28"/>
        </w:rPr>
      </w:pPr>
    </w:p>
    <w:p w:rsidR="002200EB" w:rsidRPr="00074122" w:rsidRDefault="002200EB" w:rsidP="00074122">
      <w:pPr>
        <w:shd w:val="clear" w:color="auto" w:fill="FFFFFF"/>
        <w:spacing w:line="240" w:lineRule="exact"/>
        <w:ind w:firstLine="709"/>
        <w:jc w:val="center"/>
        <w:rPr>
          <w:spacing w:val="-2"/>
          <w:sz w:val="28"/>
          <w:szCs w:val="28"/>
        </w:rPr>
      </w:pPr>
      <w:r w:rsidRPr="00074122">
        <w:rPr>
          <w:spacing w:val="-2"/>
          <w:sz w:val="28"/>
          <w:szCs w:val="28"/>
        </w:rPr>
        <w:t>ПОСТАНОВЛЕНИЕ</w:t>
      </w:r>
    </w:p>
    <w:p w:rsidR="002200EB" w:rsidRPr="00074122" w:rsidRDefault="002200EB" w:rsidP="00074122">
      <w:pPr>
        <w:shd w:val="clear" w:color="auto" w:fill="FFFFFF"/>
        <w:spacing w:line="240" w:lineRule="exact"/>
        <w:ind w:firstLine="709"/>
        <w:jc w:val="both"/>
        <w:rPr>
          <w:spacing w:val="-2"/>
          <w:sz w:val="28"/>
          <w:szCs w:val="28"/>
        </w:rPr>
      </w:pPr>
    </w:p>
    <w:p w:rsidR="002200EB" w:rsidRPr="00074122" w:rsidRDefault="002200EB" w:rsidP="00074122">
      <w:pPr>
        <w:shd w:val="clear" w:color="auto" w:fill="FFFFFF"/>
        <w:spacing w:line="240" w:lineRule="exact"/>
        <w:ind w:firstLine="709"/>
        <w:jc w:val="both"/>
        <w:rPr>
          <w:spacing w:val="-2"/>
          <w:sz w:val="28"/>
          <w:szCs w:val="28"/>
        </w:rPr>
      </w:pPr>
    </w:p>
    <w:p w:rsidR="002200EB" w:rsidRPr="00074122" w:rsidRDefault="00DA1F8F" w:rsidP="00074122">
      <w:pPr>
        <w:shd w:val="clear" w:color="auto" w:fill="FFFFFF"/>
        <w:spacing w:line="240" w:lineRule="exact"/>
        <w:ind w:firstLine="709"/>
        <w:jc w:val="both"/>
        <w:rPr>
          <w:spacing w:val="-2"/>
          <w:sz w:val="28"/>
          <w:szCs w:val="28"/>
          <w:u w:val="single"/>
        </w:rPr>
      </w:pPr>
      <w:r w:rsidRPr="00DA1F8F">
        <w:rPr>
          <w:spacing w:val="-2"/>
          <w:sz w:val="28"/>
          <w:szCs w:val="28"/>
        </w:rPr>
        <w:t>06.09.2018</w:t>
      </w:r>
      <w:r w:rsidR="002200EB" w:rsidRPr="00DA1F8F">
        <w:rPr>
          <w:spacing w:val="-2"/>
          <w:sz w:val="28"/>
          <w:szCs w:val="28"/>
        </w:rPr>
        <w:t xml:space="preserve">                                                      </w:t>
      </w:r>
      <w:r w:rsidRPr="00DA1F8F">
        <w:rPr>
          <w:spacing w:val="-2"/>
          <w:sz w:val="28"/>
          <w:szCs w:val="28"/>
        </w:rPr>
        <w:t xml:space="preserve">                           </w:t>
      </w:r>
      <w:r w:rsidR="002200EB" w:rsidRPr="00DA1F8F">
        <w:rPr>
          <w:spacing w:val="-2"/>
          <w:sz w:val="28"/>
          <w:szCs w:val="28"/>
        </w:rPr>
        <w:t xml:space="preserve">              </w:t>
      </w:r>
      <w:r w:rsidR="002200EB" w:rsidRPr="00074122">
        <w:rPr>
          <w:spacing w:val="-2"/>
          <w:sz w:val="28"/>
          <w:szCs w:val="28"/>
        </w:rPr>
        <w:t>№</w:t>
      </w:r>
      <w:r>
        <w:rPr>
          <w:spacing w:val="-2"/>
          <w:sz w:val="28"/>
          <w:szCs w:val="28"/>
        </w:rPr>
        <w:t xml:space="preserve"> 331</w:t>
      </w:r>
      <w:r w:rsidR="002200EB" w:rsidRPr="00074122">
        <w:rPr>
          <w:spacing w:val="-2"/>
          <w:sz w:val="28"/>
          <w:szCs w:val="28"/>
        </w:rPr>
        <w:t xml:space="preserve"> </w:t>
      </w:r>
      <w:r w:rsidR="002200EB" w:rsidRPr="00074122">
        <w:rPr>
          <w:spacing w:val="-2"/>
          <w:sz w:val="28"/>
          <w:szCs w:val="28"/>
          <w:u w:val="single"/>
        </w:rPr>
        <w:t xml:space="preserve"> </w:t>
      </w:r>
    </w:p>
    <w:p w:rsidR="002200EB" w:rsidRPr="00074122" w:rsidRDefault="002200EB" w:rsidP="00074122">
      <w:pPr>
        <w:pStyle w:val="ConsPlusTitle"/>
        <w:widowControl/>
        <w:spacing w:line="240" w:lineRule="exact"/>
        <w:ind w:firstLine="709"/>
        <w:jc w:val="both"/>
        <w:rPr>
          <w:rFonts w:ascii="Times New Roman" w:hAnsi="Times New Roman" w:cs="Times New Roman"/>
          <w:b w:val="0"/>
          <w:sz w:val="28"/>
          <w:szCs w:val="28"/>
          <w:u w:val="single"/>
        </w:rPr>
      </w:pPr>
    </w:p>
    <w:p w:rsidR="002200EB" w:rsidRPr="00074122" w:rsidRDefault="002200EB" w:rsidP="00074122">
      <w:pPr>
        <w:pStyle w:val="ConsPlusTitle"/>
        <w:widowControl/>
        <w:spacing w:line="240" w:lineRule="exact"/>
        <w:ind w:firstLine="709"/>
        <w:jc w:val="both"/>
        <w:rPr>
          <w:rFonts w:ascii="Times New Roman" w:hAnsi="Times New Roman" w:cs="Times New Roman"/>
          <w:b w:val="0"/>
          <w:sz w:val="28"/>
          <w:szCs w:val="28"/>
        </w:rPr>
      </w:pPr>
    </w:p>
    <w:p w:rsidR="002200EB" w:rsidRPr="00074122" w:rsidRDefault="002200EB" w:rsidP="00074122">
      <w:pPr>
        <w:pStyle w:val="ConsPlusTitle"/>
        <w:widowControl/>
        <w:spacing w:line="240" w:lineRule="exact"/>
        <w:ind w:firstLine="709"/>
        <w:jc w:val="both"/>
        <w:rPr>
          <w:rFonts w:ascii="Times New Roman" w:hAnsi="Times New Roman" w:cs="Times New Roman"/>
          <w:b w:val="0"/>
          <w:sz w:val="28"/>
          <w:szCs w:val="28"/>
        </w:rPr>
      </w:pPr>
    </w:p>
    <w:p w:rsidR="002200EB" w:rsidRPr="00074122" w:rsidRDefault="002200EB" w:rsidP="00074122">
      <w:pPr>
        <w:pStyle w:val="ConsPlusTitle"/>
        <w:widowControl/>
        <w:spacing w:line="240" w:lineRule="exact"/>
        <w:ind w:firstLine="709"/>
        <w:jc w:val="both"/>
        <w:rPr>
          <w:rFonts w:ascii="Times New Roman" w:hAnsi="Times New Roman" w:cs="Times New Roman"/>
          <w:b w:val="0"/>
          <w:sz w:val="28"/>
          <w:szCs w:val="28"/>
        </w:rPr>
      </w:pPr>
    </w:p>
    <w:p w:rsidR="002200EB" w:rsidRPr="00074122" w:rsidRDefault="002200EB" w:rsidP="00074122">
      <w:pPr>
        <w:pStyle w:val="ConsPlusTitle"/>
        <w:widowControl/>
        <w:spacing w:line="240" w:lineRule="exact"/>
        <w:ind w:firstLine="709"/>
        <w:jc w:val="both"/>
        <w:rPr>
          <w:rFonts w:ascii="Times New Roman" w:hAnsi="Times New Roman" w:cs="Times New Roman"/>
          <w:b w:val="0"/>
          <w:sz w:val="28"/>
          <w:szCs w:val="28"/>
        </w:rPr>
      </w:pPr>
      <w:r w:rsidRPr="00074122">
        <w:rPr>
          <w:rFonts w:ascii="Times New Roman" w:hAnsi="Times New Roman" w:cs="Times New Roman"/>
          <w:b w:val="0"/>
          <w:sz w:val="28"/>
          <w:szCs w:val="28"/>
        </w:rPr>
        <w:t>Об утверждении административного регламента по предоставлению муниципальной услуги «Выдача справок о неиспользовании (использовании) гражданами права приватизации жилых помещений»</w:t>
      </w:r>
    </w:p>
    <w:p w:rsidR="002200EB" w:rsidRPr="00074122" w:rsidRDefault="002200EB" w:rsidP="00074122">
      <w:pPr>
        <w:pStyle w:val="ConsPlusTitle"/>
        <w:widowControl/>
        <w:spacing w:line="240" w:lineRule="exact"/>
        <w:ind w:firstLine="709"/>
        <w:jc w:val="both"/>
        <w:rPr>
          <w:rFonts w:ascii="Times New Roman" w:hAnsi="Times New Roman" w:cs="Times New Roman"/>
          <w:b w:val="0"/>
          <w:sz w:val="28"/>
          <w:szCs w:val="28"/>
        </w:rPr>
      </w:pPr>
    </w:p>
    <w:p w:rsidR="002200EB" w:rsidRPr="00074122" w:rsidRDefault="002200EB" w:rsidP="00074122">
      <w:pPr>
        <w:autoSpaceDE w:val="0"/>
        <w:autoSpaceDN w:val="0"/>
        <w:adjustRightInd w:val="0"/>
        <w:ind w:firstLine="709"/>
        <w:jc w:val="both"/>
        <w:rPr>
          <w:sz w:val="28"/>
          <w:szCs w:val="28"/>
        </w:rPr>
      </w:pPr>
      <w:proofErr w:type="gramStart"/>
      <w:r w:rsidRPr="00074122">
        <w:rPr>
          <w:sz w:val="28"/>
          <w:szCs w:val="28"/>
        </w:rPr>
        <w:t>В соответствии с Федеральным законом</w:t>
      </w:r>
      <w:r w:rsidR="009F7E75">
        <w:rPr>
          <w:sz w:val="28"/>
          <w:szCs w:val="28"/>
        </w:rPr>
        <w:t xml:space="preserve"> от 06.10.2003</w:t>
      </w:r>
      <w:r w:rsidR="009F7E75" w:rsidRPr="008A1EFD">
        <w:rPr>
          <w:sz w:val="28"/>
          <w:szCs w:val="28"/>
        </w:rPr>
        <w:t xml:space="preserve"> </w:t>
      </w:r>
      <w:r w:rsidRPr="00074122">
        <w:rPr>
          <w:sz w:val="28"/>
          <w:szCs w:val="28"/>
        </w:rPr>
        <w:t xml:space="preserve">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002E424E" w:rsidRPr="00074122">
        <w:rPr>
          <w:sz w:val="28"/>
          <w:szCs w:val="28"/>
        </w:rPr>
        <w:t xml:space="preserve"> постановлением администрации городского поселения "Город Амурск" от 31.05.2017 N 218 "Об утверждении Реестра муниципальных услуг городского поселения "Город Амурск",</w:t>
      </w:r>
      <w:r w:rsidRPr="00074122">
        <w:rPr>
          <w:sz w:val="28"/>
          <w:szCs w:val="28"/>
        </w:rPr>
        <w:t xml:space="preserve"> постановлением администрации городского поселения «Город Амурск» от 02.10.2015 № 263 «Об утверждении Порядка</w:t>
      </w:r>
      <w:proofErr w:type="gramEnd"/>
      <w:r w:rsidRPr="00074122">
        <w:rPr>
          <w:sz w:val="28"/>
          <w:szCs w:val="28"/>
        </w:rPr>
        <w:t xml:space="preserve"> разработки и утверждения административных регламентов предоставления муниципальных услуг в городском поселении «Город Амурск», на основании Устава городского поселения «Город Амурск»,</w:t>
      </w:r>
    </w:p>
    <w:p w:rsidR="002200EB" w:rsidRPr="00074122" w:rsidRDefault="002200EB" w:rsidP="00074122">
      <w:pPr>
        <w:autoSpaceDE w:val="0"/>
        <w:autoSpaceDN w:val="0"/>
        <w:adjustRightInd w:val="0"/>
        <w:ind w:firstLine="709"/>
        <w:jc w:val="both"/>
        <w:rPr>
          <w:sz w:val="28"/>
          <w:szCs w:val="28"/>
        </w:rPr>
      </w:pPr>
      <w:r w:rsidRPr="00074122">
        <w:rPr>
          <w:sz w:val="28"/>
          <w:szCs w:val="28"/>
        </w:rPr>
        <w:t>ПОСТАНОВЛЯЮ:</w:t>
      </w:r>
    </w:p>
    <w:p w:rsidR="002200EB" w:rsidRPr="00074122" w:rsidRDefault="002200EB" w:rsidP="00074122">
      <w:pPr>
        <w:pStyle w:val="1"/>
        <w:ind w:firstLine="709"/>
        <w:jc w:val="both"/>
        <w:rPr>
          <w:rFonts w:ascii="Times New Roman" w:hAnsi="Times New Roman" w:cs="Times New Roman"/>
          <w:sz w:val="28"/>
          <w:szCs w:val="28"/>
          <w:lang w:val="ru-RU"/>
        </w:rPr>
      </w:pPr>
      <w:r w:rsidRPr="00074122">
        <w:rPr>
          <w:rFonts w:ascii="Times New Roman" w:hAnsi="Times New Roman" w:cs="Times New Roman"/>
          <w:sz w:val="28"/>
          <w:szCs w:val="28"/>
          <w:lang w:val="ru-RU"/>
        </w:rPr>
        <w:t>1. Утвердить прилагаемый административный регламент по предоставлению муниципальной услуги «Выдача справок о неиспользовании (использовании) гражданами права приватизации жилых помещений».</w:t>
      </w:r>
    </w:p>
    <w:p w:rsidR="002200EB" w:rsidRPr="00074122" w:rsidRDefault="002200EB" w:rsidP="00074122">
      <w:pPr>
        <w:pStyle w:val="1"/>
        <w:ind w:firstLine="709"/>
        <w:jc w:val="both"/>
        <w:rPr>
          <w:rFonts w:ascii="Times New Roman" w:hAnsi="Times New Roman" w:cs="Times New Roman"/>
          <w:sz w:val="28"/>
          <w:szCs w:val="28"/>
          <w:lang w:val="ru-RU"/>
        </w:rPr>
      </w:pPr>
      <w:r w:rsidRPr="00074122">
        <w:rPr>
          <w:rFonts w:ascii="Times New Roman" w:hAnsi="Times New Roman" w:cs="Times New Roman"/>
          <w:sz w:val="28"/>
          <w:szCs w:val="28"/>
          <w:lang w:val="ru-RU"/>
        </w:rPr>
        <w:t>2. Считать утратившими силу следующие постановления администрации городского поселения «Город Амурск»:</w:t>
      </w:r>
    </w:p>
    <w:p w:rsidR="002200EB" w:rsidRPr="00074122" w:rsidRDefault="002200EB" w:rsidP="00074122">
      <w:pPr>
        <w:pStyle w:val="ConsPlusTitle"/>
        <w:widowControl/>
        <w:ind w:firstLine="709"/>
        <w:jc w:val="both"/>
        <w:rPr>
          <w:rFonts w:ascii="Times New Roman" w:hAnsi="Times New Roman" w:cs="Times New Roman"/>
          <w:b w:val="0"/>
          <w:sz w:val="28"/>
          <w:szCs w:val="28"/>
        </w:rPr>
      </w:pPr>
      <w:r w:rsidRPr="00074122">
        <w:rPr>
          <w:rFonts w:ascii="Times New Roman" w:hAnsi="Times New Roman" w:cs="Times New Roman"/>
          <w:b w:val="0"/>
          <w:sz w:val="28"/>
          <w:szCs w:val="28"/>
        </w:rPr>
        <w:t>2.1. от 06.09.2011 № 150</w:t>
      </w:r>
      <w:r w:rsidRPr="00074122">
        <w:rPr>
          <w:rFonts w:ascii="Times New Roman" w:hAnsi="Times New Roman" w:cs="Times New Roman"/>
          <w:sz w:val="28"/>
          <w:szCs w:val="28"/>
        </w:rPr>
        <w:t xml:space="preserve"> «</w:t>
      </w:r>
      <w:r w:rsidRPr="00074122">
        <w:rPr>
          <w:rFonts w:ascii="Times New Roman" w:hAnsi="Times New Roman" w:cs="Times New Roman"/>
          <w:b w:val="0"/>
          <w:sz w:val="28"/>
          <w:szCs w:val="28"/>
        </w:rPr>
        <w:t>Об утверждении административного регламента по предоставлению муниципальной услуги «Выдача справок о неиспользовании (использовании) гражданами права приватизации жилых помещений»;</w:t>
      </w:r>
    </w:p>
    <w:p w:rsidR="002200EB" w:rsidRPr="00074122" w:rsidRDefault="002200EB" w:rsidP="00074122">
      <w:pPr>
        <w:pStyle w:val="ConsPlusTitle"/>
        <w:widowControl/>
        <w:ind w:firstLine="709"/>
        <w:jc w:val="both"/>
        <w:rPr>
          <w:rFonts w:ascii="Times New Roman" w:hAnsi="Times New Roman" w:cs="Times New Roman"/>
          <w:b w:val="0"/>
          <w:sz w:val="28"/>
          <w:szCs w:val="28"/>
        </w:rPr>
      </w:pPr>
      <w:r w:rsidRPr="00074122">
        <w:rPr>
          <w:rFonts w:ascii="Times New Roman" w:hAnsi="Times New Roman" w:cs="Times New Roman"/>
          <w:b w:val="0"/>
          <w:sz w:val="28"/>
          <w:szCs w:val="28"/>
        </w:rPr>
        <w:t xml:space="preserve">2.2. от 18.07.2012 № 147 «О внесении изменений в постановление администрации городского поселения «Город Амурск» от 06.09.2011 № 150 </w:t>
      </w:r>
      <w:r w:rsidRPr="00074122">
        <w:rPr>
          <w:rFonts w:ascii="Times New Roman" w:hAnsi="Times New Roman" w:cs="Times New Roman"/>
          <w:sz w:val="28"/>
          <w:szCs w:val="28"/>
        </w:rPr>
        <w:t>«</w:t>
      </w:r>
      <w:r w:rsidRPr="00074122">
        <w:rPr>
          <w:rFonts w:ascii="Times New Roman" w:hAnsi="Times New Roman" w:cs="Times New Roman"/>
          <w:b w:val="0"/>
          <w:sz w:val="28"/>
          <w:szCs w:val="28"/>
        </w:rPr>
        <w:t>Об утверждении административного регламента по предоставлению муниципальной услуги «Выдача справок о неиспользовании (использовании) гражданами права приватизации жилых помещений»;</w:t>
      </w:r>
    </w:p>
    <w:p w:rsidR="002200EB" w:rsidRPr="00074122" w:rsidRDefault="002200EB" w:rsidP="00074122">
      <w:pPr>
        <w:pStyle w:val="ConsPlusTitle"/>
        <w:widowControl/>
        <w:ind w:firstLine="709"/>
        <w:jc w:val="both"/>
        <w:rPr>
          <w:rFonts w:ascii="Times New Roman" w:hAnsi="Times New Roman" w:cs="Times New Roman"/>
          <w:b w:val="0"/>
          <w:sz w:val="28"/>
          <w:szCs w:val="28"/>
        </w:rPr>
      </w:pPr>
      <w:r w:rsidRPr="00074122">
        <w:rPr>
          <w:rFonts w:ascii="Times New Roman" w:hAnsi="Times New Roman" w:cs="Times New Roman"/>
          <w:b w:val="0"/>
          <w:sz w:val="28"/>
          <w:szCs w:val="28"/>
        </w:rPr>
        <w:t xml:space="preserve">2.3. от 08.06.2016 № 229 «О внесении изменений в постановление администрации городского поселения «Город Амурск» от 06.09.2011 № 150 </w:t>
      </w:r>
      <w:r w:rsidRPr="00074122">
        <w:rPr>
          <w:rFonts w:ascii="Times New Roman" w:hAnsi="Times New Roman" w:cs="Times New Roman"/>
          <w:sz w:val="28"/>
          <w:szCs w:val="28"/>
        </w:rPr>
        <w:t>«</w:t>
      </w:r>
      <w:r w:rsidRPr="00074122">
        <w:rPr>
          <w:rFonts w:ascii="Times New Roman" w:hAnsi="Times New Roman" w:cs="Times New Roman"/>
          <w:b w:val="0"/>
          <w:sz w:val="28"/>
          <w:szCs w:val="28"/>
        </w:rPr>
        <w:t>Об утверждении административного регламента по предоставлению муниципальной услуги «Выдача справок о неиспользовании (использовании) гражданами права приватизации жилых помещений»;</w:t>
      </w:r>
    </w:p>
    <w:p w:rsidR="002200EB" w:rsidRPr="00074122" w:rsidRDefault="002200EB" w:rsidP="00074122">
      <w:pPr>
        <w:autoSpaceDE w:val="0"/>
        <w:autoSpaceDN w:val="0"/>
        <w:adjustRightInd w:val="0"/>
        <w:ind w:firstLine="709"/>
        <w:jc w:val="both"/>
        <w:rPr>
          <w:sz w:val="28"/>
          <w:szCs w:val="28"/>
        </w:rPr>
      </w:pPr>
      <w:r w:rsidRPr="00074122">
        <w:rPr>
          <w:sz w:val="28"/>
          <w:szCs w:val="28"/>
        </w:rPr>
        <w:lastRenderedPageBreak/>
        <w:t xml:space="preserve">3. </w:t>
      </w:r>
      <w:proofErr w:type="gramStart"/>
      <w:r w:rsidRPr="00074122">
        <w:rPr>
          <w:sz w:val="28"/>
          <w:szCs w:val="28"/>
        </w:rPr>
        <w:t>Контроль за</w:t>
      </w:r>
      <w:proofErr w:type="gramEnd"/>
      <w:r w:rsidRPr="00074122">
        <w:rPr>
          <w:sz w:val="28"/>
          <w:szCs w:val="28"/>
        </w:rPr>
        <w:t xml:space="preserve"> выполнением настоящего постановления возложить на заместителя главы администрации по вопросам ЖКХ и транспорта Боброва К.С.</w:t>
      </w:r>
    </w:p>
    <w:p w:rsidR="002200EB" w:rsidRPr="00074122" w:rsidRDefault="002200EB" w:rsidP="00074122">
      <w:pPr>
        <w:ind w:firstLine="709"/>
        <w:jc w:val="both"/>
        <w:rPr>
          <w:sz w:val="28"/>
          <w:szCs w:val="28"/>
        </w:rPr>
      </w:pPr>
      <w:r w:rsidRPr="00074122">
        <w:rPr>
          <w:sz w:val="28"/>
          <w:szCs w:val="28"/>
        </w:rPr>
        <w:t>4. Настоящее постановление вступает в силу после официального опубликования.</w:t>
      </w:r>
    </w:p>
    <w:p w:rsidR="002200EB" w:rsidRPr="00074122" w:rsidRDefault="002200EB" w:rsidP="00D82B25">
      <w:pPr>
        <w:autoSpaceDE w:val="0"/>
        <w:autoSpaceDN w:val="0"/>
        <w:adjustRightInd w:val="0"/>
        <w:jc w:val="both"/>
        <w:rPr>
          <w:sz w:val="28"/>
          <w:szCs w:val="28"/>
        </w:rPr>
      </w:pPr>
    </w:p>
    <w:p w:rsidR="00D82B25" w:rsidRDefault="00D82B25" w:rsidP="00D82B25">
      <w:pPr>
        <w:pStyle w:val="ConsPlusTitle"/>
        <w:widowControl/>
        <w:spacing w:line="240" w:lineRule="exact"/>
        <w:jc w:val="both"/>
        <w:rPr>
          <w:rFonts w:ascii="Times New Roman" w:hAnsi="Times New Roman" w:cs="Times New Roman"/>
          <w:b w:val="0"/>
          <w:sz w:val="28"/>
          <w:szCs w:val="28"/>
        </w:rPr>
      </w:pPr>
    </w:p>
    <w:p w:rsidR="00D82B25" w:rsidRDefault="00D82B25" w:rsidP="00D82B25">
      <w:pPr>
        <w:pStyle w:val="ConsPlusTitle"/>
        <w:widowControl/>
        <w:spacing w:line="240" w:lineRule="exact"/>
        <w:jc w:val="both"/>
        <w:rPr>
          <w:rFonts w:ascii="Times New Roman" w:hAnsi="Times New Roman" w:cs="Times New Roman"/>
          <w:b w:val="0"/>
          <w:sz w:val="28"/>
          <w:szCs w:val="28"/>
        </w:rPr>
      </w:pPr>
    </w:p>
    <w:p w:rsidR="002200EB" w:rsidRPr="00074122" w:rsidRDefault="002200EB" w:rsidP="00D82B25">
      <w:pPr>
        <w:pStyle w:val="ConsPlusTitle"/>
        <w:widowControl/>
        <w:spacing w:line="240" w:lineRule="exact"/>
        <w:jc w:val="both"/>
        <w:rPr>
          <w:rFonts w:ascii="Times New Roman" w:hAnsi="Times New Roman" w:cs="Times New Roman"/>
          <w:b w:val="0"/>
          <w:sz w:val="28"/>
          <w:szCs w:val="28"/>
        </w:rPr>
      </w:pPr>
      <w:r w:rsidRPr="00074122">
        <w:rPr>
          <w:rFonts w:ascii="Times New Roman" w:hAnsi="Times New Roman" w:cs="Times New Roman"/>
          <w:b w:val="0"/>
          <w:sz w:val="28"/>
          <w:szCs w:val="28"/>
        </w:rPr>
        <w:t xml:space="preserve">Глава городского поселения </w:t>
      </w:r>
      <w:r w:rsidRPr="00074122">
        <w:rPr>
          <w:rFonts w:ascii="Times New Roman" w:hAnsi="Times New Roman" w:cs="Times New Roman"/>
          <w:b w:val="0"/>
          <w:sz w:val="28"/>
          <w:szCs w:val="28"/>
        </w:rPr>
        <w:tab/>
      </w:r>
      <w:r w:rsidRPr="00074122">
        <w:rPr>
          <w:rFonts w:ascii="Times New Roman" w:hAnsi="Times New Roman" w:cs="Times New Roman"/>
          <w:b w:val="0"/>
          <w:sz w:val="28"/>
          <w:szCs w:val="28"/>
        </w:rPr>
        <w:tab/>
      </w:r>
      <w:r w:rsidRPr="00074122">
        <w:rPr>
          <w:rFonts w:ascii="Times New Roman" w:hAnsi="Times New Roman" w:cs="Times New Roman"/>
          <w:b w:val="0"/>
          <w:sz w:val="28"/>
          <w:szCs w:val="28"/>
        </w:rPr>
        <w:tab/>
      </w:r>
      <w:r w:rsidRPr="00074122">
        <w:rPr>
          <w:rFonts w:ascii="Times New Roman" w:hAnsi="Times New Roman" w:cs="Times New Roman"/>
          <w:b w:val="0"/>
          <w:sz w:val="28"/>
          <w:szCs w:val="28"/>
        </w:rPr>
        <w:tab/>
      </w:r>
      <w:r w:rsidRPr="00074122">
        <w:rPr>
          <w:rFonts w:ascii="Times New Roman" w:hAnsi="Times New Roman" w:cs="Times New Roman"/>
          <w:b w:val="0"/>
          <w:sz w:val="28"/>
          <w:szCs w:val="28"/>
        </w:rPr>
        <w:tab/>
        <w:t xml:space="preserve">          </w:t>
      </w:r>
      <w:r w:rsidRPr="00074122">
        <w:rPr>
          <w:rFonts w:ascii="Times New Roman" w:hAnsi="Times New Roman" w:cs="Times New Roman"/>
          <w:b w:val="0"/>
          <w:sz w:val="28"/>
          <w:szCs w:val="28"/>
        </w:rPr>
        <w:tab/>
        <w:t xml:space="preserve">  Б.П. Редькин </w:t>
      </w: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outlineLvl w:val="0"/>
        <w:rPr>
          <w:rFonts w:ascii="Times New Roman" w:hAnsi="Times New Roman" w:cs="Times New Roman"/>
          <w:sz w:val="28"/>
          <w:szCs w:val="28"/>
        </w:rPr>
      </w:pPr>
    </w:p>
    <w:p w:rsidR="00ED7880" w:rsidRPr="00074122" w:rsidRDefault="00ED7880"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D82B25">
      <w:pPr>
        <w:pStyle w:val="ConsPlusNormal"/>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ED7880" w:rsidRPr="00074122" w:rsidRDefault="00ED7880" w:rsidP="00D82B25">
      <w:pPr>
        <w:pStyle w:val="ConsPlusNormal"/>
        <w:ind w:firstLine="5529"/>
        <w:jc w:val="both"/>
        <w:outlineLvl w:val="0"/>
        <w:rPr>
          <w:rFonts w:ascii="Times New Roman" w:hAnsi="Times New Roman" w:cs="Times New Roman"/>
          <w:sz w:val="28"/>
          <w:szCs w:val="28"/>
        </w:rPr>
      </w:pPr>
      <w:r w:rsidRPr="00074122">
        <w:rPr>
          <w:rFonts w:ascii="Times New Roman" w:hAnsi="Times New Roman" w:cs="Times New Roman"/>
          <w:sz w:val="28"/>
          <w:szCs w:val="28"/>
        </w:rPr>
        <w:lastRenderedPageBreak/>
        <w:t>УТВЕРЖДЕН</w:t>
      </w:r>
    </w:p>
    <w:p w:rsidR="00ED7880" w:rsidRPr="00074122" w:rsidRDefault="00ED7880" w:rsidP="00D82B25">
      <w:pPr>
        <w:pStyle w:val="ConsPlusNormal"/>
        <w:ind w:firstLine="5529"/>
        <w:jc w:val="both"/>
        <w:rPr>
          <w:rFonts w:ascii="Times New Roman" w:hAnsi="Times New Roman" w:cs="Times New Roman"/>
          <w:sz w:val="28"/>
          <w:szCs w:val="28"/>
        </w:rPr>
      </w:pPr>
      <w:r w:rsidRPr="00074122">
        <w:rPr>
          <w:rFonts w:ascii="Times New Roman" w:hAnsi="Times New Roman" w:cs="Times New Roman"/>
          <w:sz w:val="28"/>
          <w:szCs w:val="28"/>
        </w:rPr>
        <w:t>Постановлением</w:t>
      </w:r>
    </w:p>
    <w:p w:rsidR="00ED7880" w:rsidRPr="00074122" w:rsidRDefault="00ED7880" w:rsidP="00D82B25">
      <w:pPr>
        <w:pStyle w:val="ConsPlusNormal"/>
        <w:ind w:firstLine="5529"/>
        <w:jc w:val="both"/>
        <w:rPr>
          <w:rFonts w:ascii="Times New Roman" w:hAnsi="Times New Roman" w:cs="Times New Roman"/>
          <w:sz w:val="28"/>
          <w:szCs w:val="28"/>
        </w:rPr>
      </w:pPr>
      <w:r w:rsidRPr="00074122">
        <w:rPr>
          <w:rFonts w:ascii="Times New Roman" w:hAnsi="Times New Roman" w:cs="Times New Roman"/>
          <w:sz w:val="28"/>
          <w:szCs w:val="28"/>
        </w:rPr>
        <w:t xml:space="preserve">администрации </w:t>
      </w:r>
      <w:proofErr w:type="gramStart"/>
      <w:r w:rsidRPr="00074122">
        <w:rPr>
          <w:rFonts w:ascii="Times New Roman" w:hAnsi="Times New Roman" w:cs="Times New Roman"/>
          <w:sz w:val="28"/>
          <w:szCs w:val="28"/>
        </w:rPr>
        <w:t>городского</w:t>
      </w:r>
      <w:proofErr w:type="gramEnd"/>
    </w:p>
    <w:p w:rsidR="00ED7880" w:rsidRPr="00074122" w:rsidRDefault="00ED7880" w:rsidP="00D82B25">
      <w:pPr>
        <w:pStyle w:val="ConsPlusNormal"/>
        <w:ind w:firstLine="5529"/>
        <w:jc w:val="both"/>
        <w:rPr>
          <w:rFonts w:ascii="Times New Roman" w:hAnsi="Times New Roman" w:cs="Times New Roman"/>
          <w:sz w:val="28"/>
          <w:szCs w:val="28"/>
        </w:rPr>
      </w:pPr>
      <w:r w:rsidRPr="00074122">
        <w:rPr>
          <w:rFonts w:ascii="Times New Roman" w:hAnsi="Times New Roman" w:cs="Times New Roman"/>
          <w:sz w:val="28"/>
          <w:szCs w:val="28"/>
        </w:rPr>
        <w:t>поселения "Город Амурск"</w:t>
      </w:r>
    </w:p>
    <w:p w:rsidR="00ED7880" w:rsidRPr="00074122" w:rsidRDefault="002200EB" w:rsidP="00D82B25">
      <w:pPr>
        <w:pStyle w:val="ConsPlusNormal"/>
        <w:ind w:firstLine="5529"/>
        <w:jc w:val="both"/>
        <w:rPr>
          <w:rFonts w:ascii="Times New Roman" w:hAnsi="Times New Roman" w:cs="Times New Roman"/>
          <w:sz w:val="28"/>
          <w:szCs w:val="28"/>
        </w:rPr>
      </w:pPr>
      <w:r w:rsidRPr="00074122">
        <w:rPr>
          <w:rFonts w:ascii="Times New Roman" w:hAnsi="Times New Roman" w:cs="Times New Roman"/>
          <w:sz w:val="28"/>
          <w:szCs w:val="28"/>
        </w:rPr>
        <w:t xml:space="preserve">от_____ N_________ </w:t>
      </w: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Title"/>
        <w:ind w:firstLine="709"/>
        <w:jc w:val="center"/>
        <w:rPr>
          <w:rFonts w:ascii="Times New Roman" w:hAnsi="Times New Roman" w:cs="Times New Roman"/>
          <w:sz w:val="28"/>
          <w:szCs w:val="28"/>
        </w:rPr>
      </w:pPr>
      <w:bookmarkStart w:id="0" w:name="P37"/>
      <w:bookmarkEnd w:id="0"/>
      <w:r w:rsidRPr="00074122">
        <w:rPr>
          <w:rFonts w:ascii="Times New Roman" w:hAnsi="Times New Roman" w:cs="Times New Roman"/>
          <w:sz w:val="28"/>
          <w:szCs w:val="28"/>
        </w:rPr>
        <w:t>АДМИНИСТРАТИВНЫЙ РЕГЛАМЕНТ</w:t>
      </w:r>
    </w:p>
    <w:p w:rsidR="00ED7880" w:rsidRPr="00074122" w:rsidRDefault="00ED7880" w:rsidP="00074122">
      <w:pPr>
        <w:pStyle w:val="ConsPlusTitle"/>
        <w:ind w:firstLine="709"/>
        <w:jc w:val="center"/>
        <w:rPr>
          <w:rFonts w:ascii="Times New Roman" w:hAnsi="Times New Roman" w:cs="Times New Roman"/>
          <w:sz w:val="28"/>
          <w:szCs w:val="28"/>
        </w:rPr>
      </w:pPr>
      <w:r w:rsidRPr="00074122">
        <w:rPr>
          <w:rFonts w:ascii="Times New Roman" w:hAnsi="Times New Roman" w:cs="Times New Roman"/>
          <w:sz w:val="28"/>
          <w:szCs w:val="28"/>
        </w:rPr>
        <w:t>ПРЕДОСТАВЛЕНИЯ МУНИЦИПАЛЬНОЙ УСЛУГИ</w:t>
      </w:r>
    </w:p>
    <w:p w:rsidR="00ED7880" w:rsidRPr="00074122" w:rsidRDefault="00ED7880" w:rsidP="00074122">
      <w:pPr>
        <w:pStyle w:val="ConsPlusTitle"/>
        <w:ind w:firstLine="709"/>
        <w:jc w:val="center"/>
        <w:rPr>
          <w:rFonts w:ascii="Times New Roman" w:hAnsi="Times New Roman" w:cs="Times New Roman"/>
          <w:sz w:val="28"/>
          <w:szCs w:val="28"/>
        </w:rPr>
      </w:pPr>
      <w:r w:rsidRPr="00074122">
        <w:rPr>
          <w:rFonts w:ascii="Times New Roman" w:hAnsi="Times New Roman" w:cs="Times New Roman"/>
          <w:sz w:val="28"/>
          <w:szCs w:val="28"/>
        </w:rPr>
        <w:t>"ВЫДАЧА СПРАВОК О НЕИСПОЛЬЗОВАНИИ (ИСПОЛЬЗОВАНИИ) ГРАЖДАНАМИ</w:t>
      </w:r>
    </w:p>
    <w:p w:rsidR="00ED7880" w:rsidRPr="00074122" w:rsidRDefault="00ED7880" w:rsidP="00074122">
      <w:pPr>
        <w:pStyle w:val="ConsPlusTitle"/>
        <w:ind w:firstLine="709"/>
        <w:jc w:val="center"/>
        <w:rPr>
          <w:rFonts w:ascii="Times New Roman" w:hAnsi="Times New Roman" w:cs="Times New Roman"/>
          <w:sz w:val="28"/>
          <w:szCs w:val="28"/>
        </w:rPr>
      </w:pPr>
      <w:r w:rsidRPr="00074122">
        <w:rPr>
          <w:rFonts w:ascii="Times New Roman" w:hAnsi="Times New Roman" w:cs="Times New Roman"/>
          <w:sz w:val="28"/>
          <w:szCs w:val="28"/>
        </w:rPr>
        <w:t>ПРАВА ПРИВАТИЗАЦИИ ЖИЛЫХ ПОМЕЩЕНИЙ"</w:t>
      </w:r>
    </w:p>
    <w:p w:rsidR="00ED7880" w:rsidRPr="00074122" w:rsidRDefault="00ED7880" w:rsidP="00074122">
      <w:pPr>
        <w:pStyle w:val="ConsPlusNormal"/>
        <w:ind w:firstLine="709"/>
        <w:jc w:val="center"/>
        <w:rPr>
          <w:rFonts w:ascii="Times New Roman" w:hAnsi="Times New Roman" w:cs="Times New Roman"/>
          <w:sz w:val="28"/>
          <w:szCs w:val="28"/>
        </w:rPr>
      </w:pP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center"/>
        <w:outlineLvl w:val="1"/>
        <w:rPr>
          <w:rFonts w:ascii="Times New Roman" w:hAnsi="Times New Roman" w:cs="Times New Roman"/>
          <w:sz w:val="28"/>
          <w:szCs w:val="28"/>
        </w:rPr>
      </w:pPr>
      <w:r w:rsidRPr="00074122">
        <w:rPr>
          <w:rFonts w:ascii="Times New Roman" w:hAnsi="Times New Roman" w:cs="Times New Roman"/>
          <w:sz w:val="28"/>
          <w:szCs w:val="28"/>
        </w:rPr>
        <w:t>1. Общие положения</w:t>
      </w: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both"/>
        <w:rPr>
          <w:rFonts w:ascii="Times New Roman" w:hAnsi="Times New Roman" w:cs="Times New Roman"/>
          <w:sz w:val="28"/>
          <w:szCs w:val="28"/>
        </w:rPr>
      </w:pPr>
      <w:r w:rsidRPr="00074122">
        <w:rPr>
          <w:rFonts w:ascii="Times New Roman" w:hAnsi="Times New Roman" w:cs="Times New Roman"/>
          <w:sz w:val="28"/>
          <w:szCs w:val="28"/>
        </w:rPr>
        <w:t>1.1. Административный регламент предоставления муниципальной услуги "Выдача справок о неиспользовании (использовании) гражданами права приватизации жилых помещений"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074122" w:rsidRPr="002E189E" w:rsidRDefault="00ED7880" w:rsidP="002E189E">
      <w:pPr>
        <w:pStyle w:val="a4"/>
        <w:ind w:firstLine="708"/>
        <w:jc w:val="both"/>
        <w:rPr>
          <w:sz w:val="28"/>
          <w:szCs w:val="28"/>
        </w:rPr>
      </w:pPr>
      <w:r w:rsidRPr="002E189E">
        <w:rPr>
          <w:sz w:val="28"/>
          <w:szCs w:val="28"/>
        </w:rPr>
        <w:t>1.2. В настоящем административном регламенте используются следующие термины и понятия:</w:t>
      </w:r>
    </w:p>
    <w:p w:rsidR="002E189E" w:rsidRPr="002E189E" w:rsidRDefault="00ED7880" w:rsidP="002E189E">
      <w:pPr>
        <w:pStyle w:val="a4"/>
        <w:ind w:firstLine="708"/>
        <w:jc w:val="both"/>
        <w:rPr>
          <w:sz w:val="28"/>
          <w:szCs w:val="28"/>
        </w:rPr>
      </w:pPr>
      <w:proofErr w:type="gramStart"/>
      <w:r w:rsidRPr="002E189E">
        <w:rPr>
          <w:sz w:val="28"/>
          <w:szCs w:val="28"/>
        </w:rPr>
        <w:t xml:space="preserve">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 w:history="1">
        <w:r w:rsidRPr="002E189E">
          <w:rPr>
            <w:sz w:val="28"/>
            <w:szCs w:val="28"/>
          </w:rPr>
          <w:t>законом</w:t>
        </w:r>
      </w:hyperlink>
      <w:r w:rsidRPr="002E189E">
        <w:rPr>
          <w:sz w:val="28"/>
          <w:szCs w:val="28"/>
        </w:rPr>
        <w:t xml:space="preserve"> от 6 октября 2003 года N 131-ФЗ "Об общих принципах организации местного самоуправления в Российской Федерации" и уставом муниципального образования;</w:t>
      </w:r>
      <w:proofErr w:type="gramEnd"/>
    </w:p>
    <w:p w:rsidR="00ED7880" w:rsidRPr="002E189E" w:rsidRDefault="00ED7880" w:rsidP="002E189E">
      <w:pPr>
        <w:pStyle w:val="a4"/>
        <w:ind w:firstLine="708"/>
        <w:jc w:val="both"/>
        <w:rPr>
          <w:sz w:val="28"/>
          <w:szCs w:val="28"/>
        </w:rPr>
      </w:pPr>
      <w:r w:rsidRPr="002E189E">
        <w:rPr>
          <w:sz w:val="28"/>
          <w:szCs w:val="28"/>
        </w:rPr>
        <w:t>заявитель - физическое или юридическое лицо либо их уполномоченные представители, обратившиеся в орган, предоставляющий муниципальные услуги, либо в организации, предоставляющие муниципальные услуги, с запросом о предоставлении муниципальной услуги, выраженным в устной или письменной форме;</w:t>
      </w:r>
    </w:p>
    <w:p w:rsidR="00ED7880" w:rsidRPr="002E189E" w:rsidRDefault="00ED7880" w:rsidP="002E189E">
      <w:pPr>
        <w:pStyle w:val="a4"/>
        <w:ind w:firstLine="708"/>
        <w:jc w:val="both"/>
        <w:rPr>
          <w:sz w:val="28"/>
          <w:szCs w:val="28"/>
        </w:rPr>
      </w:pPr>
      <w:r w:rsidRPr="002E189E">
        <w:rPr>
          <w:sz w:val="28"/>
          <w:szCs w:val="28"/>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2E189E" w:rsidRPr="002E189E" w:rsidRDefault="00ED7880" w:rsidP="002E189E">
      <w:pPr>
        <w:pStyle w:val="a4"/>
        <w:ind w:firstLine="708"/>
        <w:jc w:val="both"/>
        <w:rPr>
          <w:sz w:val="28"/>
          <w:szCs w:val="28"/>
        </w:rPr>
      </w:pPr>
      <w:r w:rsidRPr="002E189E">
        <w:rPr>
          <w:sz w:val="28"/>
          <w:szCs w:val="28"/>
        </w:rPr>
        <w:t xml:space="preserve">1.3. Право на получение муниципальной услуги имеют физические лица, имеющие (имевшие) регистрацию по месту жительства на территории </w:t>
      </w:r>
      <w:r w:rsidRPr="002E189E">
        <w:rPr>
          <w:sz w:val="28"/>
          <w:szCs w:val="28"/>
        </w:rPr>
        <w:lastRenderedPageBreak/>
        <w:t>городского поселения "Город Амурск", или их законные представители (далее - заявитель).</w:t>
      </w:r>
    </w:p>
    <w:p w:rsidR="00074122" w:rsidRPr="002E189E" w:rsidRDefault="001F0AC4" w:rsidP="002E189E">
      <w:pPr>
        <w:pStyle w:val="a4"/>
        <w:ind w:firstLine="708"/>
        <w:jc w:val="both"/>
        <w:rPr>
          <w:sz w:val="28"/>
          <w:szCs w:val="28"/>
        </w:rPr>
      </w:pPr>
      <w:r w:rsidRPr="002E189E">
        <w:rPr>
          <w:sz w:val="28"/>
          <w:szCs w:val="28"/>
        </w:rPr>
        <w:t>1.4. Информация о порядке предоставления муниципальной услуги предоставляется:</w:t>
      </w:r>
    </w:p>
    <w:p w:rsidR="001F0AC4" w:rsidRPr="00074122" w:rsidRDefault="001F0AC4" w:rsidP="00074122">
      <w:pPr>
        <w:autoSpaceDE w:val="0"/>
        <w:autoSpaceDN w:val="0"/>
        <w:adjustRightInd w:val="0"/>
        <w:ind w:firstLine="709"/>
        <w:jc w:val="both"/>
        <w:rPr>
          <w:sz w:val="28"/>
          <w:szCs w:val="28"/>
        </w:rPr>
      </w:pPr>
      <w:r w:rsidRPr="00074122">
        <w:rPr>
          <w:sz w:val="28"/>
          <w:szCs w:val="28"/>
        </w:rPr>
        <w:t>а) непосредственно в секторе по учету жилья в соответствии с графиком работы, а также на информационном стенде в помещении сектора по учету жилья;</w:t>
      </w:r>
    </w:p>
    <w:p w:rsidR="001F0AC4" w:rsidRPr="00074122" w:rsidRDefault="001F0AC4" w:rsidP="00074122">
      <w:pPr>
        <w:autoSpaceDE w:val="0"/>
        <w:autoSpaceDN w:val="0"/>
        <w:adjustRightInd w:val="0"/>
        <w:ind w:firstLine="709"/>
        <w:jc w:val="both"/>
        <w:rPr>
          <w:sz w:val="28"/>
          <w:szCs w:val="28"/>
        </w:rPr>
      </w:pPr>
      <w:r w:rsidRPr="00074122">
        <w:rPr>
          <w:sz w:val="28"/>
          <w:szCs w:val="28"/>
        </w:rPr>
        <w:t xml:space="preserve">б) с использованием средств телефонной связи по номерам: </w:t>
      </w:r>
      <w:r w:rsidR="005001BB" w:rsidRPr="00074122">
        <w:rPr>
          <w:sz w:val="28"/>
          <w:szCs w:val="28"/>
        </w:rPr>
        <w:t xml:space="preserve">8 </w:t>
      </w:r>
      <w:r w:rsidRPr="00074122">
        <w:rPr>
          <w:sz w:val="28"/>
          <w:szCs w:val="28"/>
        </w:rPr>
        <w:t>(42142) 2 52 37, электронной почты syg@gorod.amursk.ru.;</w:t>
      </w:r>
    </w:p>
    <w:p w:rsidR="001F0AC4" w:rsidRPr="00074122" w:rsidRDefault="001F0AC4" w:rsidP="00D82B25">
      <w:pPr>
        <w:autoSpaceDE w:val="0"/>
        <w:autoSpaceDN w:val="0"/>
        <w:adjustRightInd w:val="0"/>
        <w:ind w:firstLine="708"/>
        <w:jc w:val="both"/>
        <w:rPr>
          <w:sz w:val="28"/>
          <w:szCs w:val="28"/>
        </w:rPr>
      </w:pPr>
      <w:r w:rsidRPr="00074122">
        <w:rPr>
          <w:sz w:val="28"/>
          <w:szCs w:val="28"/>
        </w:rPr>
        <w:t xml:space="preserve">в) посредством размещения информации в сети Интернет на сайте администрации города Амурска </w:t>
      </w:r>
      <w:r w:rsidRPr="00074122">
        <w:rPr>
          <w:sz w:val="28"/>
          <w:szCs w:val="28"/>
          <w:lang w:val="en-US"/>
        </w:rPr>
        <w:t>www</w:t>
      </w:r>
      <w:r w:rsidRPr="00074122">
        <w:rPr>
          <w:sz w:val="28"/>
          <w:szCs w:val="28"/>
        </w:rPr>
        <w:t>.</w:t>
      </w:r>
      <w:proofErr w:type="spellStart"/>
      <w:r w:rsidRPr="00074122">
        <w:rPr>
          <w:sz w:val="28"/>
          <w:szCs w:val="28"/>
          <w:lang w:val="en-US"/>
        </w:rPr>
        <w:t>amursk</w:t>
      </w:r>
      <w:proofErr w:type="spellEnd"/>
      <w:r w:rsidRPr="00074122">
        <w:rPr>
          <w:sz w:val="28"/>
          <w:szCs w:val="28"/>
        </w:rPr>
        <w:t>.</w:t>
      </w:r>
      <w:r w:rsidRPr="00074122">
        <w:rPr>
          <w:sz w:val="28"/>
          <w:szCs w:val="28"/>
          <w:lang w:val="en-US"/>
        </w:rPr>
        <w:t>ru</w:t>
      </w:r>
      <w:r w:rsidRPr="00074122">
        <w:rPr>
          <w:sz w:val="28"/>
          <w:szCs w:val="28"/>
        </w:rPr>
        <w:t xml:space="preserve"> (далее - интернет-сайт);</w:t>
      </w:r>
    </w:p>
    <w:p w:rsidR="001F0AC4" w:rsidRPr="00074122" w:rsidRDefault="001F0AC4" w:rsidP="00074122">
      <w:pPr>
        <w:autoSpaceDE w:val="0"/>
        <w:autoSpaceDN w:val="0"/>
        <w:adjustRightInd w:val="0"/>
        <w:ind w:firstLine="709"/>
        <w:jc w:val="both"/>
        <w:rPr>
          <w:sz w:val="28"/>
          <w:szCs w:val="28"/>
        </w:rPr>
      </w:pPr>
      <w:r w:rsidRPr="00074122">
        <w:rPr>
          <w:sz w:val="28"/>
          <w:szCs w:val="28"/>
        </w:rPr>
        <w:t>г) в федеральной государственной информационной системе «Единый портал государственных и муниципальных услуг (</w:t>
      </w:r>
      <w:hyperlink r:id="rId7" w:history="1">
        <w:r w:rsidRPr="00074122">
          <w:rPr>
            <w:rStyle w:val="a3"/>
            <w:color w:val="auto"/>
            <w:sz w:val="28"/>
            <w:szCs w:val="28"/>
            <w:lang w:val="en-US"/>
          </w:rPr>
          <w:t>www</w:t>
        </w:r>
        <w:r w:rsidRPr="00074122">
          <w:rPr>
            <w:rStyle w:val="a3"/>
            <w:color w:val="auto"/>
            <w:sz w:val="28"/>
            <w:szCs w:val="28"/>
          </w:rPr>
          <w:t>.</w:t>
        </w:r>
        <w:proofErr w:type="spellStart"/>
        <w:r w:rsidRPr="00074122">
          <w:rPr>
            <w:rStyle w:val="a3"/>
            <w:color w:val="auto"/>
            <w:sz w:val="28"/>
            <w:szCs w:val="28"/>
            <w:lang w:val="en-US"/>
          </w:rPr>
          <w:t>gosuslugi</w:t>
        </w:r>
        <w:proofErr w:type="spellEnd"/>
        <w:r w:rsidRPr="00074122">
          <w:rPr>
            <w:rStyle w:val="a3"/>
            <w:color w:val="auto"/>
            <w:sz w:val="28"/>
            <w:szCs w:val="28"/>
          </w:rPr>
          <w:t>.</w:t>
        </w:r>
        <w:r w:rsidRPr="00074122">
          <w:rPr>
            <w:rStyle w:val="a3"/>
            <w:color w:val="auto"/>
            <w:sz w:val="28"/>
            <w:szCs w:val="28"/>
            <w:lang w:val="en-US"/>
          </w:rPr>
          <w:t>ru</w:t>
        </w:r>
      </w:hyperlink>
      <w:r w:rsidRPr="00074122">
        <w:rPr>
          <w:sz w:val="28"/>
          <w:szCs w:val="28"/>
        </w:rPr>
        <w:t>)</w:t>
      </w:r>
    </w:p>
    <w:p w:rsidR="001F0AC4" w:rsidRPr="00074122" w:rsidRDefault="001F0AC4" w:rsidP="00074122">
      <w:pPr>
        <w:autoSpaceDE w:val="0"/>
        <w:autoSpaceDN w:val="0"/>
        <w:adjustRightInd w:val="0"/>
        <w:ind w:firstLine="709"/>
        <w:jc w:val="both"/>
        <w:rPr>
          <w:sz w:val="28"/>
          <w:szCs w:val="28"/>
        </w:rPr>
      </w:pPr>
      <w:r w:rsidRPr="00074122">
        <w:rPr>
          <w:sz w:val="28"/>
          <w:szCs w:val="28"/>
        </w:rPr>
        <w:t>д) в региональной информационной системе «Портал государственных и муниципальных услуг Хабаровского края (</w:t>
      </w:r>
      <w:hyperlink r:id="rId8" w:history="1">
        <w:r w:rsidR="007A2BE4" w:rsidRPr="00074122">
          <w:rPr>
            <w:rStyle w:val="a3"/>
            <w:color w:val="auto"/>
            <w:sz w:val="28"/>
            <w:szCs w:val="28"/>
            <w:lang w:val="en-US"/>
          </w:rPr>
          <w:t>www</w:t>
        </w:r>
        <w:r w:rsidR="007A2BE4" w:rsidRPr="00074122">
          <w:rPr>
            <w:rStyle w:val="a3"/>
            <w:color w:val="auto"/>
            <w:sz w:val="28"/>
            <w:szCs w:val="28"/>
          </w:rPr>
          <w:t>.</w:t>
        </w:r>
        <w:proofErr w:type="spellStart"/>
        <w:r w:rsidR="007A2BE4" w:rsidRPr="00074122">
          <w:rPr>
            <w:rStyle w:val="a3"/>
            <w:color w:val="auto"/>
            <w:sz w:val="28"/>
            <w:szCs w:val="28"/>
            <w:lang w:val="en-US"/>
          </w:rPr>
          <w:t>uslugi</w:t>
        </w:r>
        <w:proofErr w:type="spellEnd"/>
        <w:r w:rsidR="007A2BE4" w:rsidRPr="00074122">
          <w:rPr>
            <w:rStyle w:val="a3"/>
            <w:color w:val="auto"/>
            <w:sz w:val="28"/>
            <w:szCs w:val="28"/>
          </w:rPr>
          <w:t>27.</w:t>
        </w:r>
        <w:r w:rsidR="007A2BE4" w:rsidRPr="00074122">
          <w:rPr>
            <w:rStyle w:val="a3"/>
            <w:color w:val="auto"/>
            <w:sz w:val="28"/>
            <w:szCs w:val="28"/>
            <w:lang w:val="en-US"/>
          </w:rPr>
          <w:t>ru</w:t>
        </w:r>
      </w:hyperlink>
      <w:r w:rsidRPr="00074122">
        <w:rPr>
          <w:sz w:val="28"/>
          <w:szCs w:val="28"/>
        </w:rPr>
        <w:t>)</w:t>
      </w:r>
      <w:r w:rsidR="007A2BE4" w:rsidRPr="00074122">
        <w:rPr>
          <w:sz w:val="28"/>
          <w:szCs w:val="28"/>
        </w:rPr>
        <w:t>.</w:t>
      </w:r>
    </w:p>
    <w:p w:rsidR="007A2BE4" w:rsidRPr="00074122" w:rsidRDefault="007A2BE4" w:rsidP="00074122">
      <w:pPr>
        <w:autoSpaceDE w:val="0"/>
        <w:autoSpaceDN w:val="0"/>
        <w:adjustRightInd w:val="0"/>
        <w:ind w:firstLine="709"/>
        <w:jc w:val="both"/>
        <w:rPr>
          <w:sz w:val="28"/>
          <w:szCs w:val="28"/>
        </w:rPr>
      </w:pPr>
      <w:r w:rsidRPr="00074122">
        <w:rPr>
          <w:sz w:val="28"/>
          <w:szCs w:val="28"/>
        </w:rPr>
        <w:t>1.4.1. Информация о местонахождении Сектора, об их почтовых адресах, адресах официального сайта Администрации и электронной почты, о справочных телефонах, месте приема документов, графике их работы размещается:</w:t>
      </w:r>
    </w:p>
    <w:p w:rsidR="007A2BE4" w:rsidRPr="00074122" w:rsidRDefault="007A2BE4" w:rsidP="00074122">
      <w:pPr>
        <w:ind w:firstLine="709"/>
        <w:jc w:val="both"/>
        <w:rPr>
          <w:sz w:val="28"/>
          <w:szCs w:val="28"/>
        </w:rPr>
      </w:pPr>
      <w:r w:rsidRPr="00074122">
        <w:rPr>
          <w:sz w:val="28"/>
          <w:szCs w:val="28"/>
        </w:rPr>
        <w:t xml:space="preserve">- в региональной информационной системе "Портал государственных и муниципальных услуг Хабаровского края" </w:t>
      </w:r>
      <w:proofErr w:type="spellStart"/>
      <w:r w:rsidRPr="00074122">
        <w:rPr>
          <w:sz w:val="28"/>
          <w:szCs w:val="28"/>
        </w:rPr>
        <w:t>www</w:t>
      </w:r>
      <w:proofErr w:type="spellEnd"/>
      <w:r w:rsidRPr="00074122">
        <w:rPr>
          <w:sz w:val="28"/>
          <w:szCs w:val="28"/>
        </w:rPr>
        <w:t>.</w:t>
      </w:r>
      <w:proofErr w:type="spellStart"/>
      <w:r w:rsidRPr="00074122">
        <w:rPr>
          <w:sz w:val="28"/>
          <w:szCs w:val="28"/>
          <w:lang w:val="en-US"/>
        </w:rPr>
        <w:t>uslugi</w:t>
      </w:r>
      <w:proofErr w:type="spellEnd"/>
      <w:r w:rsidR="00347F63" w:rsidRPr="00074122">
        <w:rPr>
          <w:sz w:val="28"/>
          <w:szCs w:val="28"/>
        </w:rPr>
        <w:t>27</w:t>
      </w:r>
      <w:r w:rsidRPr="00074122">
        <w:rPr>
          <w:sz w:val="28"/>
          <w:szCs w:val="28"/>
        </w:rPr>
        <w:t>.</w:t>
      </w:r>
      <w:r w:rsidRPr="00074122">
        <w:rPr>
          <w:sz w:val="28"/>
          <w:szCs w:val="28"/>
          <w:lang w:val="en-US"/>
        </w:rPr>
        <w:t>ru</w:t>
      </w:r>
      <w:r w:rsidRPr="00074122">
        <w:rPr>
          <w:sz w:val="28"/>
          <w:szCs w:val="28"/>
        </w:rPr>
        <w:t>;</w:t>
      </w:r>
    </w:p>
    <w:p w:rsidR="007A2BE4" w:rsidRPr="00074122" w:rsidRDefault="00D82B25" w:rsidP="00074122">
      <w:pPr>
        <w:ind w:firstLine="709"/>
        <w:jc w:val="both"/>
        <w:rPr>
          <w:sz w:val="28"/>
          <w:szCs w:val="28"/>
        </w:rPr>
      </w:pPr>
      <w:r>
        <w:rPr>
          <w:sz w:val="28"/>
          <w:szCs w:val="28"/>
        </w:rPr>
        <w:t xml:space="preserve">- </w:t>
      </w:r>
      <w:r w:rsidR="007A2BE4" w:rsidRPr="00074122">
        <w:rPr>
          <w:sz w:val="28"/>
          <w:szCs w:val="28"/>
        </w:rPr>
        <w:t>в федеральной государственной информационной системе "Единый портал государственных и муниципальных услуг (функций)" www.gosu</w:t>
      </w:r>
      <w:r w:rsidR="003C0FE3" w:rsidRPr="00074122">
        <w:rPr>
          <w:sz w:val="28"/>
          <w:szCs w:val="28"/>
        </w:rPr>
        <w:t>slugi.ru</w:t>
      </w:r>
      <w:r w:rsidR="007A2BE4" w:rsidRPr="00074122">
        <w:rPr>
          <w:sz w:val="28"/>
          <w:szCs w:val="28"/>
        </w:rPr>
        <w:t>;</w:t>
      </w:r>
    </w:p>
    <w:p w:rsidR="007A2BE4" w:rsidRPr="00074122" w:rsidRDefault="00D82B25" w:rsidP="00074122">
      <w:pPr>
        <w:ind w:firstLine="709"/>
        <w:jc w:val="both"/>
        <w:rPr>
          <w:sz w:val="28"/>
          <w:szCs w:val="28"/>
        </w:rPr>
      </w:pPr>
      <w:r>
        <w:rPr>
          <w:sz w:val="28"/>
          <w:szCs w:val="28"/>
        </w:rPr>
        <w:t xml:space="preserve">- </w:t>
      </w:r>
      <w:r w:rsidR="007A2BE4" w:rsidRPr="00074122">
        <w:rPr>
          <w:sz w:val="28"/>
          <w:szCs w:val="28"/>
        </w:rPr>
        <w:t>на информационном стенде в поме</w:t>
      </w:r>
      <w:r w:rsidR="003C0FE3" w:rsidRPr="00074122">
        <w:rPr>
          <w:sz w:val="28"/>
          <w:szCs w:val="28"/>
        </w:rPr>
        <w:t>щении по месту нахождения Сектора</w:t>
      </w:r>
      <w:r w:rsidR="007A2BE4" w:rsidRPr="00074122">
        <w:rPr>
          <w:sz w:val="28"/>
          <w:szCs w:val="28"/>
        </w:rPr>
        <w:t>;</w:t>
      </w:r>
    </w:p>
    <w:p w:rsidR="007A2BE4" w:rsidRPr="00074122" w:rsidRDefault="00D82B25" w:rsidP="00074122">
      <w:pPr>
        <w:ind w:firstLine="709"/>
        <w:jc w:val="both"/>
        <w:rPr>
          <w:sz w:val="28"/>
          <w:szCs w:val="28"/>
        </w:rPr>
      </w:pPr>
      <w:r>
        <w:rPr>
          <w:sz w:val="28"/>
          <w:szCs w:val="28"/>
        </w:rPr>
        <w:t xml:space="preserve">- </w:t>
      </w:r>
      <w:r w:rsidR="003C0FE3" w:rsidRPr="00074122">
        <w:rPr>
          <w:sz w:val="28"/>
          <w:szCs w:val="28"/>
        </w:rPr>
        <w:t>на официальном сайте Администрации</w:t>
      </w:r>
      <w:r w:rsidR="007A2BE4" w:rsidRPr="00074122">
        <w:rPr>
          <w:sz w:val="28"/>
          <w:szCs w:val="28"/>
        </w:rPr>
        <w:t>.</w:t>
      </w:r>
    </w:p>
    <w:p w:rsidR="003C0FE3" w:rsidRPr="00074122" w:rsidRDefault="003C0FE3" w:rsidP="00074122">
      <w:pPr>
        <w:ind w:firstLine="709"/>
        <w:jc w:val="both"/>
        <w:rPr>
          <w:sz w:val="28"/>
          <w:szCs w:val="28"/>
        </w:rPr>
      </w:pPr>
      <w:r w:rsidRPr="00074122">
        <w:rPr>
          <w:sz w:val="28"/>
          <w:szCs w:val="28"/>
        </w:rPr>
        <w:t>1.4.2. Информацию по вопросам предоставления муниципальной услуги, в том числе о ходе предоставления муниципальной услуги, Заявители могут получить:</w:t>
      </w:r>
    </w:p>
    <w:p w:rsidR="003C0FE3" w:rsidRPr="00074122" w:rsidRDefault="003C0FE3" w:rsidP="00074122">
      <w:pPr>
        <w:ind w:firstLine="709"/>
        <w:jc w:val="both"/>
        <w:rPr>
          <w:sz w:val="28"/>
          <w:szCs w:val="28"/>
        </w:rPr>
      </w:pPr>
      <w:r w:rsidRPr="00074122">
        <w:rPr>
          <w:sz w:val="28"/>
          <w:szCs w:val="28"/>
        </w:rPr>
        <w:t>- по телефонам Сектора;</w:t>
      </w:r>
    </w:p>
    <w:p w:rsidR="003C0FE3" w:rsidRPr="00074122" w:rsidRDefault="003C0FE3" w:rsidP="00074122">
      <w:pPr>
        <w:ind w:firstLine="709"/>
        <w:jc w:val="both"/>
        <w:rPr>
          <w:sz w:val="28"/>
          <w:szCs w:val="28"/>
        </w:rPr>
      </w:pPr>
      <w:r w:rsidRPr="00074122">
        <w:rPr>
          <w:sz w:val="28"/>
          <w:szCs w:val="28"/>
        </w:rPr>
        <w:t>- по электронной почте;</w:t>
      </w:r>
    </w:p>
    <w:p w:rsidR="003C0FE3" w:rsidRPr="00074122" w:rsidRDefault="003C0FE3" w:rsidP="00074122">
      <w:pPr>
        <w:ind w:firstLine="709"/>
        <w:jc w:val="both"/>
        <w:rPr>
          <w:sz w:val="28"/>
          <w:szCs w:val="28"/>
        </w:rPr>
      </w:pPr>
      <w:r w:rsidRPr="00074122">
        <w:rPr>
          <w:sz w:val="28"/>
          <w:szCs w:val="28"/>
        </w:rPr>
        <w:t>- на личном приеме в Секторе;</w:t>
      </w:r>
    </w:p>
    <w:p w:rsidR="003C0FE3" w:rsidRPr="00074122" w:rsidRDefault="003C0FE3" w:rsidP="00074122">
      <w:pPr>
        <w:ind w:firstLine="709"/>
        <w:jc w:val="both"/>
        <w:rPr>
          <w:sz w:val="28"/>
          <w:szCs w:val="28"/>
        </w:rPr>
      </w:pPr>
      <w:r w:rsidRPr="00074122">
        <w:rPr>
          <w:sz w:val="28"/>
          <w:szCs w:val="28"/>
        </w:rPr>
        <w:t>- на Портале;</w:t>
      </w:r>
    </w:p>
    <w:p w:rsidR="003C0FE3" w:rsidRPr="00074122" w:rsidRDefault="003C0FE3" w:rsidP="00074122">
      <w:pPr>
        <w:ind w:firstLine="709"/>
        <w:jc w:val="both"/>
        <w:rPr>
          <w:sz w:val="28"/>
          <w:szCs w:val="28"/>
        </w:rPr>
      </w:pPr>
      <w:r w:rsidRPr="00074122">
        <w:rPr>
          <w:sz w:val="28"/>
          <w:szCs w:val="28"/>
        </w:rPr>
        <w:t>- на Едином портале.</w:t>
      </w: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center"/>
        <w:outlineLvl w:val="1"/>
        <w:rPr>
          <w:rFonts w:ascii="Times New Roman" w:hAnsi="Times New Roman" w:cs="Times New Roman"/>
          <w:sz w:val="28"/>
          <w:szCs w:val="28"/>
        </w:rPr>
      </w:pPr>
      <w:r w:rsidRPr="00074122">
        <w:rPr>
          <w:rFonts w:ascii="Times New Roman" w:hAnsi="Times New Roman" w:cs="Times New Roman"/>
          <w:sz w:val="28"/>
          <w:szCs w:val="28"/>
        </w:rPr>
        <w:t>2. Стандарт предоставления муниципальной услуги</w:t>
      </w: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both"/>
        <w:rPr>
          <w:rFonts w:ascii="Times New Roman" w:hAnsi="Times New Roman" w:cs="Times New Roman"/>
          <w:sz w:val="28"/>
          <w:szCs w:val="28"/>
        </w:rPr>
      </w:pPr>
      <w:r w:rsidRPr="00074122">
        <w:rPr>
          <w:rFonts w:ascii="Times New Roman" w:hAnsi="Times New Roman" w:cs="Times New Roman"/>
          <w:sz w:val="28"/>
          <w:szCs w:val="28"/>
        </w:rPr>
        <w:t>2.1. Наименование муниципальной услуги - "Выдача справок о неиспользовании (использовании) гражданами права приватизации жилых помещений".</w:t>
      </w:r>
    </w:p>
    <w:p w:rsidR="00ED7880" w:rsidRPr="00D96D10" w:rsidRDefault="00ED7880" w:rsidP="00D96D10">
      <w:pPr>
        <w:pStyle w:val="a4"/>
        <w:ind w:firstLine="708"/>
        <w:jc w:val="both"/>
        <w:rPr>
          <w:sz w:val="28"/>
          <w:szCs w:val="28"/>
        </w:rPr>
      </w:pPr>
      <w:bookmarkStart w:id="1" w:name="P59"/>
      <w:bookmarkEnd w:id="1"/>
      <w:r w:rsidRPr="00D96D10">
        <w:rPr>
          <w:sz w:val="28"/>
          <w:szCs w:val="28"/>
        </w:rPr>
        <w:t>2.2. Муниципальную услугу предоставляет сектор по учету жилья администрации городского поселения "Город Амурск" (далее - сектор по учету жилья).</w:t>
      </w:r>
    </w:p>
    <w:p w:rsidR="00ED7880" w:rsidRPr="00D96D10" w:rsidRDefault="00ED7880" w:rsidP="00D96D10">
      <w:pPr>
        <w:pStyle w:val="a4"/>
        <w:ind w:firstLine="708"/>
        <w:jc w:val="both"/>
        <w:rPr>
          <w:sz w:val="28"/>
          <w:szCs w:val="28"/>
        </w:rPr>
      </w:pPr>
      <w:r w:rsidRPr="00D96D10">
        <w:rPr>
          <w:sz w:val="28"/>
          <w:szCs w:val="28"/>
        </w:rPr>
        <w:lastRenderedPageBreak/>
        <w:t xml:space="preserve">Место нахождения сектора по учету жилья: 682640, г. Амурск, ул. </w:t>
      </w:r>
      <w:proofErr w:type="gramStart"/>
      <w:r w:rsidRPr="00D96D10">
        <w:rPr>
          <w:sz w:val="28"/>
          <w:szCs w:val="28"/>
        </w:rPr>
        <w:t>Лесная</w:t>
      </w:r>
      <w:proofErr w:type="gramEnd"/>
      <w:r w:rsidRPr="00D96D10">
        <w:rPr>
          <w:sz w:val="28"/>
          <w:szCs w:val="28"/>
        </w:rPr>
        <w:t>, 12.</w:t>
      </w:r>
    </w:p>
    <w:p w:rsidR="00ED7880" w:rsidRPr="00D96D10" w:rsidRDefault="00ED7880" w:rsidP="00D96D10">
      <w:pPr>
        <w:pStyle w:val="a4"/>
        <w:ind w:firstLine="708"/>
        <w:jc w:val="both"/>
        <w:rPr>
          <w:sz w:val="28"/>
          <w:szCs w:val="28"/>
        </w:rPr>
      </w:pPr>
      <w:r w:rsidRPr="00D96D10">
        <w:rPr>
          <w:sz w:val="28"/>
          <w:szCs w:val="28"/>
        </w:rPr>
        <w:t xml:space="preserve">Место приема документов на </w:t>
      </w:r>
      <w:r w:rsidR="00CD079E" w:rsidRPr="00D96D10">
        <w:rPr>
          <w:sz w:val="28"/>
          <w:szCs w:val="28"/>
        </w:rPr>
        <w:t>выдачу справок о неиспользовании (использовании) гражданами права приватизации жилых помещений</w:t>
      </w:r>
      <w:r w:rsidRPr="00D96D10">
        <w:rPr>
          <w:sz w:val="28"/>
          <w:szCs w:val="28"/>
        </w:rPr>
        <w:t xml:space="preserve">: 682640, г. Амурск, ул. </w:t>
      </w:r>
      <w:proofErr w:type="gramStart"/>
      <w:r w:rsidRPr="00D96D10">
        <w:rPr>
          <w:sz w:val="28"/>
          <w:szCs w:val="28"/>
        </w:rPr>
        <w:t>Лесная</w:t>
      </w:r>
      <w:proofErr w:type="gramEnd"/>
      <w:r w:rsidRPr="00D96D10">
        <w:rPr>
          <w:sz w:val="28"/>
          <w:szCs w:val="28"/>
        </w:rPr>
        <w:t>, 12.</w:t>
      </w:r>
    </w:p>
    <w:p w:rsidR="00ED7880" w:rsidRPr="00D96D10" w:rsidRDefault="00ED7880" w:rsidP="00D96D10">
      <w:pPr>
        <w:pStyle w:val="a4"/>
        <w:ind w:firstLine="708"/>
        <w:jc w:val="both"/>
        <w:rPr>
          <w:sz w:val="28"/>
          <w:szCs w:val="28"/>
        </w:rPr>
      </w:pPr>
      <w:r w:rsidRPr="00D96D10">
        <w:rPr>
          <w:sz w:val="28"/>
          <w:szCs w:val="28"/>
        </w:rPr>
        <w:t>Сектор по учету жилья осуществляет прием заявителей в соответствии со следующим графиком:</w:t>
      </w:r>
    </w:p>
    <w:p w:rsidR="00ED7880" w:rsidRPr="00D96D10" w:rsidRDefault="00ED7880" w:rsidP="00D96D10">
      <w:pPr>
        <w:pStyle w:val="a4"/>
        <w:jc w:val="both"/>
        <w:rPr>
          <w:sz w:val="28"/>
          <w:szCs w:val="28"/>
        </w:rPr>
      </w:pPr>
      <w:r w:rsidRPr="00D96D10">
        <w:rPr>
          <w:sz w:val="28"/>
          <w:szCs w:val="28"/>
        </w:rPr>
        <w:t xml:space="preserve">    </w:t>
      </w:r>
      <w:r w:rsidR="00D96D10">
        <w:rPr>
          <w:sz w:val="28"/>
          <w:szCs w:val="28"/>
        </w:rPr>
        <w:tab/>
      </w:r>
      <w:r w:rsidRPr="00D96D10">
        <w:rPr>
          <w:sz w:val="28"/>
          <w:szCs w:val="28"/>
        </w:rPr>
        <w:t>Понедельник - 08.30 - 17.00</w:t>
      </w:r>
    </w:p>
    <w:p w:rsidR="00ED7880" w:rsidRPr="00D96D10" w:rsidRDefault="00ED7880" w:rsidP="00D96D10">
      <w:pPr>
        <w:pStyle w:val="a4"/>
        <w:jc w:val="both"/>
        <w:rPr>
          <w:sz w:val="28"/>
          <w:szCs w:val="28"/>
        </w:rPr>
      </w:pPr>
      <w:r w:rsidRPr="00D96D10">
        <w:rPr>
          <w:sz w:val="28"/>
          <w:szCs w:val="28"/>
        </w:rPr>
        <w:t xml:space="preserve">  </w:t>
      </w:r>
      <w:r w:rsidR="00D96D10">
        <w:rPr>
          <w:sz w:val="28"/>
          <w:szCs w:val="28"/>
        </w:rPr>
        <w:tab/>
      </w:r>
      <w:r w:rsidRPr="00D96D10">
        <w:rPr>
          <w:sz w:val="28"/>
          <w:szCs w:val="28"/>
        </w:rPr>
        <w:t xml:space="preserve">Вторник     - </w:t>
      </w:r>
      <w:proofErr w:type="spellStart"/>
      <w:r w:rsidRPr="00D96D10">
        <w:rPr>
          <w:sz w:val="28"/>
          <w:szCs w:val="28"/>
        </w:rPr>
        <w:t>неприемный</w:t>
      </w:r>
      <w:proofErr w:type="spellEnd"/>
      <w:r w:rsidRPr="00D96D10">
        <w:rPr>
          <w:sz w:val="28"/>
          <w:szCs w:val="28"/>
        </w:rPr>
        <w:t xml:space="preserve"> день</w:t>
      </w:r>
    </w:p>
    <w:p w:rsidR="00ED7880" w:rsidRPr="00D96D10" w:rsidRDefault="00ED7880" w:rsidP="00D96D10">
      <w:pPr>
        <w:pStyle w:val="a4"/>
        <w:jc w:val="both"/>
        <w:rPr>
          <w:sz w:val="28"/>
          <w:szCs w:val="28"/>
        </w:rPr>
      </w:pPr>
      <w:r w:rsidRPr="00D96D10">
        <w:rPr>
          <w:sz w:val="28"/>
          <w:szCs w:val="28"/>
        </w:rPr>
        <w:t xml:space="preserve">    </w:t>
      </w:r>
      <w:r w:rsidR="00D96D10">
        <w:rPr>
          <w:sz w:val="28"/>
          <w:szCs w:val="28"/>
        </w:rPr>
        <w:tab/>
      </w:r>
      <w:r w:rsidRPr="00D96D10">
        <w:rPr>
          <w:sz w:val="28"/>
          <w:szCs w:val="28"/>
        </w:rPr>
        <w:t>Среда       - 08.30 - 17.00</w:t>
      </w:r>
    </w:p>
    <w:p w:rsidR="00ED7880" w:rsidRPr="00D96D10" w:rsidRDefault="00ED7880" w:rsidP="00D96D10">
      <w:pPr>
        <w:pStyle w:val="a4"/>
        <w:jc w:val="both"/>
        <w:rPr>
          <w:sz w:val="28"/>
          <w:szCs w:val="28"/>
        </w:rPr>
      </w:pPr>
      <w:r w:rsidRPr="00D96D10">
        <w:rPr>
          <w:sz w:val="28"/>
          <w:szCs w:val="28"/>
        </w:rPr>
        <w:t xml:space="preserve">    </w:t>
      </w:r>
      <w:r w:rsidR="00D96D10">
        <w:rPr>
          <w:sz w:val="28"/>
          <w:szCs w:val="28"/>
        </w:rPr>
        <w:tab/>
      </w:r>
      <w:r w:rsidRPr="00D96D10">
        <w:rPr>
          <w:sz w:val="28"/>
          <w:szCs w:val="28"/>
        </w:rPr>
        <w:t>Четверг     - 08.30 - 12.45</w:t>
      </w:r>
    </w:p>
    <w:p w:rsidR="00ED7880" w:rsidRPr="00D96D10" w:rsidRDefault="00ED7880" w:rsidP="00D96D10">
      <w:pPr>
        <w:pStyle w:val="a4"/>
        <w:jc w:val="both"/>
        <w:rPr>
          <w:sz w:val="28"/>
          <w:szCs w:val="28"/>
        </w:rPr>
      </w:pPr>
      <w:r w:rsidRPr="00D96D10">
        <w:rPr>
          <w:sz w:val="28"/>
          <w:szCs w:val="28"/>
        </w:rPr>
        <w:t xml:space="preserve">    </w:t>
      </w:r>
      <w:r w:rsidR="00D96D10">
        <w:rPr>
          <w:sz w:val="28"/>
          <w:szCs w:val="28"/>
        </w:rPr>
        <w:tab/>
      </w:r>
      <w:r w:rsidRPr="00D96D10">
        <w:rPr>
          <w:sz w:val="28"/>
          <w:szCs w:val="28"/>
        </w:rPr>
        <w:t xml:space="preserve">Пятница     - </w:t>
      </w:r>
      <w:proofErr w:type="spellStart"/>
      <w:r w:rsidRPr="00D96D10">
        <w:rPr>
          <w:sz w:val="28"/>
          <w:szCs w:val="28"/>
        </w:rPr>
        <w:t>неприемный</w:t>
      </w:r>
      <w:proofErr w:type="spellEnd"/>
      <w:r w:rsidRPr="00D96D10">
        <w:rPr>
          <w:sz w:val="28"/>
          <w:szCs w:val="28"/>
        </w:rPr>
        <w:t xml:space="preserve"> день</w:t>
      </w:r>
    </w:p>
    <w:p w:rsidR="00ED7880" w:rsidRPr="00D96D10" w:rsidRDefault="00ED7880" w:rsidP="00D96D10">
      <w:pPr>
        <w:pStyle w:val="a4"/>
        <w:jc w:val="both"/>
        <w:rPr>
          <w:sz w:val="28"/>
          <w:szCs w:val="28"/>
        </w:rPr>
      </w:pPr>
      <w:r w:rsidRPr="00D96D10">
        <w:rPr>
          <w:sz w:val="28"/>
          <w:szCs w:val="28"/>
        </w:rPr>
        <w:t xml:space="preserve">    </w:t>
      </w:r>
      <w:r w:rsidR="00D96D10">
        <w:rPr>
          <w:sz w:val="28"/>
          <w:szCs w:val="28"/>
        </w:rPr>
        <w:tab/>
      </w:r>
      <w:r w:rsidRPr="00D96D10">
        <w:rPr>
          <w:sz w:val="28"/>
          <w:szCs w:val="28"/>
        </w:rPr>
        <w:t>Перерыв     - 12.45 - 14.00</w:t>
      </w:r>
    </w:p>
    <w:p w:rsidR="00ED7880" w:rsidRPr="00D96D10" w:rsidRDefault="00ED7880" w:rsidP="00D96D10">
      <w:pPr>
        <w:pStyle w:val="a4"/>
        <w:ind w:firstLine="708"/>
        <w:jc w:val="both"/>
        <w:rPr>
          <w:sz w:val="28"/>
          <w:szCs w:val="28"/>
        </w:rPr>
      </w:pPr>
      <w:r w:rsidRPr="00D96D10">
        <w:rPr>
          <w:sz w:val="28"/>
          <w:szCs w:val="28"/>
        </w:rPr>
        <w:t>Справочный телефон, факс сектора: (42142) 2 52 37.</w:t>
      </w:r>
    </w:p>
    <w:p w:rsidR="00ED7880" w:rsidRPr="00D96D10" w:rsidRDefault="00ED7880" w:rsidP="00D96D10">
      <w:pPr>
        <w:pStyle w:val="a4"/>
        <w:ind w:firstLine="708"/>
        <w:jc w:val="both"/>
        <w:rPr>
          <w:sz w:val="28"/>
          <w:szCs w:val="28"/>
        </w:rPr>
      </w:pPr>
      <w:r w:rsidRPr="00D96D10">
        <w:rPr>
          <w:sz w:val="28"/>
          <w:szCs w:val="28"/>
        </w:rPr>
        <w:t>Адрес официального сайта администрации городского поселения "Город Амурск" в сети Интернет www.amursk.ru, адрес электронной почты сектора по учету жилья syg@gorod.amursk.ru.</w:t>
      </w:r>
    </w:p>
    <w:p w:rsidR="00ED7880" w:rsidRPr="00D96D10" w:rsidRDefault="00ED7880" w:rsidP="00D96D10">
      <w:pPr>
        <w:pStyle w:val="a4"/>
        <w:ind w:firstLine="708"/>
        <w:jc w:val="both"/>
        <w:rPr>
          <w:sz w:val="28"/>
          <w:szCs w:val="28"/>
        </w:rPr>
      </w:pPr>
      <w:r w:rsidRPr="00D96D10">
        <w:rPr>
          <w:sz w:val="28"/>
          <w:szCs w:val="28"/>
        </w:rPr>
        <w:t>Через филиал многофункционального центра предоставления государственных и муниципальных услуг Хабаровского края (далее - МФЦ) по адресу: 682640, г. Амурск, ул. Амурская, 8.</w:t>
      </w:r>
    </w:p>
    <w:p w:rsidR="00ED7880" w:rsidRPr="00D96D10" w:rsidRDefault="00ED7880" w:rsidP="00D96D10">
      <w:pPr>
        <w:pStyle w:val="a4"/>
        <w:ind w:firstLine="708"/>
        <w:jc w:val="both"/>
        <w:rPr>
          <w:sz w:val="28"/>
          <w:szCs w:val="28"/>
        </w:rPr>
      </w:pPr>
      <w:r w:rsidRPr="00D96D10">
        <w:rPr>
          <w:sz w:val="28"/>
          <w:szCs w:val="28"/>
        </w:rPr>
        <w:t>График работы: понедельник - четверг - с 09.00 до 19.00 часов;</w:t>
      </w:r>
    </w:p>
    <w:p w:rsidR="00ED7880" w:rsidRPr="00D96D10" w:rsidRDefault="00ED7880" w:rsidP="00D96D10">
      <w:pPr>
        <w:pStyle w:val="a4"/>
        <w:jc w:val="both"/>
        <w:rPr>
          <w:sz w:val="28"/>
          <w:szCs w:val="28"/>
        </w:rPr>
      </w:pPr>
      <w:r w:rsidRPr="00D96D10">
        <w:rPr>
          <w:sz w:val="28"/>
          <w:szCs w:val="28"/>
        </w:rPr>
        <w:t xml:space="preserve">                   пятница - с 10.00 до 20.00 часов;</w:t>
      </w:r>
    </w:p>
    <w:p w:rsidR="00ED7880" w:rsidRPr="00D96D10" w:rsidRDefault="00ED7880" w:rsidP="00D96D10">
      <w:pPr>
        <w:pStyle w:val="a4"/>
        <w:jc w:val="both"/>
        <w:rPr>
          <w:sz w:val="28"/>
          <w:szCs w:val="28"/>
        </w:rPr>
      </w:pPr>
      <w:r w:rsidRPr="00D96D10">
        <w:rPr>
          <w:sz w:val="28"/>
          <w:szCs w:val="28"/>
        </w:rPr>
        <w:t xml:space="preserve">                   суббота - с 09.00 до 13.00 часов;</w:t>
      </w:r>
    </w:p>
    <w:p w:rsidR="009E6FE0" w:rsidRPr="00D96D10" w:rsidRDefault="00ED7880" w:rsidP="00D96D10">
      <w:pPr>
        <w:pStyle w:val="a4"/>
        <w:jc w:val="both"/>
        <w:rPr>
          <w:sz w:val="28"/>
          <w:szCs w:val="28"/>
        </w:rPr>
      </w:pPr>
      <w:r w:rsidRPr="00D96D10">
        <w:rPr>
          <w:sz w:val="28"/>
          <w:szCs w:val="28"/>
        </w:rPr>
        <w:t xml:space="preserve">                   воскресенье - выходной день.</w:t>
      </w:r>
    </w:p>
    <w:p w:rsidR="009E6FE0" w:rsidRPr="00D96D10" w:rsidRDefault="00ED7880" w:rsidP="00D96D10">
      <w:pPr>
        <w:pStyle w:val="a4"/>
        <w:ind w:firstLine="708"/>
        <w:jc w:val="both"/>
        <w:rPr>
          <w:sz w:val="28"/>
          <w:szCs w:val="28"/>
        </w:rPr>
      </w:pPr>
      <w:r w:rsidRPr="00D96D10">
        <w:rPr>
          <w:sz w:val="28"/>
          <w:szCs w:val="28"/>
        </w:rPr>
        <w:t>Телефон: 8 (42142) 99-650.</w:t>
      </w:r>
    </w:p>
    <w:p w:rsidR="009E6FE0" w:rsidRPr="00074122" w:rsidRDefault="00ED7880" w:rsidP="00074122">
      <w:pPr>
        <w:pStyle w:val="ConsPlusNonformat"/>
        <w:ind w:firstLine="709"/>
        <w:jc w:val="both"/>
        <w:rPr>
          <w:rFonts w:ascii="Times New Roman" w:hAnsi="Times New Roman" w:cs="Times New Roman"/>
          <w:sz w:val="28"/>
          <w:szCs w:val="28"/>
        </w:rPr>
      </w:pPr>
      <w:r w:rsidRPr="00074122">
        <w:rPr>
          <w:rFonts w:ascii="Times New Roman" w:hAnsi="Times New Roman" w:cs="Times New Roman"/>
          <w:sz w:val="28"/>
          <w:szCs w:val="28"/>
        </w:rPr>
        <w:t>Региональный центр телефонного обслуживания: 8 800 100 42 12.</w:t>
      </w:r>
    </w:p>
    <w:p w:rsidR="00ED7880" w:rsidRPr="00074122" w:rsidRDefault="00ED7880" w:rsidP="00074122">
      <w:pPr>
        <w:pStyle w:val="ConsPlusNonformat"/>
        <w:ind w:firstLine="709"/>
        <w:jc w:val="both"/>
        <w:rPr>
          <w:rFonts w:ascii="Times New Roman" w:hAnsi="Times New Roman" w:cs="Times New Roman"/>
          <w:sz w:val="28"/>
          <w:szCs w:val="28"/>
        </w:rPr>
      </w:pPr>
      <w:r w:rsidRPr="00074122">
        <w:rPr>
          <w:rFonts w:ascii="Times New Roman" w:hAnsi="Times New Roman" w:cs="Times New Roman"/>
          <w:sz w:val="28"/>
          <w:szCs w:val="28"/>
        </w:rPr>
        <w:t>Интернет-сайт МФЦ: http://mfc27.ru; http://мфц27.рф.</w:t>
      </w:r>
    </w:p>
    <w:p w:rsidR="00ED7880" w:rsidRPr="00D96D10" w:rsidRDefault="00ED7880" w:rsidP="00D96D10">
      <w:pPr>
        <w:pStyle w:val="a4"/>
        <w:ind w:firstLine="708"/>
        <w:jc w:val="both"/>
        <w:rPr>
          <w:sz w:val="28"/>
          <w:szCs w:val="28"/>
        </w:rPr>
      </w:pPr>
      <w:r w:rsidRPr="00D96D10">
        <w:rPr>
          <w:sz w:val="28"/>
          <w:szCs w:val="28"/>
        </w:rPr>
        <w:t>2.3. Результатом предоставления муниципальной услуги является выдача справки о неиспользовании (использовании) гражданами права приватизации жилых помещений либо мотивированный отказ в предоставлении услуги.</w:t>
      </w:r>
    </w:p>
    <w:p w:rsidR="00ED7880" w:rsidRPr="00D96D10" w:rsidRDefault="00ED7880" w:rsidP="00D96D10">
      <w:pPr>
        <w:pStyle w:val="a4"/>
        <w:ind w:firstLine="708"/>
        <w:jc w:val="both"/>
        <w:rPr>
          <w:sz w:val="28"/>
          <w:szCs w:val="28"/>
        </w:rPr>
      </w:pPr>
      <w:bookmarkStart w:id="2" w:name="P86"/>
      <w:bookmarkEnd w:id="2"/>
      <w:r w:rsidRPr="00D96D10">
        <w:rPr>
          <w:sz w:val="28"/>
          <w:szCs w:val="28"/>
        </w:rPr>
        <w:t>2.4. Срок предоставления муниципальной услуги не должен превышать 10 рабочих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ED7880" w:rsidRPr="00D96D10" w:rsidRDefault="00ED7880" w:rsidP="00D96D10">
      <w:pPr>
        <w:pStyle w:val="a4"/>
        <w:ind w:firstLine="708"/>
        <w:jc w:val="both"/>
        <w:rPr>
          <w:sz w:val="28"/>
          <w:szCs w:val="28"/>
        </w:rPr>
      </w:pPr>
      <w:r w:rsidRPr="00D96D10">
        <w:rPr>
          <w:sz w:val="28"/>
          <w:szCs w:val="28"/>
        </w:rPr>
        <w:t xml:space="preserve">2.5. Предоставление муниципальной услуги осуществляется в соответствии </w:t>
      </w:r>
      <w:proofErr w:type="gramStart"/>
      <w:r w:rsidRPr="00D96D10">
        <w:rPr>
          <w:sz w:val="28"/>
          <w:szCs w:val="28"/>
        </w:rPr>
        <w:t>с</w:t>
      </w:r>
      <w:proofErr w:type="gramEnd"/>
      <w:r w:rsidRPr="00D96D10">
        <w:rPr>
          <w:sz w:val="28"/>
          <w:szCs w:val="28"/>
        </w:rPr>
        <w:t>:</w:t>
      </w:r>
    </w:p>
    <w:p w:rsidR="00ED7880" w:rsidRPr="00D96D10" w:rsidRDefault="00CD079E" w:rsidP="00D96D10">
      <w:pPr>
        <w:pStyle w:val="a4"/>
        <w:ind w:firstLine="708"/>
        <w:jc w:val="both"/>
        <w:rPr>
          <w:sz w:val="28"/>
          <w:szCs w:val="28"/>
        </w:rPr>
      </w:pPr>
      <w:r w:rsidRPr="00D96D10">
        <w:rPr>
          <w:sz w:val="28"/>
          <w:szCs w:val="28"/>
        </w:rPr>
        <w:t xml:space="preserve">- </w:t>
      </w:r>
      <w:r w:rsidR="00ED7880" w:rsidRPr="00D96D10">
        <w:rPr>
          <w:sz w:val="28"/>
          <w:szCs w:val="28"/>
        </w:rPr>
        <w:t xml:space="preserve">Жилищным </w:t>
      </w:r>
      <w:hyperlink r:id="rId9" w:history="1">
        <w:r w:rsidR="00ED7880" w:rsidRPr="00D96D10">
          <w:rPr>
            <w:sz w:val="28"/>
            <w:szCs w:val="28"/>
          </w:rPr>
          <w:t>кодексом</w:t>
        </w:r>
      </w:hyperlink>
      <w:r w:rsidR="00ED7880" w:rsidRPr="00D96D10">
        <w:rPr>
          <w:sz w:val="28"/>
          <w:szCs w:val="28"/>
        </w:rPr>
        <w:t xml:space="preserve"> Российской Федерации;</w:t>
      </w:r>
    </w:p>
    <w:p w:rsidR="00ED7880" w:rsidRPr="00D96D10" w:rsidRDefault="00CD079E" w:rsidP="00D96D10">
      <w:pPr>
        <w:pStyle w:val="a4"/>
        <w:ind w:firstLine="708"/>
        <w:jc w:val="both"/>
        <w:rPr>
          <w:sz w:val="28"/>
          <w:szCs w:val="28"/>
        </w:rPr>
      </w:pPr>
      <w:r w:rsidRPr="00D96D10">
        <w:rPr>
          <w:sz w:val="28"/>
          <w:szCs w:val="28"/>
        </w:rPr>
        <w:t xml:space="preserve">- </w:t>
      </w:r>
      <w:r w:rsidR="00ED7880" w:rsidRPr="00D96D10">
        <w:rPr>
          <w:sz w:val="28"/>
          <w:szCs w:val="28"/>
        </w:rPr>
        <w:t xml:space="preserve">Федеральным </w:t>
      </w:r>
      <w:hyperlink r:id="rId10" w:history="1">
        <w:r w:rsidR="00ED7880" w:rsidRPr="00D96D10">
          <w:rPr>
            <w:sz w:val="28"/>
            <w:szCs w:val="28"/>
          </w:rPr>
          <w:t>законом</w:t>
        </w:r>
      </w:hyperlink>
      <w:r w:rsidR="00ED7880" w:rsidRPr="00D96D10">
        <w:rPr>
          <w:sz w:val="28"/>
          <w:szCs w:val="28"/>
        </w:rPr>
        <w:t xml:space="preserve"> от 06.10.2003 N 131-ФЗ "Об общих принципах организации местного самоуправления в Российской Федерации";</w:t>
      </w:r>
    </w:p>
    <w:p w:rsidR="00ED7880" w:rsidRPr="00D96D10" w:rsidRDefault="00CD079E" w:rsidP="00D96D10">
      <w:pPr>
        <w:pStyle w:val="a4"/>
        <w:ind w:firstLine="708"/>
        <w:jc w:val="both"/>
        <w:rPr>
          <w:sz w:val="28"/>
          <w:szCs w:val="28"/>
        </w:rPr>
      </w:pPr>
      <w:r w:rsidRPr="00D96D10">
        <w:rPr>
          <w:sz w:val="28"/>
          <w:szCs w:val="28"/>
        </w:rPr>
        <w:t xml:space="preserve">- </w:t>
      </w:r>
      <w:r w:rsidR="00ED7880" w:rsidRPr="00D96D10">
        <w:rPr>
          <w:sz w:val="28"/>
          <w:szCs w:val="28"/>
        </w:rPr>
        <w:t xml:space="preserve">Федеральным </w:t>
      </w:r>
      <w:hyperlink r:id="rId11" w:history="1">
        <w:r w:rsidR="00ED7880" w:rsidRPr="00D96D10">
          <w:rPr>
            <w:sz w:val="28"/>
            <w:szCs w:val="28"/>
          </w:rPr>
          <w:t>законом</w:t>
        </w:r>
      </w:hyperlink>
      <w:r w:rsidR="00ED7880" w:rsidRPr="00D96D10">
        <w:rPr>
          <w:sz w:val="28"/>
          <w:szCs w:val="28"/>
        </w:rPr>
        <w:t xml:space="preserve"> от 02.05.2006 N 59-ФЗ "О порядке рассмотрения обращений граждан Российской Федерации";</w:t>
      </w:r>
    </w:p>
    <w:p w:rsidR="006A40F8" w:rsidRPr="00D96D10" w:rsidRDefault="00CD079E" w:rsidP="00D96D10">
      <w:pPr>
        <w:pStyle w:val="a4"/>
        <w:ind w:firstLine="708"/>
        <w:jc w:val="both"/>
        <w:rPr>
          <w:sz w:val="28"/>
          <w:szCs w:val="28"/>
        </w:rPr>
      </w:pPr>
      <w:r w:rsidRPr="00D96D10">
        <w:rPr>
          <w:sz w:val="28"/>
          <w:szCs w:val="28"/>
        </w:rPr>
        <w:t xml:space="preserve">- </w:t>
      </w:r>
      <w:r w:rsidR="00ED7880" w:rsidRPr="00D96D10">
        <w:rPr>
          <w:sz w:val="28"/>
          <w:szCs w:val="28"/>
        </w:rPr>
        <w:t xml:space="preserve">Федеральным </w:t>
      </w:r>
      <w:hyperlink r:id="rId12" w:history="1">
        <w:r w:rsidR="00ED7880" w:rsidRPr="00D96D10">
          <w:rPr>
            <w:sz w:val="28"/>
            <w:szCs w:val="28"/>
          </w:rPr>
          <w:t>законом</w:t>
        </w:r>
      </w:hyperlink>
      <w:r w:rsidR="00ED7880" w:rsidRPr="00D96D10">
        <w:rPr>
          <w:sz w:val="28"/>
          <w:szCs w:val="28"/>
        </w:rPr>
        <w:t xml:space="preserve"> от 27.07.2010 N 210-ФЗ "Об организации предоставления государственных и муниципальных услуг"</w:t>
      </w:r>
      <w:r w:rsidR="006A40F8" w:rsidRPr="00D96D10">
        <w:rPr>
          <w:sz w:val="28"/>
          <w:szCs w:val="28"/>
        </w:rPr>
        <w:t xml:space="preserve"> («Российская газета», № 168, 30.07.2010); </w:t>
      </w:r>
    </w:p>
    <w:p w:rsidR="00ED7880" w:rsidRPr="00D96D10" w:rsidRDefault="00CD079E" w:rsidP="00D96D10">
      <w:pPr>
        <w:pStyle w:val="a4"/>
        <w:ind w:firstLine="708"/>
        <w:jc w:val="both"/>
        <w:rPr>
          <w:sz w:val="28"/>
          <w:szCs w:val="28"/>
        </w:rPr>
      </w:pPr>
      <w:r w:rsidRPr="00D96D10">
        <w:rPr>
          <w:sz w:val="28"/>
          <w:szCs w:val="28"/>
        </w:rPr>
        <w:lastRenderedPageBreak/>
        <w:t xml:space="preserve">- </w:t>
      </w:r>
      <w:r w:rsidR="00ED7880" w:rsidRPr="00D96D10">
        <w:rPr>
          <w:sz w:val="28"/>
          <w:szCs w:val="28"/>
        </w:rPr>
        <w:t xml:space="preserve">Федеральным </w:t>
      </w:r>
      <w:hyperlink r:id="rId13" w:history="1">
        <w:r w:rsidR="00ED7880" w:rsidRPr="00D96D10">
          <w:rPr>
            <w:sz w:val="28"/>
            <w:szCs w:val="28"/>
          </w:rPr>
          <w:t>законом</w:t>
        </w:r>
      </w:hyperlink>
      <w:r w:rsidR="00ED7880" w:rsidRPr="00D96D10">
        <w:rPr>
          <w:sz w:val="28"/>
          <w:szCs w:val="28"/>
        </w:rPr>
        <w:t xml:space="preserve"> от 04.07.1991 N 1541-1 "О приватизации жилищного фонда в Российской Федерации";</w:t>
      </w:r>
    </w:p>
    <w:p w:rsidR="00ED7880" w:rsidRPr="00D96D10" w:rsidRDefault="00CD079E" w:rsidP="00D96D10">
      <w:pPr>
        <w:pStyle w:val="a4"/>
        <w:ind w:firstLine="708"/>
        <w:jc w:val="both"/>
        <w:rPr>
          <w:sz w:val="28"/>
          <w:szCs w:val="28"/>
        </w:rPr>
      </w:pPr>
      <w:r w:rsidRPr="00D96D10">
        <w:rPr>
          <w:sz w:val="28"/>
          <w:szCs w:val="28"/>
        </w:rPr>
        <w:t xml:space="preserve">- </w:t>
      </w:r>
      <w:hyperlink r:id="rId14" w:history="1">
        <w:r w:rsidR="00ED7880" w:rsidRPr="00D96D10">
          <w:rPr>
            <w:sz w:val="28"/>
            <w:szCs w:val="28"/>
          </w:rPr>
          <w:t>Уставом</w:t>
        </w:r>
      </w:hyperlink>
      <w:r w:rsidR="00ED7880" w:rsidRPr="00D96D10">
        <w:rPr>
          <w:sz w:val="28"/>
          <w:szCs w:val="28"/>
        </w:rPr>
        <w:t xml:space="preserve"> городского поселения "Город Амурск", утвержденным </w:t>
      </w:r>
      <w:hyperlink r:id="rId15" w:history="1">
        <w:r w:rsidR="00ED7880" w:rsidRPr="00D96D10">
          <w:rPr>
            <w:sz w:val="28"/>
            <w:szCs w:val="28"/>
          </w:rPr>
          <w:t>решением</w:t>
        </w:r>
      </w:hyperlink>
      <w:r w:rsidR="00ED7880" w:rsidRPr="00D96D10">
        <w:rPr>
          <w:sz w:val="28"/>
          <w:szCs w:val="28"/>
        </w:rPr>
        <w:t xml:space="preserve"> Совета депутатов от 23.06.2005 N 17;</w:t>
      </w:r>
    </w:p>
    <w:p w:rsidR="00054E6B" w:rsidRPr="00D96D10" w:rsidRDefault="00D96D10" w:rsidP="00D96D10">
      <w:pPr>
        <w:pStyle w:val="a4"/>
        <w:ind w:firstLine="708"/>
        <w:jc w:val="both"/>
        <w:rPr>
          <w:sz w:val="28"/>
          <w:szCs w:val="28"/>
        </w:rPr>
      </w:pPr>
      <w:r>
        <w:rPr>
          <w:sz w:val="28"/>
          <w:szCs w:val="28"/>
        </w:rPr>
        <w:t xml:space="preserve">- </w:t>
      </w:r>
      <w:r w:rsidR="00054E6B" w:rsidRPr="00D96D10">
        <w:rPr>
          <w:sz w:val="28"/>
          <w:szCs w:val="28"/>
        </w:rPr>
        <w:t xml:space="preserve">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w:t>
      </w:r>
      <w:proofErr w:type="gramStart"/>
      <w:r w:rsidR="00054E6B" w:rsidRPr="00D96D10">
        <w:rPr>
          <w:sz w:val="28"/>
          <w:szCs w:val="28"/>
        </w:rPr>
        <w:t>и(</w:t>
      </w:r>
      <w:proofErr w:type="gramEnd"/>
      <w:r w:rsidR="00054E6B" w:rsidRPr="00D96D10">
        <w:rPr>
          <w:sz w:val="28"/>
          <w:szCs w:val="28"/>
        </w:rPr>
        <w:t>или) муниципальных услуг, в форме электронных документов» («Собрание законодательства РФ», 18.07.2011,  № 29, ст.4479);</w:t>
      </w:r>
    </w:p>
    <w:p w:rsidR="00054E6B" w:rsidRPr="00D96D10" w:rsidRDefault="00D96D10" w:rsidP="00D96D10">
      <w:pPr>
        <w:pStyle w:val="a4"/>
        <w:ind w:firstLine="708"/>
        <w:jc w:val="both"/>
        <w:rPr>
          <w:sz w:val="28"/>
          <w:szCs w:val="28"/>
        </w:rPr>
      </w:pPr>
      <w:r>
        <w:rPr>
          <w:sz w:val="28"/>
          <w:szCs w:val="28"/>
        </w:rPr>
        <w:t xml:space="preserve">- </w:t>
      </w:r>
      <w:r w:rsidR="00054E6B" w:rsidRPr="00D96D10">
        <w:rPr>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054E6B" w:rsidRPr="00D96D10" w:rsidRDefault="00D96D10" w:rsidP="00D96D10">
      <w:pPr>
        <w:pStyle w:val="a4"/>
        <w:ind w:firstLine="708"/>
        <w:jc w:val="both"/>
        <w:rPr>
          <w:sz w:val="28"/>
          <w:szCs w:val="28"/>
        </w:rPr>
      </w:pPr>
      <w:r>
        <w:rPr>
          <w:sz w:val="28"/>
          <w:szCs w:val="28"/>
        </w:rPr>
        <w:t xml:space="preserve">- </w:t>
      </w:r>
      <w:r w:rsidR="00054E6B" w:rsidRPr="00D96D10">
        <w:rPr>
          <w:sz w:val="28"/>
          <w:szCs w:val="28"/>
        </w:rPr>
        <w:t>Постановление Правительства Россий</w:t>
      </w:r>
      <w:r w:rsidR="0008134A" w:rsidRPr="00D96D10">
        <w:rPr>
          <w:sz w:val="28"/>
          <w:szCs w:val="28"/>
        </w:rPr>
        <w:t xml:space="preserve">ской Федерации от 25.08.2012  № </w:t>
      </w:r>
      <w:r w:rsidR="00054E6B" w:rsidRPr="00D96D10">
        <w:rPr>
          <w:sz w:val="28"/>
          <w:szCs w:val="28"/>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w:t>
      </w:r>
    </w:p>
    <w:p w:rsidR="00054E6B" w:rsidRPr="00D96D10" w:rsidRDefault="00D96D10" w:rsidP="00D96D10">
      <w:pPr>
        <w:pStyle w:val="a4"/>
        <w:ind w:firstLine="708"/>
        <w:jc w:val="both"/>
        <w:rPr>
          <w:sz w:val="28"/>
          <w:szCs w:val="28"/>
        </w:rPr>
      </w:pPr>
      <w:r>
        <w:rPr>
          <w:sz w:val="28"/>
          <w:szCs w:val="28"/>
        </w:rPr>
        <w:t xml:space="preserve">- </w:t>
      </w:r>
      <w:r w:rsidR="00054E6B" w:rsidRPr="00D96D10">
        <w:rPr>
          <w:sz w:val="28"/>
          <w:szCs w:val="28"/>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A74862" w:rsidRPr="00D96D10" w:rsidRDefault="00D96D10" w:rsidP="00D96D10">
      <w:pPr>
        <w:pStyle w:val="a4"/>
        <w:ind w:firstLine="708"/>
        <w:jc w:val="both"/>
        <w:rPr>
          <w:sz w:val="28"/>
          <w:szCs w:val="28"/>
        </w:rPr>
      </w:pPr>
      <w:bookmarkStart w:id="3" w:name="P95"/>
      <w:bookmarkEnd w:id="3"/>
      <w:r>
        <w:rPr>
          <w:sz w:val="28"/>
          <w:szCs w:val="28"/>
        </w:rPr>
        <w:t xml:space="preserve"> </w:t>
      </w:r>
      <w:r w:rsidR="00ED7880" w:rsidRPr="00D96D10">
        <w:rPr>
          <w:sz w:val="28"/>
          <w:szCs w:val="28"/>
        </w:rPr>
        <w:t>2.6. Перечень требуемых от заявителя документов, необходимых для предоставления муниципальной услуги:</w:t>
      </w:r>
    </w:p>
    <w:p w:rsidR="00ED7880" w:rsidRPr="00D96D10" w:rsidRDefault="00ED7880" w:rsidP="00D96D10">
      <w:pPr>
        <w:pStyle w:val="a4"/>
        <w:ind w:firstLine="708"/>
        <w:jc w:val="both"/>
        <w:rPr>
          <w:sz w:val="28"/>
          <w:szCs w:val="28"/>
        </w:rPr>
      </w:pPr>
      <w:r w:rsidRPr="00D96D10">
        <w:rPr>
          <w:sz w:val="28"/>
          <w:szCs w:val="28"/>
        </w:rPr>
        <w:t xml:space="preserve">- заявление по </w:t>
      </w:r>
      <w:hyperlink w:anchor="P255" w:history="1">
        <w:r w:rsidRPr="00D96D10">
          <w:rPr>
            <w:sz w:val="28"/>
            <w:szCs w:val="28"/>
          </w:rPr>
          <w:t>форме</w:t>
        </w:r>
      </w:hyperlink>
      <w:r w:rsidRPr="00D96D10">
        <w:rPr>
          <w:sz w:val="28"/>
          <w:szCs w:val="28"/>
        </w:rPr>
        <w:t>, приведенной в приложении N 1 к настоящему административному регламенту;</w:t>
      </w:r>
    </w:p>
    <w:p w:rsidR="00ED7880" w:rsidRPr="00D96D10" w:rsidRDefault="00ED7880" w:rsidP="00D96D10">
      <w:pPr>
        <w:pStyle w:val="a4"/>
        <w:ind w:firstLine="708"/>
        <w:jc w:val="both"/>
        <w:rPr>
          <w:sz w:val="28"/>
          <w:szCs w:val="28"/>
        </w:rPr>
      </w:pPr>
      <w:r w:rsidRPr="00D96D10">
        <w:rPr>
          <w:sz w:val="28"/>
          <w:szCs w:val="28"/>
        </w:rPr>
        <w:t>- документы, удостоверяющие личность гражданина и членов его семьи:</w:t>
      </w:r>
    </w:p>
    <w:p w:rsidR="00ED7880" w:rsidRPr="00D96D10" w:rsidRDefault="00D82B25" w:rsidP="00D96D10">
      <w:pPr>
        <w:pStyle w:val="a4"/>
        <w:ind w:firstLine="708"/>
        <w:jc w:val="both"/>
        <w:rPr>
          <w:sz w:val="28"/>
          <w:szCs w:val="28"/>
        </w:rPr>
      </w:pPr>
      <w:r w:rsidRPr="00D96D10">
        <w:rPr>
          <w:sz w:val="28"/>
          <w:szCs w:val="28"/>
        </w:rPr>
        <w:t xml:space="preserve">- </w:t>
      </w:r>
      <w:r w:rsidR="00ED7880" w:rsidRPr="00D96D10">
        <w:rPr>
          <w:sz w:val="28"/>
          <w:szCs w:val="28"/>
        </w:rPr>
        <w:t>совершеннолетнему гражданину и несовершеннолетнему гражданину, достигшему возраста 14 лет, - паспорт (оригинал и копия);</w:t>
      </w:r>
    </w:p>
    <w:p w:rsidR="00ED7880" w:rsidRPr="00D96D10" w:rsidRDefault="00A74862" w:rsidP="00D96D10">
      <w:pPr>
        <w:pStyle w:val="a4"/>
        <w:ind w:firstLine="708"/>
        <w:jc w:val="both"/>
        <w:rPr>
          <w:sz w:val="28"/>
          <w:szCs w:val="28"/>
        </w:rPr>
      </w:pPr>
      <w:r w:rsidRPr="00D96D10">
        <w:rPr>
          <w:sz w:val="28"/>
          <w:szCs w:val="28"/>
        </w:rPr>
        <w:t xml:space="preserve">- </w:t>
      </w:r>
      <w:r w:rsidR="00ED7880" w:rsidRPr="00D96D10">
        <w:rPr>
          <w:sz w:val="28"/>
          <w:szCs w:val="28"/>
        </w:rPr>
        <w:t>несовершеннолетнему гражданину в возрасте до 14 лет - свидетельство о рождении (оригинал и копия);</w:t>
      </w:r>
    </w:p>
    <w:p w:rsidR="00ED7880" w:rsidRPr="00D96D10" w:rsidRDefault="00ED7880" w:rsidP="00D96D10">
      <w:pPr>
        <w:pStyle w:val="a4"/>
        <w:ind w:firstLine="708"/>
        <w:jc w:val="both"/>
        <w:rPr>
          <w:sz w:val="28"/>
          <w:szCs w:val="28"/>
        </w:rPr>
      </w:pPr>
      <w:r w:rsidRPr="00D96D10">
        <w:rPr>
          <w:sz w:val="28"/>
          <w:szCs w:val="28"/>
        </w:rPr>
        <w:t>- документы, подтверждающие перемену фамилии, имени, отчества гражданина и членов его семьи, в случае если перемена фамилии, имени, отчества произошла позднее 1991 года (оригинал и копия).</w:t>
      </w:r>
    </w:p>
    <w:p w:rsidR="00074122" w:rsidRPr="00D96D10" w:rsidRDefault="00733084" w:rsidP="00D96D10">
      <w:pPr>
        <w:pStyle w:val="a4"/>
        <w:ind w:firstLine="708"/>
        <w:jc w:val="both"/>
        <w:rPr>
          <w:sz w:val="28"/>
          <w:szCs w:val="28"/>
        </w:rPr>
      </w:pPr>
      <w:r w:rsidRPr="00D96D10">
        <w:rPr>
          <w:sz w:val="28"/>
          <w:szCs w:val="28"/>
        </w:rPr>
        <w:t>2.6.1. Заявление о предоставлении муниципальной услуги с прилагаемыми документами подается лично либо направляется одним из следующих способов:</w:t>
      </w:r>
    </w:p>
    <w:p w:rsidR="00733084" w:rsidRPr="00074122" w:rsidRDefault="00A74862" w:rsidP="00074122">
      <w:pPr>
        <w:autoSpaceDE w:val="0"/>
        <w:autoSpaceDN w:val="0"/>
        <w:adjustRightInd w:val="0"/>
        <w:ind w:firstLine="709"/>
        <w:jc w:val="both"/>
        <w:outlineLvl w:val="1"/>
        <w:rPr>
          <w:sz w:val="28"/>
          <w:szCs w:val="28"/>
        </w:rPr>
      </w:pPr>
      <w:proofErr w:type="gramStart"/>
      <w:r w:rsidRPr="00074122">
        <w:rPr>
          <w:sz w:val="28"/>
          <w:szCs w:val="28"/>
        </w:rPr>
        <w:t>-</w:t>
      </w:r>
      <w:r w:rsidR="00733084" w:rsidRPr="00074122">
        <w:rPr>
          <w:sz w:val="28"/>
          <w:szCs w:val="28"/>
        </w:rPr>
        <w:t xml:space="preserve"> почтовым сообщением (682640, Хабаровский край, г. Амурск, пр.</w:t>
      </w:r>
      <w:proofErr w:type="gramEnd"/>
      <w:r w:rsidR="00733084" w:rsidRPr="00074122">
        <w:rPr>
          <w:sz w:val="28"/>
          <w:szCs w:val="28"/>
        </w:rPr>
        <w:t> </w:t>
      </w:r>
      <w:proofErr w:type="gramStart"/>
      <w:r w:rsidR="00733084" w:rsidRPr="00074122">
        <w:rPr>
          <w:sz w:val="28"/>
          <w:szCs w:val="28"/>
        </w:rPr>
        <w:t>Комсомольский, 2а);</w:t>
      </w:r>
      <w:proofErr w:type="gramEnd"/>
    </w:p>
    <w:p w:rsidR="00733084" w:rsidRPr="00074122" w:rsidRDefault="00A74862" w:rsidP="00074122">
      <w:pPr>
        <w:autoSpaceDE w:val="0"/>
        <w:autoSpaceDN w:val="0"/>
        <w:adjustRightInd w:val="0"/>
        <w:ind w:firstLine="709"/>
        <w:jc w:val="both"/>
        <w:outlineLvl w:val="1"/>
        <w:rPr>
          <w:sz w:val="28"/>
          <w:szCs w:val="28"/>
        </w:rPr>
      </w:pPr>
      <w:r w:rsidRPr="00074122">
        <w:rPr>
          <w:sz w:val="28"/>
          <w:szCs w:val="28"/>
        </w:rPr>
        <w:t xml:space="preserve">- электронным сообщением </w:t>
      </w:r>
      <w:r w:rsidR="00733084" w:rsidRPr="00074122">
        <w:rPr>
          <w:sz w:val="28"/>
          <w:szCs w:val="28"/>
        </w:rPr>
        <w:t>(</w:t>
      </w:r>
      <w:hyperlink r:id="rId16" w:tooltip="gorod@mail.amursk.ru" w:history="1">
        <w:r w:rsidR="00733084" w:rsidRPr="00074122">
          <w:rPr>
            <w:sz w:val="28"/>
            <w:szCs w:val="28"/>
          </w:rPr>
          <w:t>gorod@mail.amursk.ru</w:t>
        </w:r>
      </w:hyperlink>
      <w:r w:rsidRPr="00074122">
        <w:rPr>
          <w:sz w:val="28"/>
          <w:szCs w:val="28"/>
        </w:rPr>
        <w:t>, syg@gorod.amursk.ru.</w:t>
      </w:r>
      <w:r w:rsidR="00733084" w:rsidRPr="00074122">
        <w:rPr>
          <w:sz w:val="28"/>
          <w:szCs w:val="28"/>
        </w:rPr>
        <w:t>);</w:t>
      </w:r>
    </w:p>
    <w:p w:rsidR="00733084" w:rsidRPr="00074122" w:rsidRDefault="00733084" w:rsidP="00074122">
      <w:pPr>
        <w:autoSpaceDE w:val="0"/>
        <w:autoSpaceDN w:val="0"/>
        <w:adjustRightInd w:val="0"/>
        <w:ind w:firstLine="709"/>
        <w:jc w:val="both"/>
        <w:outlineLvl w:val="1"/>
        <w:rPr>
          <w:sz w:val="28"/>
          <w:szCs w:val="28"/>
        </w:rPr>
      </w:pPr>
      <w:r w:rsidRPr="00074122">
        <w:rPr>
          <w:sz w:val="28"/>
          <w:szCs w:val="28"/>
        </w:rPr>
        <w:t>- факсимильной связью по телефону (42142) 2-22-68;</w:t>
      </w:r>
    </w:p>
    <w:p w:rsidR="00733084" w:rsidRPr="00074122" w:rsidRDefault="00733084" w:rsidP="00074122">
      <w:pPr>
        <w:autoSpaceDE w:val="0"/>
        <w:autoSpaceDN w:val="0"/>
        <w:adjustRightInd w:val="0"/>
        <w:ind w:firstLine="709"/>
        <w:jc w:val="both"/>
        <w:outlineLvl w:val="1"/>
        <w:rPr>
          <w:sz w:val="28"/>
          <w:szCs w:val="28"/>
        </w:rPr>
      </w:pPr>
      <w:r w:rsidRPr="00074122">
        <w:rPr>
          <w:sz w:val="28"/>
          <w:szCs w:val="28"/>
        </w:rPr>
        <w:lastRenderedPageBreak/>
        <w:t>- с использованием информационно-телекоммуникационной сети Интернет – официального сайта администрации города Амурска (</w:t>
      </w:r>
      <w:r w:rsidRPr="00074122">
        <w:rPr>
          <w:sz w:val="28"/>
          <w:szCs w:val="28"/>
          <w:lang w:val="en-US"/>
        </w:rPr>
        <w:t>www</w:t>
      </w:r>
      <w:r w:rsidRPr="00074122">
        <w:rPr>
          <w:sz w:val="28"/>
          <w:szCs w:val="28"/>
        </w:rPr>
        <w:t>.</w:t>
      </w:r>
      <w:proofErr w:type="spellStart"/>
      <w:r w:rsidRPr="00074122">
        <w:rPr>
          <w:sz w:val="28"/>
          <w:szCs w:val="28"/>
          <w:lang w:val="en-US"/>
        </w:rPr>
        <w:t>amursk</w:t>
      </w:r>
      <w:proofErr w:type="spellEnd"/>
      <w:r w:rsidRPr="00074122">
        <w:rPr>
          <w:sz w:val="28"/>
          <w:szCs w:val="28"/>
        </w:rPr>
        <w:t>.</w:t>
      </w:r>
      <w:r w:rsidRPr="00074122">
        <w:rPr>
          <w:sz w:val="28"/>
          <w:szCs w:val="28"/>
          <w:lang w:val="en-US"/>
        </w:rPr>
        <w:t>ru</w:t>
      </w:r>
      <w:r w:rsidRPr="00074122">
        <w:rPr>
          <w:sz w:val="28"/>
          <w:szCs w:val="28"/>
        </w:rPr>
        <w:t>);</w:t>
      </w:r>
    </w:p>
    <w:p w:rsidR="00733084" w:rsidRPr="00074122" w:rsidRDefault="00733084" w:rsidP="00074122">
      <w:pPr>
        <w:widowControl w:val="0"/>
        <w:autoSpaceDE w:val="0"/>
        <w:autoSpaceDN w:val="0"/>
        <w:adjustRightInd w:val="0"/>
        <w:ind w:firstLine="709"/>
        <w:jc w:val="both"/>
        <w:rPr>
          <w:sz w:val="28"/>
          <w:szCs w:val="28"/>
        </w:rPr>
      </w:pPr>
      <w:r w:rsidRPr="00074122">
        <w:rPr>
          <w:sz w:val="28"/>
          <w:szCs w:val="28"/>
        </w:rPr>
        <w:t xml:space="preserve">- с использованием Единого портала государственных и муниципальных услуг (www.gosuslugi.ru), </w:t>
      </w:r>
    </w:p>
    <w:p w:rsidR="00733084" w:rsidRPr="00074122" w:rsidRDefault="00733084" w:rsidP="00074122">
      <w:pPr>
        <w:widowControl w:val="0"/>
        <w:autoSpaceDE w:val="0"/>
        <w:autoSpaceDN w:val="0"/>
        <w:adjustRightInd w:val="0"/>
        <w:ind w:firstLine="709"/>
        <w:jc w:val="both"/>
        <w:rPr>
          <w:sz w:val="28"/>
          <w:szCs w:val="28"/>
        </w:rPr>
      </w:pPr>
      <w:r w:rsidRPr="00074122">
        <w:rPr>
          <w:sz w:val="28"/>
          <w:szCs w:val="28"/>
        </w:rPr>
        <w:t>- Регионального портала государственных и муниципальных услуг (www.uslugi27.ru);</w:t>
      </w:r>
    </w:p>
    <w:p w:rsidR="00733084" w:rsidRDefault="00733084" w:rsidP="00DD60F3">
      <w:pPr>
        <w:pStyle w:val="a4"/>
        <w:ind w:firstLine="708"/>
        <w:jc w:val="both"/>
        <w:rPr>
          <w:sz w:val="28"/>
          <w:szCs w:val="28"/>
        </w:rPr>
      </w:pPr>
      <w:proofErr w:type="gramStart"/>
      <w:r w:rsidRPr="00DD60F3">
        <w:rPr>
          <w:sz w:val="28"/>
          <w:szCs w:val="28"/>
        </w:rPr>
        <w:t xml:space="preserve">- </w:t>
      </w:r>
      <w:r w:rsidR="00631032" w:rsidRPr="009F35C5">
        <w:rPr>
          <w:sz w:val="28"/>
          <w:szCs w:val="28"/>
        </w:rPr>
        <w:t>Через многофункциональный центр (далее - МФЦ), организованный на базе краевого государственного казенного учреждения</w:t>
      </w:r>
      <w:r w:rsidR="00631032">
        <w:rPr>
          <w:sz w:val="28"/>
          <w:szCs w:val="28"/>
        </w:rPr>
        <w:t xml:space="preserve"> «Оператор систем электронного П</w:t>
      </w:r>
      <w:r w:rsidR="00631032" w:rsidRPr="009F35C5">
        <w:rPr>
          <w:sz w:val="28"/>
          <w:szCs w:val="28"/>
        </w:rPr>
        <w:t>равительства Хабаровского края, многофункциональный центр предоставления муниципальных услуг, в случае, если на многофункциональный центр возложена функция по предоставлению соответствующей муниципальной услуги в полном объёме в порядке, определенном частью 1.3. статьи 16 Федерального за</w:t>
      </w:r>
      <w:r w:rsidR="00631032">
        <w:rPr>
          <w:sz w:val="28"/>
          <w:szCs w:val="28"/>
        </w:rPr>
        <w:t>кона от 27 июля 2010   № 210-ФЗ «</w:t>
      </w:r>
      <w:r w:rsidR="00631032" w:rsidRPr="009F35C5">
        <w:rPr>
          <w:sz w:val="28"/>
          <w:szCs w:val="28"/>
        </w:rPr>
        <w:t xml:space="preserve">Об </w:t>
      </w:r>
      <w:r w:rsidR="00631032">
        <w:rPr>
          <w:sz w:val="28"/>
          <w:szCs w:val="28"/>
        </w:rPr>
        <w:t xml:space="preserve">организации </w:t>
      </w:r>
      <w:r w:rsidR="00631032" w:rsidRPr="009F35C5">
        <w:rPr>
          <w:sz w:val="28"/>
          <w:szCs w:val="28"/>
        </w:rPr>
        <w:t>предоставления государственных и муниципальных услуг»</w:t>
      </w:r>
      <w:r w:rsidRPr="00DD60F3">
        <w:rPr>
          <w:sz w:val="28"/>
          <w:szCs w:val="28"/>
        </w:rPr>
        <w:t>.</w:t>
      </w:r>
      <w:proofErr w:type="gramEnd"/>
    </w:p>
    <w:p w:rsidR="00631032" w:rsidRPr="007824CB" w:rsidRDefault="00631032" w:rsidP="00631032">
      <w:pPr>
        <w:autoSpaceDE w:val="0"/>
        <w:autoSpaceDN w:val="0"/>
        <w:adjustRightInd w:val="0"/>
        <w:jc w:val="both"/>
        <w:rPr>
          <w:sz w:val="28"/>
          <w:szCs w:val="28"/>
        </w:rPr>
      </w:pPr>
      <w:r>
        <w:rPr>
          <w:sz w:val="28"/>
          <w:szCs w:val="28"/>
        </w:rPr>
        <w:tab/>
        <w:t>2.6.2 А</w:t>
      </w:r>
      <w:r w:rsidRPr="007824CB">
        <w:rPr>
          <w:sz w:val="28"/>
          <w:szCs w:val="28"/>
        </w:rPr>
        <w:t>дминистрация, предоставляющая муниципальную услугу, не вправе требовать от заявителя:</w:t>
      </w:r>
    </w:p>
    <w:p w:rsidR="00631032" w:rsidRPr="007824CB" w:rsidRDefault="00631032" w:rsidP="00631032">
      <w:pPr>
        <w:autoSpaceDE w:val="0"/>
        <w:autoSpaceDN w:val="0"/>
        <w:adjustRightInd w:val="0"/>
        <w:ind w:firstLine="709"/>
        <w:jc w:val="both"/>
        <w:rPr>
          <w:sz w:val="28"/>
          <w:szCs w:val="28"/>
        </w:rPr>
      </w:pPr>
      <w:r w:rsidRPr="007824CB">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31032" w:rsidRPr="007824CB" w:rsidRDefault="00631032" w:rsidP="00631032">
      <w:pPr>
        <w:autoSpaceDE w:val="0"/>
        <w:autoSpaceDN w:val="0"/>
        <w:adjustRightInd w:val="0"/>
        <w:ind w:firstLine="709"/>
        <w:jc w:val="both"/>
        <w:rPr>
          <w:sz w:val="28"/>
          <w:szCs w:val="28"/>
        </w:rPr>
      </w:pPr>
      <w:proofErr w:type="gramStart"/>
      <w:r w:rsidRPr="007824CB">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местного самоуправления,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history="1">
        <w:r w:rsidRPr="00BE0E4B">
          <w:rPr>
            <w:rStyle w:val="a3"/>
            <w:color w:val="000000" w:themeColor="text1"/>
            <w:sz w:val="28"/>
            <w:szCs w:val="28"/>
          </w:rPr>
          <w:t>частью 6</w:t>
        </w:r>
      </w:hyperlink>
      <w:r w:rsidRPr="007824CB">
        <w:rPr>
          <w:sz w:val="28"/>
          <w:szCs w:val="28"/>
        </w:rPr>
        <w:t xml:space="preserve"> статьи 7 Федерального закона от 27 июля 2010 года № 210-ФЗ «Об организации</w:t>
      </w:r>
      <w:proofErr w:type="gramEnd"/>
      <w:r w:rsidRPr="007824CB">
        <w:rPr>
          <w:sz w:val="28"/>
          <w:szCs w:val="28"/>
        </w:rPr>
        <w:t xml:space="preserve"> предоставления государственных и муниципальных услуг» перечня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31032" w:rsidRPr="007824CB" w:rsidRDefault="00631032" w:rsidP="00631032">
      <w:pPr>
        <w:autoSpaceDE w:val="0"/>
        <w:autoSpaceDN w:val="0"/>
        <w:adjustRightInd w:val="0"/>
        <w:ind w:firstLine="709"/>
        <w:jc w:val="both"/>
        <w:rPr>
          <w:sz w:val="28"/>
          <w:szCs w:val="28"/>
        </w:rPr>
      </w:pPr>
      <w:proofErr w:type="gramStart"/>
      <w:r w:rsidRPr="007824CB">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BE0E4B">
          <w:rPr>
            <w:rStyle w:val="a3"/>
            <w:sz w:val="28"/>
            <w:szCs w:val="28"/>
          </w:rPr>
          <w:t>части 1 статьи 9</w:t>
        </w:r>
      </w:hyperlink>
      <w:r w:rsidRPr="007824CB">
        <w:rPr>
          <w:sz w:val="28"/>
          <w:szCs w:val="28"/>
        </w:rPr>
        <w:t xml:space="preserve"> Федерального закона от 27 июля 2010 года № 210-ФЗ «Об организации предоставления государственных и муниципальных услуг»;</w:t>
      </w:r>
      <w:proofErr w:type="gramEnd"/>
    </w:p>
    <w:p w:rsidR="00631032" w:rsidRPr="007824CB" w:rsidRDefault="00631032" w:rsidP="00631032">
      <w:pPr>
        <w:autoSpaceDE w:val="0"/>
        <w:autoSpaceDN w:val="0"/>
        <w:adjustRightInd w:val="0"/>
        <w:ind w:firstLine="709"/>
        <w:jc w:val="both"/>
        <w:rPr>
          <w:sz w:val="28"/>
          <w:szCs w:val="28"/>
        </w:rPr>
      </w:pPr>
      <w:r w:rsidRPr="007824CB">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Pr="007824CB">
        <w:rPr>
          <w:sz w:val="28"/>
          <w:szCs w:val="28"/>
        </w:rPr>
        <w:lastRenderedPageBreak/>
        <w:t>услуги, либо в предоставлении муниципальной услуги, за исключением следующих случаев:</w:t>
      </w:r>
    </w:p>
    <w:p w:rsidR="00631032" w:rsidRPr="007824CB" w:rsidRDefault="00631032" w:rsidP="00631032">
      <w:pPr>
        <w:autoSpaceDE w:val="0"/>
        <w:autoSpaceDN w:val="0"/>
        <w:adjustRightInd w:val="0"/>
        <w:ind w:firstLine="709"/>
        <w:jc w:val="both"/>
        <w:rPr>
          <w:sz w:val="28"/>
          <w:szCs w:val="28"/>
        </w:rPr>
      </w:pPr>
      <w:r w:rsidRPr="007824C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31032" w:rsidRPr="007824CB" w:rsidRDefault="00631032" w:rsidP="00631032">
      <w:pPr>
        <w:autoSpaceDE w:val="0"/>
        <w:autoSpaceDN w:val="0"/>
        <w:adjustRightInd w:val="0"/>
        <w:ind w:firstLine="709"/>
        <w:jc w:val="both"/>
        <w:rPr>
          <w:sz w:val="28"/>
          <w:szCs w:val="28"/>
        </w:rPr>
      </w:pPr>
      <w:r w:rsidRPr="007824C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31032" w:rsidRPr="007824CB" w:rsidRDefault="00631032" w:rsidP="00631032">
      <w:pPr>
        <w:autoSpaceDE w:val="0"/>
        <w:autoSpaceDN w:val="0"/>
        <w:adjustRightInd w:val="0"/>
        <w:ind w:firstLine="709"/>
        <w:jc w:val="both"/>
        <w:rPr>
          <w:sz w:val="28"/>
          <w:szCs w:val="28"/>
        </w:rPr>
      </w:pPr>
      <w:r w:rsidRPr="007824C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31032" w:rsidRDefault="00631032" w:rsidP="00631032">
      <w:pPr>
        <w:pStyle w:val="a4"/>
        <w:ind w:firstLine="708"/>
        <w:jc w:val="both"/>
        <w:rPr>
          <w:sz w:val="28"/>
          <w:szCs w:val="28"/>
        </w:rPr>
      </w:pPr>
      <w:proofErr w:type="gramStart"/>
      <w:r w:rsidRPr="007824CB">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работника многофункционального центра, работника организации, </w:t>
      </w:r>
      <w:r w:rsidRPr="00BE0E4B">
        <w:rPr>
          <w:sz w:val="28"/>
          <w:szCs w:val="28"/>
        </w:rPr>
        <w:t xml:space="preserve">предусмотренной </w:t>
      </w:r>
      <w:hyperlink r:id="rId19" w:history="1">
        <w:r w:rsidRPr="00BE0E4B">
          <w:rPr>
            <w:rStyle w:val="a3"/>
            <w:sz w:val="28"/>
            <w:szCs w:val="28"/>
          </w:rPr>
          <w:t>частью 1.1 статьи 16</w:t>
        </w:r>
      </w:hyperlink>
      <w:r w:rsidRPr="007824CB">
        <w:rPr>
          <w:bCs/>
          <w:sz w:val="28"/>
          <w:szCs w:val="28"/>
        </w:rPr>
        <w:t xml:space="preserve"> Федерального закона от 27 июля 2010 № 210-ФЗ «Об организации предоставления государственных и муниципальных услуг</w:t>
      </w:r>
      <w:r w:rsidRPr="007824CB">
        <w:rPr>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7824CB">
        <w:rPr>
          <w:sz w:val="28"/>
          <w:szCs w:val="28"/>
        </w:rPr>
        <w:t xml:space="preserve">, </w:t>
      </w:r>
      <w:proofErr w:type="gramStart"/>
      <w:r w:rsidRPr="007824CB">
        <w:rPr>
          <w:sz w:val="28"/>
          <w:szCs w:val="28"/>
        </w:rPr>
        <w:t xml:space="preserve">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history="1">
        <w:r w:rsidRPr="00BE0E4B">
          <w:rPr>
            <w:rStyle w:val="a3"/>
            <w:sz w:val="28"/>
            <w:szCs w:val="28"/>
          </w:rPr>
          <w:t>частью 1.1 статьи 16</w:t>
        </w:r>
      </w:hyperlink>
      <w:r w:rsidRPr="007824CB">
        <w:rPr>
          <w:sz w:val="28"/>
          <w:szCs w:val="28"/>
        </w:rPr>
        <w:t xml:space="preserve"> Федерального закона </w:t>
      </w:r>
      <w:r w:rsidRPr="007824CB">
        <w:rPr>
          <w:bCs/>
          <w:sz w:val="28"/>
          <w:szCs w:val="28"/>
        </w:rPr>
        <w:t>от 27 июля 2010 № 210-ФЗ «Об организации предоставления государственных и муниципальных услуг</w:t>
      </w:r>
      <w:r w:rsidRPr="007824CB">
        <w:rPr>
          <w:sz w:val="28"/>
          <w:szCs w:val="28"/>
        </w:rPr>
        <w:t>», уведомляется заявитель, а также приносятся извинения за доставленные неудобства.</w:t>
      </w:r>
      <w:proofErr w:type="gramEnd"/>
    </w:p>
    <w:p w:rsidR="00631032" w:rsidRPr="00DD60F3" w:rsidRDefault="00631032" w:rsidP="00631032">
      <w:pPr>
        <w:pStyle w:val="a4"/>
        <w:ind w:firstLine="708"/>
        <w:jc w:val="both"/>
        <w:rPr>
          <w:sz w:val="28"/>
          <w:szCs w:val="28"/>
        </w:rPr>
      </w:pPr>
      <w:proofErr w:type="gramStart"/>
      <w:r>
        <w:rPr>
          <w:sz w:val="28"/>
          <w:szCs w:val="28"/>
        </w:rPr>
        <w:t xml:space="preserve">5) </w:t>
      </w:r>
      <w:r w:rsidRPr="00906EEF">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D7880" w:rsidRPr="00DD60F3" w:rsidRDefault="00ED7880" w:rsidP="00DD60F3">
      <w:pPr>
        <w:pStyle w:val="a4"/>
        <w:ind w:firstLine="708"/>
        <w:jc w:val="both"/>
        <w:rPr>
          <w:sz w:val="28"/>
          <w:szCs w:val="28"/>
        </w:rPr>
      </w:pPr>
      <w:bookmarkStart w:id="4" w:name="P101"/>
      <w:bookmarkEnd w:id="4"/>
      <w:r w:rsidRPr="00DD60F3">
        <w:rPr>
          <w:sz w:val="28"/>
          <w:szCs w:val="28"/>
        </w:rPr>
        <w:t xml:space="preserve">2.7. </w:t>
      </w:r>
      <w:r w:rsidR="008C1FF9" w:rsidRPr="00DD60F3">
        <w:rPr>
          <w:sz w:val="28"/>
          <w:szCs w:val="28"/>
        </w:rPr>
        <w:t>Исчерпывающий п</w:t>
      </w:r>
      <w:r w:rsidRPr="00DD60F3">
        <w:rPr>
          <w:sz w:val="28"/>
          <w:szCs w:val="28"/>
        </w:rPr>
        <w:t>еречень оснований для отказа в приеме документов, необходимых для предоставления муниципальной услуги:</w:t>
      </w:r>
    </w:p>
    <w:p w:rsidR="00074122" w:rsidRPr="00DD60F3" w:rsidRDefault="00ED7880" w:rsidP="00DD60F3">
      <w:pPr>
        <w:pStyle w:val="a4"/>
        <w:ind w:firstLine="708"/>
        <w:jc w:val="both"/>
        <w:rPr>
          <w:sz w:val="28"/>
          <w:szCs w:val="28"/>
        </w:rPr>
      </w:pPr>
      <w:r w:rsidRPr="00DD60F3">
        <w:rPr>
          <w:sz w:val="28"/>
          <w:szCs w:val="28"/>
        </w:rPr>
        <w:t xml:space="preserve">- отсутствие документов, предусмотренных </w:t>
      </w:r>
      <w:hyperlink w:anchor="P95" w:history="1">
        <w:r w:rsidRPr="00DD60F3">
          <w:rPr>
            <w:sz w:val="28"/>
            <w:szCs w:val="28"/>
          </w:rPr>
          <w:t>п. 2.6</w:t>
        </w:r>
      </w:hyperlink>
      <w:r w:rsidRPr="00DD60F3">
        <w:rPr>
          <w:sz w:val="28"/>
          <w:szCs w:val="28"/>
        </w:rPr>
        <w:t xml:space="preserve"> настоящего административного регламента, или предоставление документов не в полном объеме;</w:t>
      </w:r>
    </w:p>
    <w:p w:rsidR="00ED7880" w:rsidRPr="00DD60F3" w:rsidRDefault="00ED7880" w:rsidP="00DD60F3">
      <w:pPr>
        <w:pStyle w:val="a4"/>
        <w:ind w:firstLine="708"/>
        <w:jc w:val="both"/>
        <w:rPr>
          <w:sz w:val="28"/>
          <w:szCs w:val="28"/>
        </w:rPr>
      </w:pPr>
      <w:r w:rsidRPr="00DD60F3">
        <w:rPr>
          <w:sz w:val="28"/>
          <w:szCs w:val="28"/>
        </w:rPr>
        <w:t>- предоставление заявителем документов, содержащих ошибки или противоречивые сведения;</w:t>
      </w:r>
    </w:p>
    <w:p w:rsidR="00ED7880" w:rsidRPr="00DD60F3" w:rsidRDefault="00ED7880" w:rsidP="00DD60F3">
      <w:pPr>
        <w:pStyle w:val="a4"/>
        <w:ind w:firstLine="708"/>
        <w:jc w:val="both"/>
        <w:rPr>
          <w:sz w:val="28"/>
          <w:szCs w:val="28"/>
        </w:rPr>
      </w:pPr>
      <w:r w:rsidRPr="00DD60F3">
        <w:rPr>
          <w:sz w:val="28"/>
          <w:szCs w:val="28"/>
        </w:rPr>
        <w:lastRenderedPageBreak/>
        <w:t>- заявление подано лицом, не уполномоченным совершать такого рода действия.</w:t>
      </w:r>
    </w:p>
    <w:p w:rsidR="00ED7880" w:rsidRPr="00DD60F3" w:rsidRDefault="00ED7880" w:rsidP="00DD60F3">
      <w:pPr>
        <w:pStyle w:val="a4"/>
        <w:ind w:firstLine="708"/>
        <w:jc w:val="both"/>
        <w:rPr>
          <w:sz w:val="28"/>
          <w:szCs w:val="28"/>
        </w:rPr>
      </w:pPr>
      <w:bookmarkStart w:id="5" w:name="P105"/>
      <w:bookmarkEnd w:id="5"/>
      <w:r w:rsidRPr="00DD60F3">
        <w:rPr>
          <w:sz w:val="28"/>
          <w:szCs w:val="28"/>
        </w:rPr>
        <w:t xml:space="preserve">2.8. </w:t>
      </w:r>
      <w:r w:rsidR="008C1FF9" w:rsidRPr="00DD60F3">
        <w:rPr>
          <w:sz w:val="28"/>
          <w:szCs w:val="28"/>
        </w:rPr>
        <w:t>Исчерпывающий п</w:t>
      </w:r>
      <w:r w:rsidRPr="00DD60F3">
        <w:rPr>
          <w:sz w:val="28"/>
          <w:szCs w:val="28"/>
        </w:rPr>
        <w:t>еречень оснований для</w:t>
      </w:r>
      <w:r w:rsidR="007C04D4" w:rsidRPr="00DD60F3">
        <w:rPr>
          <w:sz w:val="28"/>
          <w:szCs w:val="28"/>
        </w:rPr>
        <w:t xml:space="preserve"> приостановления предоставления муниципальной услуги или</w:t>
      </w:r>
      <w:r w:rsidRPr="00DD60F3">
        <w:rPr>
          <w:sz w:val="28"/>
          <w:szCs w:val="28"/>
        </w:rPr>
        <w:t xml:space="preserve"> отказа в предоставлении муниципальной услуги:</w:t>
      </w:r>
    </w:p>
    <w:p w:rsidR="00ED7880" w:rsidRPr="00DD60F3" w:rsidRDefault="00ED7880" w:rsidP="00DD60F3">
      <w:pPr>
        <w:pStyle w:val="a4"/>
        <w:ind w:firstLine="708"/>
        <w:jc w:val="both"/>
        <w:rPr>
          <w:sz w:val="28"/>
          <w:szCs w:val="28"/>
        </w:rPr>
      </w:pPr>
      <w:r w:rsidRPr="00DD60F3">
        <w:rPr>
          <w:sz w:val="28"/>
          <w:szCs w:val="28"/>
        </w:rPr>
        <w:t xml:space="preserve">- представленные документы не соответствующие перечню, определенному </w:t>
      </w:r>
      <w:hyperlink w:anchor="P95" w:history="1">
        <w:r w:rsidRPr="00DD60F3">
          <w:rPr>
            <w:sz w:val="28"/>
            <w:szCs w:val="28"/>
          </w:rPr>
          <w:t>п. 2.6</w:t>
        </w:r>
      </w:hyperlink>
      <w:r w:rsidRPr="00DD60F3">
        <w:rPr>
          <w:sz w:val="28"/>
          <w:szCs w:val="28"/>
        </w:rPr>
        <w:t xml:space="preserve"> настоящего административного регламента;</w:t>
      </w:r>
    </w:p>
    <w:p w:rsidR="00ED7880" w:rsidRPr="00DD60F3" w:rsidRDefault="00ED7880" w:rsidP="00DD60F3">
      <w:pPr>
        <w:pStyle w:val="a4"/>
        <w:ind w:firstLine="708"/>
        <w:jc w:val="both"/>
        <w:rPr>
          <w:sz w:val="28"/>
          <w:szCs w:val="28"/>
        </w:rPr>
      </w:pPr>
      <w:r w:rsidRPr="00DD60F3">
        <w:rPr>
          <w:sz w:val="28"/>
          <w:szCs w:val="28"/>
        </w:rPr>
        <w:t>- письменное заявление гражданина о возврате документов, представленных им для получения муниципальной услуги.</w:t>
      </w:r>
    </w:p>
    <w:p w:rsidR="007C04D4" w:rsidRPr="00DD60F3" w:rsidRDefault="007C04D4" w:rsidP="00DD60F3">
      <w:pPr>
        <w:pStyle w:val="a4"/>
        <w:ind w:firstLine="708"/>
        <w:jc w:val="both"/>
        <w:rPr>
          <w:sz w:val="28"/>
          <w:szCs w:val="28"/>
        </w:rPr>
      </w:pPr>
      <w:r w:rsidRPr="00DD60F3">
        <w:rPr>
          <w:sz w:val="28"/>
          <w:szCs w:val="28"/>
        </w:rPr>
        <w:t>2.8.1. Основания для приостановления предоставления муниципальной услуги отсутствуют.</w:t>
      </w:r>
    </w:p>
    <w:p w:rsidR="00ED7880" w:rsidRPr="00DD60F3" w:rsidRDefault="00ED7880" w:rsidP="00DD60F3">
      <w:pPr>
        <w:pStyle w:val="a4"/>
        <w:ind w:firstLine="708"/>
        <w:jc w:val="both"/>
        <w:rPr>
          <w:sz w:val="28"/>
          <w:szCs w:val="28"/>
        </w:rPr>
      </w:pPr>
      <w:r w:rsidRPr="00DD60F3">
        <w:rPr>
          <w:sz w:val="28"/>
          <w:szCs w:val="28"/>
        </w:rPr>
        <w:t>2.9. Муниципальная услуга предоставляется на бесплатной основе.</w:t>
      </w:r>
    </w:p>
    <w:p w:rsidR="00ED7880" w:rsidRPr="00DD60F3" w:rsidRDefault="00ED7880" w:rsidP="00DD60F3">
      <w:pPr>
        <w:pStyle w:val="a4"/>
        <w:ind w:firstLine="708"/>
        <w:jc w:val="both"/>
        <w:rPr>
          <w:sz w:val="28"/>
          <w:szCs w:val="28"/>
        </w:rPr>
      </w:pPr>
      <w:r w:rsidRPr="00DD60F3">
        <w:rPr>
          <w:sz w:val="28"/>
          <w:szCs w:val="28"/>
        </w:rPr>
        <w:t>2.10. Максимальный срок ожидания в очереди при подаче документов на пол</w:t>
      </w:r>
      <w:r w:rsidR="00902CE2" w:rsidRPr="00DD60F3">
        <w:rPr>
          <w:sz w:val="28"/>
          <w:szCs w:val="28"/>
        </w:rPr>
        <w:t>учение муниципальной услуги не должен превышать</w:t>
      </w:r>
      <w:r w:rsidR="00DA592C" w:rsidRPr="00DD60F3">
        <w:rPr>
          <w:sz w:val="28"/>
          <w:szCs w:val="28"/>
        </w:rPr>
        <w:t xml:space="preserve"> 15</w:t>
      </w:r>
      <w:r w:rsidRPr="00DD60F3">
        <w:rPr>
          <w:sz w:val="28"/>
          <w:szCs w:val="28"/>
        </w:rPr>
        <w:t xml:space="preserve"> минут.</w:t>
      </w:r>
    </w:p>
    <w:p w:rsidR="00ED7880" w:rsidRPr="00DD60F3" w:rsidRDefault="00ED7880" w:rsidP="00D96D10">
      <w:pPr>
        <w:pStyle w:val="a4"/>
        <w:ind w:firstLine="708"/>
        <w:jc w:val="both"/>
        <w:rPr>
          <w:sz w:val="28"/>
          <w:szCs w:val="28"/>
        </w:rPr>
      </w:pPr>
      <w:r w:rsidRPr="00DD60F3">
        <w:rPr>
          <w:sz w:val="28"/>
          <w:szCs w:val="28"/>
        </w:rPr>
        <w:t>Максимальный срок ожидания в очереди при получении результата предоставления муниципальной усл</w:t>
      </w:r>
      <w:r w:rsidR="00151177" w:rsidRPr="00DD60F3">
        <w:rPr>
          <w:sz w:val="28"/>
          <w:szCs w:val="28"/>
        </w:rPr>
        <w:t xml:space="preserve">уги, для получения информации о порядке предоставления муниципальной услуги </w:t>
      </w:r>
      <w:r w:rsidR="00902CE2" w:rsidRPr="00DD60F3">
        <w:rPr>
          <w:sz w:val="28"/>
          <w:szCs w:val="28"/>
        </w:rPr>
        <w:t>не должен превышать 15 минут</w:t>
      </w:r>
      <w:r w:rsidRPr="00DD60F3">
        <w:rPr>
          <w:sz w:val="28"/>
          <w:szCs w:val="28"/>
        </w:rPr>
        <w:t>.</w:t>
      </w:r>
    </w:p>
    <w:p w:rsidR="00ED7880" w:rsidRPr="00DD60F3" w:rsidRDefault="00ED7880" w:rsidP="00D96D10">
      <w:pPr>
        <w:pStyle w:val="a4"/>
        <w:ind w:firstLine="708"/>
        <w:jc w:val="both"/>
        <w:rPr>
          <w:sz w:val="28"/>
          <w:szCs w:val="28"/>
        </w:rPr>
      </w:pPr>
      <w:r w:rsidRPr="00DD60F3">
        <w:rPr>
          <w:sz w:val="28"/>
          <w:szCs w:val="28"/>
        </w:rPr>
        <w:t>2.11. Срок регистрации запроса заявителя о предоставлении муниципальной услуги - в течение рабочего дня.</w:t>
      </w:r>
    </w:p>
    <w:p w:rsidR="00ED7880" w:rsidRPr="00DD60F3" w:rsidRDefault="00ED7880" w:rsidP="00D96D10">
      <w:pPr>
        <w:pStyle w:val="a4"/>
        <w:ind w:firstLine="708"/>
        <w:jc w:val="both"/>
        <w:rPr>
          <w:sz w:val="28"/>
          <w:szCs w:val="28"/>
        </w:rPr>
      </w:pPr>
      <w:r w:rsidRPr="00DD60F3">
        <w:rPr>
          <w:sz w:val="28"/>
          <w:szCs w:val="28"/>
        </w:rPr>
        <w:t>2.12. Требования к местам предоставления муниципальной услуги.</w:t>
      </w:r>
    </w:p>
    <w:p w:rsidR="00ED7880" w:rsidRPr="00DD60F3" w:rsidRDefault="00ED7880" w:rsidP="00D96D10">
      <w:pPr>
        <w:pStyle w:val="a4"/>
        <w:ind w:firstLine="708"/>
        <w:jc w:val="both"/>
        <w:rPr>
          <w:sz w:val="28"/>
          <w:szCs w:val="28"/>
        </w:rPr>
      </w:pPr>
      <w:r w:rsidRPr="00DD60F3">
        <w:rPr>
          <w:sz w:val="28"/>
          <w:szCs w:val="28"/>
        </w:rPr>
        <w:t>2.12.1. Прием граждан осуществляется в специально выделенных для предоставления муниципальных услуг помещениях.</w:t>
      </w:r>
    </w:p>
    <w:p w:rsidR="00ED7880" w:rsidRPr="00DD60F3" w:rsidRDefault="00ED7880" w:rsidP="00D96D10">
      <w:pPr>
        <w:pStyle w:val="a4"/>
        <w:ind w:firstLine="708"/>
        <w:jc w:val="both"/>
        <w:rPr>
          <w:sz w:val="28"/>
          <w:szCs w:val="28"/>
        </w:rPr>
      </w:pPr>
      <w:r w:rsidRPr="00DD60F3">
        <w:rPr>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rsidR="00ED7880" w:rsidRPr="00DD60F3" w:rsidRDefault="00ED7880" w:rsidP="00D96D10">
      <w:pPr>
        <w:pStyle w:val="a4"/>
        <w:ind w:firstLine="708"/>
        <w:jc w:val="both"/>
        <w:rPr>
          <w:sz w:val="28"/>
          <w:szCs w:val="28"/>
        </w:rPr>
      </w:pPr>
      <w:r w:rsidRPr="00DD60F3">
        <w:rPr>
          <w:sz w:val="28"/>
          <w:szCs w:val="28"/>
        </w:rPr>
        <w:t>2.12.2. Центральный вход в здание, где располагается сектор по учету жилья, должен быть оборудован информационной табличкой (вывеской), содержащей информацию о наименовании, месте нахождения, режиме работы.</w:t>
      </w:r>
    </w:p>
    <w:p w:rsidR="00ED7880" w:rsidRPr="00DD60F3" w:rsidRDefault="00ED7880" w:rsidP="00D96D10">
      <w:pPr>
        <w:pStyle w:val="a4"/>
        <w:ind w:firstLine="708"/>
        <w:jc w:val="both"/>
        <w:rPr>
          <w:sz w:val="28"/>
          <w:szCs w:val="28"/>
        </w:rPr>
      </w:pPr>
      <w:r w:rsidRPr="00DD60F3">
        <w:rPr>
          <w:sz w:val="28"/>
          <w:szCs w:val="28"/>
        </w:rPr>
        <w:t>2.12.3. В помещениях для ожидания заявителям отводятся места, оборудованные стульями.</w:t>
      </w:r>
    </w:p>
    <w:p w:rsidR="00ED7880" w:rsidRPr="00DD60F3" w:rsidRDefault="00ED7880" w:rsidP="00D96D10">
      <w:pPr>
        <w:pStyle w:val="a4"/>
        <w:ind w:firstLine="708"/>
        <w:jc w:val="both"/>
        <w:rPr>
          <w:sz w:val="28"/>
          <w:szCs w:val="28"/>
        </w:rPr>
      </w:pPr>
      <w:r w:rsidRPr="00DD60F3">
        <w:rPr>
          <w:sz w:val="28"/>
          <w:szCs w:val="28"/>
        </w:rPr>
        <w:t>2.12.4. Места информирования, предназначенные для ознакомления заявителей с информационными материалами, оборудуются информационными стендами, на которых размещается текстовая информация.</w:t>
      </w:r>
    </w:p>
    <w:p w:rsidR="00ED7880" w:rsidRPr="00DD60F3" w:rsidRDefault="00ED7880" w:rsidP="00D96D10">
      <w:pPr>
        <w:pStyle w:val="a4"/>
        <w:ind w:firstLine="708"/>
        <w:jc w:val="both"/>
        <w:rPr>
          <w:sz w:val="28"/>
          <w:szCs w:val="28"/>
        </w:rPr>
      </w:pPr>
      <w:r w:rsidRPr="00DD60F3">
        <w:rPr>
          <w:sz w:val="28"/>
          <w:szCs w:val="28"/>
        </w:rPr>
        <w:t>К информационным стендам должна быть обеспечена возможность свободного доступа граждан.</w:t>
      </w:r>
    </w:p>
    <w:p w:rsidR="00ED7880" w:rsidRPr="00DD60F3" w:rsidRDefault="00ED7880" w:rsidP="00D96D10">
      <w:pPr>
        <w:pStyle w:val="a4"/>
        <w:ind w:firstLine="708"/>
        <w:jc w:val="both"/>
        <w:rPr>
          <w:sz w:val="28"/>
          <w:szCs w:val="28"/>
        </w:rPr>
      </w:pPr>
      <w:r w:rsidRPr="00DD60F3">
        <w:rPr>
          <w:sz w:val="28"/>
          <w:szCs w:val="28"/>
        </w:rPr>
        <w:t>На информационных стендах, а также на официальных сайтах в сети Интернет размещается следующая обязательная информация:</w:t>
      </w:r>
    </w:p>
    <w:p w:rsidR="00ED7880" w:rsidRPr="00DD60F3" w:rsidRDefault="00ED7880" w:rsidP="00D96D10">
      <w:pPr>
        <w:pStyle w:val="a4"/>
        <w:ind w:firstLine="708"/>
        <w:jc w:val="both"/>
        <w:rPr>
          <w:sz w:val="28"/>
          <w:szCs w:val="28"/>
        </w:rPr>
      </w:pPr>
      <w:r w:rsidRPr="00DD60F3">
        <w:rPr>
          <w:sz w:val="28"/>
          <w:szCs w:val="28"/>
        </w:rPr>
        <w:t>- номера телефонов, факсов, адреса официальных сайтов, электронной почты органов, предоставляющих муниципальную услугу;</w:t>
      </w:r>
    </w:p>
    <w:p w:rsidR="00ED7880" w:rsidRPr="00DD60F3" w:rsidRDefault="00ED7880" w:rsidP="00D96D10">
      <w:pPr>
        <w:pStyle w:val="a4"/>
        <w:ind w:firstLine="708"/>
        <w:jc w:val="both"/>
        <w:rPr>
          <w:sz w:val="28"/>
          <w:szCs w:val="28"/>
        </w:rPr>
      </w:pPr>
      <w:r w:rsidRPr="00DD60F3">
        <w:rPr>
          <w:sz w:val="28"/>
          <w:szCs w:val="28"/>
        </w:rPr>
        <w:t>- режим работы органов, предоставляющих муниципальную услугу;</w:t>
      </w:r>
    </w:p>
    <w:p w:rsidR="00ED7880" w:rsidRPr="00DD60F3" w:rsidRDefault="00ED7880" w:rsidP="00D96D10">
      <w:pPr>
        <w:pStyle w:val="a4"/>
        <w:ind w:firstLine="708"/>
        <w:jc w:val="both"/>
        <w:rPr>
          <w:sz w:val="28"/>
          <w:szCs w:val="28"/>
        </w:rPr>
      </w:pPr>
      <w:r w:rsidRPr="00DD60F3">
        <w:rPr>
          <w:sz w:val="28"/>
          <w:szCs w:val="28"/>
        </w:rPr>
        <w:t>- настоящий административный регламент;</w:t>
      </w:r>
    </w:p>
    <w:p w:rsidR="00ED7880" w:rsidRPr="00DD60F3" w:rsidRDefault="00ED7880" w:rsidP="00D96D10">
      <w:pPr>
        <w:pStyle w:val="a4"/>
        <w:ind w:firstLine="708"/>
        <w:jc w:val="both"/>
        <w:rPr>
          <w:sz w:val="28"/>
          <w:szCs w:val="28"/>
        </w:rPr>
      </w:pPr>
      <w:r w:rsidRPr="00DD60F3">
        <w:rPr>
          <w:sz w:val="28"/>
          <w:szCs w:val="28"/>
        </w:rPr>
        <w:t>- нормативные правовые документы.</w:t>
      </w:r>
    </w:p>
    <w:p w:rsidR="00ED7880" w:rsidRPr="00DD60F3" w:rsidRDefault="00ED7880" w:rsidP="00D96D10">
      <w:pPr>
        <w:pStyle w:val="a4"/>
        <w:ind w:firstLine="708"/>
        <w:jc w:val="both"/>
        <w:rPr>
          <w:sz w:val="28"/>
          <w:szCs w:val="28"/>
        </w:rPr>
      </w:pPr>
      <w:r w:rsidRPr="00DD60F3">
        <w:rPr>
          <w:sz w:val="28"/>
          <w:szCs w:val="28"/>
        </w:rPr>
        <w:lastRenderedPageBreak/>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ED7880" w:rsidRPr="00DD60F3" w:rsidRDefault="00ED7880" w:rsidP="00D96D10">
      <w:pPr>
        <w:pStyle w:val="a4"/>
        <w:ind w:firstLine="708"/>
        <w:jc w:val="both"/>
        <w:rPr>
          <w:sz w:val="28"/>
          <w:szCs w:val="28"/>
        </w:rPr>
      </w:pPr>
      <w:r w:rsidRPr="00DD60F3">
        <w:rPr>
          <w:sz w:val="28"/>
          <w:szCs w:val="28"/>
        </w:rPr>
        <w:t>2.12.6. Прилегающая к зданию территория оборудуется парковочными местами (в том числе для транспортных средств инвалидов) исходя из фактической возможности для их размещения.</w:t>
      </w:r>
    </w:p>
    <w:p w:rsidR="00ED7880" w:rsidRPr="00DD60F3" w:rsidRDefault="00ED7880" w:rsidP="00D96D10">
      <w:pPr>
        <w:pStyle w:val="a4"/>
        <w:ind w:firstLine="708"/>
        <w:jc w:val="both"/>
        <w:rPr>
          <w:sz w:val="28"/>
          <w:szCs w:val="28"/>
        </w:rPr>
      </w:pPr>
      <w:r w:rsidRPr="00DD60F3">
        <w:rPr>
          <w:sz w:val="28"/>
          <w:szCs w:val="28"/>
        </w:rPr>
        <w:t>2.12.7. При обращении людей с ограниченными возможностями в помещениях, в которых предоставляется услуга, создаются условия по обеспечению возможности их обслуживания.</w:t>
      </w:r>
    </w:p>
    <w:p w:rsidR="00D82B25" w:rsidRPr="00DD60F3" w:rsidRDefault="00ED7880" w:rsidP="00D96D10">
      <w:pPr>
        <w:pStyle w:val="a4"/>
        <w:ind w:firstLine="708"/>
        <w:jc w:val="both"/>
        <w:rPr>
          <w:sz w:val="28"/>
          <w:szCs w:val="28"/>
        </w:rPr>
      </w:pPr>
      <w:r w:rsidRPr="00DD60F3">
        <w:rPr>
          <w:sz w:val="28"/>
          <w:szCs w:val="28"/>
        </w:rPr>
        <w:t>2.13. Показатели доступности и качества муниципальных у</w:t>
      </w:r>
      <w:r w:rsidR="00A63104" w:rsidRPr="00DD60F3">
        <w:rPr>
          <w:sz w:val="28"/>
          <w:szCs w:val="28"/>
        </w:rPr>
        <w:t xml:space="preserve">слуги, в том числе количество взаимодействий Заявителя с должностными </w:t>
      </w:r>
      <w:r w:rsidR="00F621B1" w:rsidRPr="00DD60F3">
        <w:rPr>
          <w:sz w:val="28"/>
          <w:szCs w:val="28"/>
        </w:rPr>
        <w:t>лицами при предоставлении муниципальной услуги и их продолжительность.</w:t>
      </w:r>
    </w:p>
    <w:p w:rsidR="004D3E98" w:rsidRPr="00DD60F3" w:rsidRDefault="004D3E98" w:rsidP="00D96D10">
      <w:pPr>
        <w:pStyle w:val="a4"/>
        <w:ind w:firstLine="708"/>
        <w:jc w:val="both"/>
        <w:rPr>
          <w:sz w:val="28"/>
          <w:szCs w:val="28"/>
        </w:rPr>
      </w:pPr>
      <w:r w:rsidRPr="00DD60F3">
        <w:rPr>
          <w:sz w:val="28"/>
          <w:szCs w:val="28"/>
        </w:rPr>
        <w:t>- открытость информации о муниципальной услуге;</w:t>
      </w:r>
    </w:p>
    <w:p w:rsidR="004D3E98" w:rsidRPr="00DD60F3" w:rsidRDefault="004D3E98" w:rsidP="00D96D10">
      <w:pPr>
        <w:pStyle w:val="a4"/>
        <w:ind w:firstLine="708"/>
        <w:jc w:val="both"/>
        <w:rPr>
          <w:sz w:val="28"/>
          <w:szCs w:val="28"/>
        </w:rPr>
      </w:pPr>
      <w:r w:rsidRPr="00DD60F3">
        <w:rPr>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4D3E98" w:rsidRPr="00DD60F3" w:rsidRDefault="004D3E98" w:rsidP="00D96D10">
      <w:pPr>
        <w:pStyle w:val="a4"/>
        <w:ind w:firstLine="708"/>
        <w:jc w:val="both"/>
        <w:rPr>
          <w:sz w:val="28"/>
          <w:szCs w:val="28"/>
        </w:rPr>
      </w:pPr>
      <w:r w:rsidRPr="00DD60F3">
        <w:rPr>
          <w:sz w:val="28"/>
          <w:szCs w:val="28"/>
        </w:rPr>
        <w:t>- своевременность предоставления муниципальной услуги;</w:t>
      </w:r>
    </w:p>
    <w:p w:rsidR="004D3E98" w:rsidRPr="00DD60F3" w:rsidRDefault="004D3E98" w:rsidP="00D96D10">
      <w:pPr>
        <w:pStyle w:val="a4"/>
        <w:ind w:firstLine="708"/>
        <w:jc w:val="both"/>
        <w:rPr>
          <w:sz w:val="28"/>
          <w:szCs w:val="28"/>
        </w:rPr>
      </w:pPr>
      <w:r w:rsidRPr="00DD60F3">
        <w:rPr>
          <w:sz w:val="28"/>
          <w:szCs w:val="28"/>
        </w:rPr>
        <w:t>- точное соблюдение требований законодательства и настоящего Административного регламента при предоставлении государственной услуги;</w:t>
      </w:r>
    </w:p>
    <w:p w:rsidR="004D3E98" w:rsidRPr="00DD60F3" w:rsidRDefault="004D3E98" w:rsidP="00D96D10">
      <w:pPr>
        <w:pStyle w:val="a4"/>
        <w:ind w:firstLine="708"/>
        <w:jc w:val="both"/>
        <w:rPr>
          <w:sz w:val="28"/>
          <w:szCs w:val="28"/>
        </w:rPr>
      </w:pPr>
      <w:r w:rsidRPr="00DD60F3">
        <w:rPr>
          <w:sz w:val="28"/>
          <w:szCs w:val="28"/>
        </w:rPr>
        <w:t>- вежливость и корректность должностных лиц, участвующих в предоставлении муниципальной услуги;</w:t>
      </w:r>
    </w:p>
    <w:p w:rsidR="00D82B25" w:rsidRPr="00DD60F3" w:rsidRDefault="004D3E98" w:rsidP="00D96D10">
      <w:pPr>
        <w:pStyle w:val="a4"/>
        <w:ind w:firstLine="708"/>
        <w:jc w:val="both"/>
        <w:rPr>
          <w:sz w:val="28"/>
          <w:szCs w:val="28"/>
        </w:rPr>
      </w:pPr>
      <w:r w:rsidRPr="00DD60F3">
        <w:rPr>
          <w:sz w:val="28"/>
          <w:szCs w:val="28"/>
        </w:rPr>
        <w:t>- отсутствие обоснованных жалоб по вопросам предоставления муниципальной услуги.</w:t>
      </w:r>
    </w:p>
    <w:p w:rsidR="00ED7880" w:rsidRPr="00DD60F3" w:rsidRDefault="00ED7880" w:rsidP="00D96D10">
      <w:pPr>
        <w:pStyle w:val="a4"/>
        <w:ind w:firstLine="708"/>
        <w:jc w:val="both"/>
        <w:rPr>
          <w:sz w:val="28"/>
          <w:szCs w:val="28"/>
        </w:rPr>
      </w:pPr>
      <w:r w:rsidRPr="00DD60F3">
        <w:rPr>
          <w:sz w:val="28"/>
          <w:szCs w:val="28"/>
        </w:rPr>
        <w:t xml:space="preserve">Предоставляемая муниципальная услуга признается качественной при предоставлении услуги в сроки, определенные </w:t>
      </w:r>
      <w:hyperlink w:anchor="P86" w:history="1">
        <w:r w:rsidRPr="00DD60F3">
          <w:rPr>
            <w:sz w:val="28"/>
            <w:szCs w:val="28"/>
          </w:rPr>
          <w:t>п. 2.4</w:t>
        </w:r>
      </w:hyperlink>
      <w:r w:rsidRPr="00DD60F3">
        <w:rPr>
          <w:sz w:val="28"/>
          <w:szCs w:val="28"/>
        </w:rPr>
        <w:t xml:space="preserve"> настоящего административного регламента, и при отсутствии жалоб со стороны потребителей на нарушение требований стандарта предоставления муниципальной услуги.</w:t>
      </w:r>
    </w:p>
    <w:p w:rsidR="00ED7880" w:rsidRPr="00DD60F3" w:rsidRDefault="00ED7880" w:rsidP="00D96D10">
      <w:pPr>
        <w:pStyle w:val="a4"/>
        <w:ind w:firstLine="708"/>
        <w:jc w:val="both"/>
        <w:rPr>
          <w:sz w:val="28"/>
          <w:szCs w:val="28"/>
        </w:rPr>
      </w:pPr>
      <w:r w:rsidRPr="00DD60F3">
        <w:rPr>
          <w:sz w:val="28"/>
          <w:szCs w:val="28"/>
        </w:rPr>
        <w:t>2.14. Иные требования, в том числе учитывающие особенности предоставления муниципальных услуг в секторе по учету жилья и особенности предоставления муниципальных услуг в электронной форме.</w:t>
      </w:r>
    </w:p>
    <w:p w:rsidR="00ED7880" w:rsidRPr="00DD60F3" w:rsidRDefault="00ED7880" w:rsidP="00D96D10">
      <w:pPr>
        <w:pStyle w:val="a4"/>
        <w:ind w:firstLine="708"/>
        <w:jc w:val="both"/>
        <w:rPr>
          <w:sz w:val="28"/>
          <w:szCs w:val="28"/>
        </w:rPr>
      </w:pPr>
      <w:r w:rsidRPr="00DD60F3">
        <w:rPr>
          <w:sz w:val="28"/>
          <w:szCs w:val="28"/>
        </w:rPr>
        <w:t>2.14.1. Информирование заявителей о порядке предоставления муниципальной услуги осуществляется в виде:</w:t>
      </w:r>
    </w:p>
    <w:p w:rsidR="00ED7880" w:rsidRPr="00DD60F3" w:rsidRDefault="00ED7880" w:rsidP="00D96D10">
      <w:pPr>
        <w:pStyle w:val="a4"/>
        <w:ind w:firstLine="708"/>
        <w:jc w:val="both"/>
        <w:rPr>
          <w:sz w:val="28"/>
          <w:szCs w:val="28"/>
        </w:rPr>
      </w:pPr>
      <w:r w:rsidRPr="00DD60F3">
        <w:rPr>
          <w:sz w:val="28"/>
          <w:szCs w:val="28"/>
        </w:rPr>
        <w:t>- индивидуального информирования;</w:t>
      </w:r>
    </w:p>
    <w:p w:rsidR="00ED7880" w:rsidRPr="00DD60F3" w:rsidRDefault="00ED7880" w:rsidP="00D96D10">
      <w:pPr>
        <w:pStyle w:val="a4"/>
        <w:ind w:firstLine="708"/>
        <w:jc w:val="both"/>
        <w:rPr>
          <w:sz w:val="28"/>
          <w:szCs w:val="28"/>
        </w:rPr>
      </w:pPr>
      <w:r w:rsidRPr="00DD60F3">
        <w:rPr>
          <w:sz w:val="28"/>
          <w:szCs w:val="28"/>
        </w:rPr>
        <w:t>- публичного информирования.</w:t>
      </w:r>
    </w:p>
    <w:p w:rsidR="00ED7880" w:rsidRPr="00DD60F3" w:rsidRDefault="00ED7880" w:rsidP="00D96D10">
      <w:pPr>
        <w:pStyle w:val="a4"/>
        <w:ind w:firstLine="708"/>
        <w:jc w:val="both"/>
        <w:rPr>
          <w:sz w:val="28"/>
          <w:szCs w:val="28"/>
        </w:rPr>
      </w:pPr>
      <w:r w:rsidRPr="00DD60F3">
        <w:rPr>
          <w:sz w:val="28"/>
          <w:szCs w:val="28"/>
        </w:rPr>
        <w:t>Информирование проводится в форме:</w:t>
      </w:r>
    </w:p>
    <w:p w:rsidR="00ED7880" w:rsidRPr="00DD60F3" w:rsidRDefault="00ED7880" w:rsidP="00D96D10">
      <w:pPr>
        <w:pStyle w:val="a4"/>
        <w:ind w:firstLine="708"/>
        <w:jc w:val="both"/>
        <w:rPr>
          <w:sz w:val="28"/>
          <w:szCs w:val="28"/>
        </w:rPr>
      </w:pPr>
      <w:r w:rsidRPr="00DD60F3">
        <w:rPr>
          <w:sz w:val="28"/>
          <w:szCs w:val="28"/>
        </w:rPr>
        <w:t>- устного информирования;</w:t>
      </w:r>
    </w:p>
    <w:p w:rsidR="00ED7880" w:rsidRPr="00DD60F3" w:rsidRDefault="00ED7880" w:rsidP="00D96D10">
      <w:pPr>
        <w:pStyle w:val="a4"/>
        <w:ind w:firstLine="708"/>
        <w:jc w:val="both"/>
        <w:rPr>
          <w:sz w:val="28"/>
          <w:szCs w:val="28"/>
        </w:rPr>
      </w:pPr>
      <w:r w:rsidRPr="00DD60F3">
        <w:rPr>
          <w:sz w:val="28"/>
          <w:szCs w:val="28"/>
        </w:rPr>
        <w:t>- письменного информирования.</w:t>
      </w:r>
    </w:p>
    <w:p w:rsidR="00ED7880" w:rsidRPr="00DD60F3" w:rsidRDefault="00ED7880" w:rsidP="00D96D10">
      <w:pPr>
        <w:pStyle w:val="a4"/>
        <w:ind w:firstLine="708"/>
        <w:jc w:val="both"/>
        <w:rPr>
          <w:sz w:val="28"/>
          <w:szCs w:val="28"/>
        </w:rPr>
      </w:pPr>
      <w:r w:rsidRPr="00DD60F3">
        <w:rPr>
          <w:sz w:val="28"/>
          <w:szCs w:val="28"/>
        </w:rPr>
        <w:t>2.14.2. Индивидуальное устное информирование о порядке предоставления муниципальной услуги обеспечивается специалистами, осуществляющими предоставление муниципальной услуги (далее - специалисты), лично.</w:t>
      </w:r>
    </w:p>
    <w:p w:rsidR="00ED7880" w:rsidRPr="00DD60F3" w:rsidRDefault="00ED7880" w:rsidP="00DD60F3">
      <w:pPr>
        <w:pStyle w:val="a4"/>
        <w:ind w:firstLine="708"/>
        <w:jc w:val="both"/>
        <w:rPr>
          <w:sz w:val="28"/>
          <w:szCs w:val="28"/>
        </w:rPr>
      </w:pPr>
      <w:r w:rsidRPr="00DD60F3">
        <w:rPr>
          <w:sz w:val="28"/>
          <w:szCs w:val="28"/>
        </w:rPr>
        <w:lastRenderedPageBreak/>
        <w:t>2.14.3. Заявитель имеет право на получение сведений о стадии прохождения его обращения.</w:t>
      </w:r>
    </w:p>
    <w:p w:rsidR="00ED7880" w:rsidRPr="00DD60F3" w:rsidRDefault="00ED7880" w:rsidP="00DD60F3">
      <w:pPr>
        <w:pStyle w:val="a4"/>
        <w:ind w:firstLine="708"/>
        <w:jc w:val="both"/>
        <w:rPr>
          <w:sz w:val="28"/>
          <w:szCs w:val="28"/>
        </w:rPr>
      </w:pPr>
      <w:r w:rsidRPr="00DD60F3">
        <w:rPr>
          <w:sz w:val="28"/>
          <w:szCs w:val="28"/>
        </w:rPr>
        <w:t>2.14.4. При информировании заявителя о порядке предоставления муниципальной услуги специалист сообщает информацию по следующим вопросам:</w:t>
      </w:r>
    </w:p>
    <w:p w:rsidR="00ED7880" w:rsidRPr="00DD60F3" w:rsidRDefault="00ED7880" w:rsidP="00DD60F3">
      <w:pPr>
        <w:pStyle w:val="a4"/>
        <w:ind w:firstLine="708"/>
        <w:jc w:val="both"/>
        <w:rPr>
          <w:sz w:val="28"/>
          <w:szCs w:val="28"/>
        </w:rPr>
      </w:pPr>
      <w:r w:rsidRPr="00DD60F3">
        <w:rPr>
          <w:sz w:val="28"/>
          <w:szCs w:val="28"/>
        </w:rPr>
        <w:t>- категории заявителей, имеющих право на получение муниципальной услуги;</w:t>
      </w:r>
    </w:p>
    <w:p w:rsidR="00ED7880" w:rsidRPr="00DD60F3" w:rsidRDefault="00ED7880" w:rsidP="00DD60F3">
      <w:pPr>
        <w:pStyle w:val="a4"/>
        <w:ind w:firstLine="708"/>
        <w:jc w:val="both"/>
        <w:rPr>
          <w:sz w:val="28"/>
          <w:szCs w:val="28"/>
        </w:rPr>
      </w:pPr>
      <w:r w:rsidRPr="00DD60F3">
        <w:rPr>
          <w:sz w:val="28"/>
          <w:szCs w:val="28"/>
        </w:rPr>
        <w:t>- перечень документов, требуемых от заявителя, необходимых для получения муниципальной услуги;</w:t>
      </w:r>
    </w:p>
    <w:p w:rsidR="00ED7880" w:rsidRPr="00DD60F3" w:rsidRDefault="00ED7880" w:rsidP="00DD60F3">
      <w:pPr>
        <w:pStyle w:val="a4"/>
        <w:ind w:firstLine="708"/>
        <w:jc w:val="both"/>
        <w:rPr>
          <w:sz w:val="28"/>
          <w:szCs w:val="28"/>
        </w:rPr>
      </w:pPr>
      <w:r w:rsidRPr="00DD60F3">
        <w:rPr>
          <w:sz w:val="28"/>
          <w:szCs w:val="28"/>
        </w:rPr>
        <w:t xml:space="preserve">- требования к </w:t>
      </w:r>
      <w:proofErr w:type="gramStart"/>
      <w:r w:rsidRPr="00DD60F3">
        <w:rPr>
          <w:sz w:val="28"/>
          <w:szCs w:val="28"/>
        </w:rPr>
        <w:t>заверению документов</w:t>
      </w:r>
      <w:proofErr w:type="gramEnd"/>
      <w:r w:rsidRPr="00DD60F3">
        <w:rPr>
          <w:sz w:val="28"/>
          <w:szCs w:val="28"/>
        </w:rPr>
        <w:t xml:space="preserve"> и сведений;</w:t>
      </w:r>
    </w:p>
    <w:p w:rsidR="00ED7880" w:rsidRPr="00DD60F3" w:rsidRDefault="00ED7880" w:rsidP="00DD60F3">
      <w:pPr>
        <w:pStyle w:val="a4"/>
        <w:ind w:firstLine="708"/>
        <w:jc w:val="both"/>
        <w:rPr>
          <w:sz w:val="28"/>
          <w:szCs w:val="28"/>
        </w:rPr>
      </w:pPr>
      <w:r w:rsidRPr="00DD60F3">
        <w:rPr>
          <w:sz w:val="28"/>
          <w:szCs w:val="28"/>
        </w:rPr>
        <w:t xml:space="preserve">- входящие номера, под которыми зарегистрированы в системе делопроизводства заявления и </w:t>
      </w:r>
      <w:proofErr w:type="spellStart"/>
      <w:r w:rsidRPr="00DD60F3">
        <w:rPr>
          <w:sz w:val="28"/>
          <w:szCs w:val="28"/>
        </w:rPr>
        <w:t>прилагающиеся</w:t>
      </w:r>
      <w:proofErr w:type="spellEnd"/>
      <w:r w:rsidRPr="00DD60F3">
        <w:rPr>
          <w:sz w:val="28"/>
          <w:szCs w:val="28"/>
        </w:rPr>
        <w:t xml:space="preserve"> к ним материалы;</w:t>
      </w:r>
    </w:p>
    <w:p w:rsidR="00D82B25" w:rsidRPr="00DD60F3" w:rsidRDefault="00ED7880" w:rsidP="00DD60F3">
      <w:pPr>
        <w:pStyle w:val="a4"/>
        <w:ind w:firstLine="708"/>
        <w:jc w:val="both"/>
        <w:rPr>
          <w:sz w:val="28"/>
          <w:szCs w:val="28"/>
        </w:rPr>
      </w:pPr>
      <w:r w:rsidRPr="00DD60F3">
        <w:rPr>
          <w:sz w:val="28"/>
          <w:szCs w:val="28"/>
        </w:rPr>
        <w:t>- необходимость представления дополнительных документов и сведений.</w:t>
      </w:r>
    </w:p>
    <w:p w:rsidR="00ED7880" w:rsidRPr="00DD60F3" w:rsidRDefault="00ED7880" w:rsidP="00DD60F3">
      <w:pPr>
        <w:pStyle w:val="a4"/>
        <w:ind w:firstLine="708"/>
        <w:jc w:val="both"/>
        <w:rPr>
          <w:sz w:val="28"/>
          <w:szCs w:val="28"/>
        </w:rPr>
      </w:pPr>
      <w:r w:rsidRPr="00DD60F3">
        <w:rPr>
          <w:sz w:val="28"/>
          <w:szCs w:val="28"/>
        </w:rPr>
        <w:t>Информирование по иным вопросам осуществляется только на основании письменного обращения.</w:t>
      </w:r>
    </w:p>
    <w:p w:rsidR="00ED7880" w:rsidRPr="00DD60F3" w:rsidRDefault="00ED7880" w:rsidP="00DD60F3">
      <w:pPr>
        <w:pStyle w:val="a4"/>
        <w:ind w:firstLine="708"/>
        <w:jc w:val="both"/>
        <w:rPr>
          <w:sz w:val="28"/>
          <w:szCs w:val="28"/>
        </w:rPr>
      </w:pPr>
      <w:r w:rsidRPr="00DD60F3">
        <w:rPr>
          <w:sz w:val="28"/>
          <w:szCs w:val="28"/>
        </w:rPr>
        <w:t>Специалист, осуществляющий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ED7880" w:rsidRPr="00DD60F3" w:rsidRDefault="00ED7880" w:rsidP="00DD60F3">
      <w:pPr>
        <w:pStyle w:val="a4"/>
        <w:ind w:firstLine="708"/>
        <w:jc w:val="both"/>
        <w:rPr>
          <w:sz w:val="28"/>
          <w:szCs w:val="28"/>
        </w:rPr>
      </w:pPr>
      <w:r w:rsidRPr="00DD60F3">
        <w:rPr>
          <w:sz w:val="28"/>
          <w:szCs w:val="28"/>
        </w:rPr>
        <w:t>Специалист, осуществляющий индивидуальное устное информирование о порядке предоставления муниципальной услуги, должен принять все необходимые меры для полного и оперативного ответа на поставленные вопросы. В случае невозможности предоставления полной информации специалист, осуществляющий индивидуальное устное информирование, должен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ED7880" w:rsidRPr="00DD60F3" w:rsidRDefault="00ED7880" w:rsidP="00DD60F3">
      <w:pPr>
        <w:pStyle w:val="a4"/>
        <w:ind w:firstLine="708"/>
        <w:jc w:val="both"/>
        <w:rPr>
          <w:sz w:val="28"/>
          <w:szCs w:val="28"/>
        </w:rPr>
      </w:pPr>
      <w:r w:rsidRPr="00DD60F3">
        <w:rPr>
          <w:sz w:val="28"/>
          <w:szCs w:val="28"/>
        </w:rPr>
        <w:t>2.14.5. Индивидуальное письменное информирование о порядке предоставления муниципальной услуги при письменном обращении гражданина в орган, предоставляющий муниципальную услугу, осуществляется путем направления ответов почтовым отправлением, а также электронной почтой.</w:t>
      </w:r>
    </w:p>
    <w:p w:rsidR="00DD60F3" w:rsidRPr="00DD60F3" w:rsidRDefault="00ED7880" w:rsidP="00DD60F3">
      <w:pPr>
        <w:pStyle w:val="a4"/>
        <w:ind w:firstLine="708"/>
        <w:jc w:val="both"/>
        <w:rPr>
          <w:sz w:val="28"/>
          <w:szCs w:val="28"/>
        </w:rPr>
      </w:pPr>
      <w:r w:rsidRPr="00DD60F3">
        <w:rPr>
          <w:sz w:val="28"/>
          <w:szCs w:val="28"/>
        </w:rPr>
        <w:t>При индивидуальном письменном информировании ответ направляется заявителю в течение 30 дней со дня регистрации обращения.</w:t>
      </w:r>
    </w:p>
    <w:p w:rsidR="00AE66CB" w:rsidRPr="00DD60F3" w:rsidRDefault="00ED7880" w:rsidP="00DD60F3">
      <w:pPr>
        <w:pStyle w:val="a4"/>
        <w:ind w:firstLine="708"/>
        <w:jc w:val="both"/>
        <w:rPr>
          <w:sz w:val="28"/>
          <w:szCs w:val="28"/>
        </w:rPr>
      </w:pPr>
      <w:r w:rsidRPr="00DD60F3">
        <w:rPr>
          <w:sz w:val="28"/>
          <w:szCs w:val="28"/>
        </w:rPr>
        <w:t>2.14.6.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официальном сайте органа, представляющего муниципальную услугу, а также на информационных стендах в местах предоставления услуги.</w:t>
      </w:r>
    </w:p>
    <w:p w:rsidR="00AE66CB" w:rsidRPr="00DD60F3" w:rsidRDefault="00526B04" w:rsidP="00DD60F3">
      <w:pPr>
        <w:pStyle w:val="a4"/>
        <w:ind w:firstLine="708"/>
        <w:jc w:val="both"/>
        <w:rPr>
          <w:sz w:val="28"/>
          <w:szCs w:val="28"/>
        </w:rPr>
      </w:pPr>
      <w:r w:rsidRPr="00DD60F3">
        <w:rPr>
          <w:sz w:val="28"/>
          <w:szCs w:val="28"/>
        </w:rPr>
        <w:t>2.15.  Иные требования, в том числе учитывающие особенности предоставления услуг в электронной форме:</w:t>
      </w:r>
    </w:p>
    <w:p w:rsidR="00526B04" w:rsidRPr="00074122" w:rsidRDefault="00526B04" w:rsidP="00074122">
      <w:pPr>
        <w:ind w:firstLine="709"/>
        <w:jc w:val="both"/>
        <w:rPr>
          <w:sz w:val="28"/>
          <w:szCs w:val="28"/>
        </w:rPr>
      </w:pPr>
      <w:proofErr w:type="gramStart"/>
      <w:r w:rsidRPr="00074122">
        <w:rPr>
          <w:sz w:val="28"/>
          <w:szCs w:val="28"/>
        </w:rPr>
        <w:lastRenderedPageBreak/>
        <w:t>Подача заявления и прилагаемых к нему документов в форме электронного документа на региональном портале государственных и муниципальных услуг (www.uslugi27.ru) осуществляется путем авторизации заинтересованного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526B04" w:rsidRPr="00074122" w:rsidRDefault="00526B04" w:rsidP="00074122">
      <w:pPr>
        <w:ind w:firstLine="709"/>
        <w:jc w:val="both"/>
        <w:rPr>
          <w:sz w:val="28"/>
          <w:szCs w:val="28"/>
        </w:rPr>
      </w:pPr>
      <w:r w:rsidRPr="00074122">
        <w:rPr>
          <w:sz w:val="28"/>
          <w:szCs w:val="28"/>
        </w:rPr>
        <w:t>Заинтересованное лицо вправе подписать заявление усиленной квалифицированной электронной подписью.</w:t>
      </w:r>
    </w:p>
    <w:p w:rsidR="00526B04" w:rsidRPr="00074122" w:rsidRDefault="00526B04" w:rsidP="00074122">
      <w:pPr>
        <w:ind w:firstLine="709"/>
        <w:jc w:val="both"/>
        <w:rPr>
          <w:sz w:val="28"/>
          <w:szCs w:val="28"/>
        </w:rPr>
      </w:pPr>
      <w:r w:rsidRPr="00074122">
        <w:rPr>
          <w:sz w:val="28"/>
          <w:szCs w:val="28"/>
        </w:rPr>
        <w:t>В случае подачи заявления о предоставлении муниципальной услуги представителем заинтересованного лица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526B04" w:rsidRPr="00074122" w:rsidRDefault="00526B04" w:rsidP="00074122">
      <w:pPr>
        <w:ind w:firstLine="709"/>
        <w:rPr>
          <w:sz w:val="28"/>
          <w:szCs w:val="28"/>
        </w:rPr>
      </w:pPr>
      <w:r w:rsidRPr="00074122">
        <w:rPr>
          <w:sz w:val="28"/>
          <w:szCs w:val="28"/>
        </w:rPr>
        <w:t>В заявлении, поданном в форме электронного документа, указывается один из следующих способов представления результатов рассмотрения заявления уполномоченным органом:</w:t>
      </w:r>
    </w:p>
    <w:p w:rsidR="00526B04" w:rsidRPr="00074122" w:rsidRDefault="00526B04" w:rsidP="00074122">
      <w:pPr>
        <w:numPr>
          <w:ilvl w:val="0"/>
          <w:numId w:val="2"/>
        </w:numPr>
        <w:tabs>
          <w:tab w:val="left" w:pos="993"/>
        </w:tabs>
        <w:ind w:left="0" w:firstLine="709"/>
        <w:jc w:val="both"/>
        <w:rPr>
          <w:sz w:val="28"/>
          <w:szCs w:val="28"/>
        </w:rPr>
      </w:pPr>
      <w:r w:rsidRPr="00074122">
        <w:rPr>
          <w:sz w:val="28"/>
          <w:szCs w:val="28"/>
        </w:rPr>
        <w:t>в виде бумажного документа, который заявитель получает непосредственно при личном общении;</w:t>
      </w:r>
    </w:p>
    <w:p w:rsidR="00526B04" w:rsidRPr="00074122" w:rsidRDefault="00526B04" w:rsidP="00074122">
      <w:pPr>
        <w:numPr>
          <w:ilvl w:val="0"/>
          <w:numId w:val="2"/>
        </w:numPr>
        <w:tabs>
          <w:tab w:val="left" w:pos="993"/>
        </w:tabs>
        <w:ind w:left="0" w:firstLine="709"/>
        <w:jc w:val="both"/>
        <w:rPr>
          <w:sz w:val="28"/>
          <w:szCs w:val="28"/>
        </w:rPr>
      </w:pPr>
      <w:r w:rsidRPr="00074122">
        <w:rPr>
          <w:sz w:val="28"/>
          <w:szCs w:val="28"/>
        </w:rPr>
        <w:t>в виде бумажного документа, который направляется уполномоченным органом заявителю посредством почтового отправления;</w:t>
      </w:r>
    </w:p>
    <w:p w:rsidR="00526B04" w:rsidRPr="00074122" w:rsidRDefault="00526B04" w:rsidP="00074122">
      <w:pPr>
        <w:numPr>
          <w:ilvl w:val="0"/>
          <w:numId w:val="2"/>
        </w:numPr>
        <w:tabs>
          <w:tab w:val="left" w:pos="993"/>
        </w:tabs>
        <w:ind w:left="0" w:firstLine="709"/>
        <w:jc w:val="both"/>
        <w:rPr>
          <w:sz w:val="28"/>
          <w:szCs w:val="28"/>
        </w:rPr>
      </w:pPr>
      <w:r w:rsidRPr="00074122">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26B04" w:rsidRPr="00074122" w:rsidRDefault="00526B04" w:rsidP="00074122">
      <w:pPr>
        <w:numPr>
          <w:ilvl w:val="0"/>
          <w:numId w:val="2"/>
        </w:numPr>
        <w:tabs>
          <w:tab w:val="left" w:pos="993"/>
        </w:tabs>
        <w:ind w:left="0" w:firstLine="709"/>
        <w:jc w:val="both"/>
        <w:rPr>
          <w:sz w:val="28"/>
          <w:szCs w:val="28"/>
        </w:rPr>
      </w:pPr>
      <w:r w:rsidRPr="00074122">
        <w:rPr>
          <w:sz w:val="28"/>
          <w:szCs w:val="28"/>
        </w:rPr>
        <w:t>в виде электронного документа, который направляется уполномоченным органом заявителю посредством электронной почты.</w:t>
      </w:r>
    </w:p>
    <w:p w:rsidR="00526B04" w:rsidRPr="00074122" w:rsidRDefault="00526B04" w:rsidP="00074122">
      <w:pPr>
        <w:tabs>
          <w:tab w:val="left" w:pos="993"/>
        </w:tabs>
        <w:ind w:firstLine="709"/>
        <w:jc w:val="both"/>
        <w:rPr>
          <w:sz w:val="28"/>
          <w:szCs w:val="28"/>
        </w:rPr>
      </w:pPr>
      <w:r w:rsidRPr="00074122">
        <w:rPr>
          <w:sz w:val="28"/>
          <w:szCs w:val="28"/>
        </w:rPr>
        <w:t xml:space="preserve">Качество предоставленных электронных документов (электронных образов документов) в форматах PDF, TIF , </w:t>
      </w:r>
      <w:r w:rsidRPr="00074122">
        <w:rPr>
          <w:sz w:val="28"/>
          <w:szCs w:val="28"/>
          <w:lang w:val="en-US"/>
        </w:rPr>
        <w:t>JPG</w:t>
      </w:r>
      <w:r w:rsidRPr="00074122">
        <w:rPr>
          <w:sz w:val="28"/>
          <w:szCs w:val="28"/>
        </w:rPr>
        <w:t xml:space="preserve">, </w:t>
      </w:r>
      <w:r w:rsidRPr="00074122">
        <w:rPr>
          <w:sz w:val="28"/>
          <w:szCs w:val="28"/>
          <w:lang w:val="en-US"/>
        </w:rPr>
        <w:t>TXT</w:t>
      </w:r>
      <w:r w:rsidRPr="00074122">
        <w:rPr>
          <w:sz w:val="28"/>
          <w:szCs w:val="28"/>
        </w:rPr>
        <w:t>, должно позволять в полном объеме прочитать текст документов и распознать реквизиты документа.</w:t>
      </w:r>
    </w:p>
    <w:p w:rsidR="00526B04" w:rsidRPr="00074122" w:rsidRDefault="00526B04" w:rsidP="00074122">
      <w:pPr>
        <w:tabs>
          <w:tab w:val="left" w:pos="993"/>
        </w:tabs>
        <w:ind w:firstLine="709"/>
        <w:jc w:val="both"/>
        <w:rPr>
          <w:sz w:val="28"/>
          <w:szCs w:val="28"/>
        </w:rPr>
      </w:pPr>
      <w:r w:rsidRPr="00074122">
        <w:rPr>
          <w:sz w:val="28"/>
          <w:szCs w:val="28"/>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26B04" w:rsidRDefault="00526B04" w:rsidP="00074122">
      <w:pPr>
        <w:tabs>
          <w:tab w:val="left" w:pos="993"/>
        </w:tabs>
        <w:ind w:firstLine="709"/>
        <w:jc w:val="both"/>
        <w:rPr>
          <w:sz w:val="28"/>
          <w:szCs w:val="28"/>
        </w:rPr>
      </w:pPr>
      <w:r w:rsidRPr="00074122">
        <w:rPr>
          <w:sz w:val="28"/>
          <w:szCs w:val="28"/>
        </w:rPr>
        <w:t>Средства электронной подписи, применяемые при подаче заявлений и прилагаемых к ним электронных документов, должны быть сертифицированы в соответствии с законодательством Российской Федерации».</w:t>
      </w:r>
    </w:p>
    <w:p w:rsidR="00631032" w:rsidRPr="00903738" w:rsidRDefault="00631032" w:rsidP="00631032">
      <w:pPr>
        <w:autoSpaceDE w:val="0"/>
        <w:autoSpaceDN w:val="0"/>
        <w:adjustRightInd w:val="0"/>
        <w:ind w:firstLine="708"/>
        <w:jc w:val="both"/>
        <w:rPr>
          <w:sz w:val="28"/>
          <w:szCs w:val="28"/>
        </w:rPr>
      </w:pPr>
      <w:r w:rsidRPr="00903738">
        <w:rPr>
          <w:sz w:val="28"/>
          <w:szCs w:val="28"/>
        </w:rPr>
        <w:t xml:space="preserve">2.16. </w:t>
      </w:r>
      <w:proofErr w:type="gramStart"/>
      <w:r w:rsidRPr="00903738">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w:t>
      </w:r>
      <w:r w:rsidRPr="00903738">
        <w:rPr>
          <w:sz w:val="28"/>
          <w:szCs w:val="28"/>
        </w:rPr>
        <w:lastRenderedPageBreak/>
        <w:t xml:space="preserve">либо иного документа, удостоверяющего личность, в соответствии с </w:t>
      </w:r>
      <w:hyperlink r:id="rId21" w:history="1">
        <w:r w:rsidRPr="00903738">
          <w:rPr>
            <w:rStyle w:val="a3"/>
            <w:sz w:val="28"/>
            <w:szCs w:val="28"/>
          </w:rPr>
          <w:t>законодательством</w:t>
        </w:r>
      </w:hyperlink>
      <w:r w:rsidRPr="00903738">
        <w:rPr>
          <w:sz w:val="28"/>
          <w:szCs w:val="28"/>
        </w:rPr>
        <w:t xml:space="preserve"> Российской Федерации или посредством идентификации и аутентификации в администрации, предоставляющей муниципальную услугу с использованием информационных технологий, предусмотренных </w:t>
      </w:r>
      <w:hyperlink r:id="rId22" w:history="1">
        <w:r w:rsidRPr="00903738">
          <w:rPr>
            <w:rStyle w:val="a3"/>
            <w:sz w:val="28"/>
            <w:szCs w:val="28"/>
          </w:rPr>
          <w:t>частью 18 статьи 14.1</w:t>
        </w:r>
      </w:hyperlink>
      <w:r w:rsidRPr="00903738">
        <w:rPr>
          <w:sz w:val="28"/>
          <w:szCs w:val="28"/>
        </w:rPr>
        <w:t xml:space="preserve"> Федерального закона от 27 июля 2006 года № 149-ФЗ «Об информации</w:t>
      </w:r>
      <w:proofErr w:type="gramEnd"/>
      <w:r w:rsidRPr="00903738">
        <w:rPr>
          <w:sz w:val="28"/>
          <w:szCs w:val="28"/>
        </w:rPr>
        <w:t xml:space="preserve">, информационных </w:t>
      </w:r>
      <w:proofErr w:type="gramStart"/>
      <w:r w:rsidRPr="00903738">
        <w:rPr>
          <w:sz w:val="28"/>
          <w:szCs w:val="28"/>
        </w:rPr>
        <w:t>технологиях</w:t>
      </w:r>
      <w:proofErr w:type="gramEnd"/>
      <w:r w:rsidRPr="00903738">
        <w:rPr>
          <w:sz w:val="28"/>
          <w:szCs w:val="28"/>
        </w:rPr>
        <w:t xml:space="preserve"> и о защите информации».</w:t>
      </w:r>
    </w:p>
    <w:p w:rsidR="00631032" w:rsidRPr="00903738" w:rsidRDefault="00631032" w:rsidP="00631032">
      <w:pPr>
        <w:autoSpaceDE w:val="0"/>
        <w:autoSpaceDN w:val="0"/>
        <w:adjustRightInd w:val="0"/>
        <w:ind w:firstLine="708"/>
        <w:jc w:val="both"/>
        <w:rPr>
          <w:sz w:val="28"/>
          <w:szCs w:val="28"/>
        </w:rPr>
      </w:pPr>
      <w:r w:rsidRPr="00903738">
        <w:rPr>
          <w:sz w:val="28"/>
          <w:szCs w:val="28"/>
        </w:rPr>
        <w:t>2.16.1. При предоставлении муниципальной услуги в электронной форме идентификация и аутентификация могут осуществляться посредством:</w:t>
      </w:r>
    </w:p>
    <w:p w:rsidR="00631032" w:rsidRPr="00903738" w:rsidRDefault="00631032" w:rsidP="00631032">
      <w:pPr>
        <w:autoSpaceDE w:val="0"/>
        <w:autoSpaceDN w:val="0"/>
        <w:adjustRightInd w:val="0"/>
        <w:ind w:firstLine="708"/>
        <w:jc w:val="both"/>
        <w:rPr>
          <w:sz w:val="28"/>
          <w:szCs w:val="28"/>
        </w:rPr>
      </w:pPr>
      <w:proofErr w:type="gramStart"/>
      <w:r w:rsidRPr="00903738">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31032" w:rsidRPr="00903738" w:rsidRDefault="00631032" w:rsidP="00631032">
      <w:pPr>
        <w:autoSpaceDE w:val="0"/>
        <w:autoSpaceDN w:val="0"/>
        <w:adjustRightInd w:val="0"/>
        <w:ind w:firstLine="708"/>
        <w:jc w:val="both"/>
        <w:rPr>
          <w:sz w:val="28"/>
          <w:szCs w:val="28"/>
        </w:rPr>
      </w:pPr>
      <w:r w:rsidRPr="00903738">
        <w:rPr>
          <w:sz w:val="28"/>
          <w:szCs w:val="28"/>
        </w:rPr>
        <w:t>2) единой системы идентификац</w:t>
      </w:r>
      <w:proofErr w:type="gramStart"/>
      <w:r w:rsidRPr="00903738">
        <w:rPr>
          <w:sz w:val="28"/>
          <w:szCs w:val="28"/>
        </w:rPr>
        <w:t>ии и ау</w:t>
      </w:r>
      <w:proofErr w:type="gramEnd"/>
      <w:r w:rsidRPr="00903738">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31032" w:rsidRDefault="00631032" w:rsidP="00631032">
      <w:pPr>
        <w:tabs>
          <w:tab w:val="left" w:pos="993"/>
        </w:tabs>
        <w:ind w:firstLine="709"/>
        <w:jc w:val="both"/>
        <w:rPr>
          <w:sz w:val="28"/>
          <w:szCs w:val="28"/>
        </w:rPr>
      </w:pPr>
      <w:proofErr w:type="gramStart"/>
      <w:r w:rsidRPr="00903738">
        <w:rPr>
          <w:sz w:val="28"/>
          <w:szCs w:val="28"/>
        </w:rPr>
        <w:t xml:space="preserve">В порядке, установленном </w:t>
      </w:r>
      <w:hyperlink r:id="rId23" w:history="1">
        <w:r w:rsidRPr="00903738">
          <w:rPr>
            <w:rStyle w:val="a3"/>
            <w:sz w:val="28"/>
            <w:szCs w:val="28"/>
          </w:rPr>
          <w:t>статьей 14.1</w:t>
        </w:r>
      </w:hyperlink>
      <w:r w:rsidRPr="00903738">
        <w:rPr>
          <w:sz w:val="28"/>
          <w:szCs w:val="28"/>
        </w:rPr>
        <w:t xml:space="preserve"> Федерального закона от 27 июля 2006 года №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w:t>
      </w:r>
      <w:proofErr w:type="gramEnd"/>
      <w:r w:rsidRPr="00903738">
        <w:rPr>
          <w:sz w:val="28"/>
          <w:szCs w:val="28"/>
        </w:rPr>
        <w:t xml:space="preserve">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w:t>
      </w:r>
    </w:p>
    <w:p w:rsidR="001D5679" w:rsidRPr="00903738" w:rsidRDefault="001D5679" w:rsidP="001D5679">
      <w:pPr>
        <w:autoSpaceDE w:val="0"/>
        <w:autoSpaceDN w:val="0"/>
        <w:adjustRightInd w:val="0"/>
        <w:ind w:firstLine="540"/>
        <w:jc w:val="both"/>
        <w:outlineLvl w:val="0"/>
        <w:rPr>
          <w:bCs/>
          <w:sz w:val="28"/>
          <w:szCs w:val="28"/>
        </w:rPr>
      </w:pPr>
      <w:r w:rsidRPr="00903738">
        <w:rPr>
          <w:bCs/>
          <w:sz w:val="28"/>
          <w:szCs w:val="28"/>
        </w:rPr>
        <w:t>2.17. Организация предоставления муниципальных услуг в упреждающем (</w:t>
      </w:r>
      <w:proofErr w:type="spellStart"/>
      <w:r w:rsidRPr="00903738">
        <w:rPr>
          <w:bCs/>
          <w:sz w:val="28"/>
          <w:szCs w:val="28"/>
        </w:rPr>
        <w:t>проактивном</w:t>
      </w:r>
      <w:proofErr w:type="spellEnd"/>
      <w:r w:rsidRPr="00903738">
        <w:rPr>
          <w:bCs/>
          <w:sz w:val="28"/>
          <w:szCs w:val="28"/>
        </w:rPr>
        <w:t>) режиме.</w:t>
      </w:r>
      <w:bookmarkStart w:id="6" w:name="Par3"/>
      <w:bookmarkEnd w:id="6"/>
    </w:p>
    <w:p w:rsidR="001D5679" w:rsidRPr="00903738" w:rsidRDefault="001D5679" w:rsidP="001D5679">
      <w:pPr>
        <w:autoSpaceDE w:val="0"/>
        <w:autoSpaceDN w:val="0"/>
        <w:adjustRightInd w:val="0"/>
        <w:ind w:firstLine="540"/>
        <w:jc w:val="both"/>
        <w:outlineLvl w:val="0"/>
        <w:rPr>
          <w:bCs/>
          <w:sz w:val="28"/>
          <w:szCs w:val="28"/>
        </w:rPr>
      </w:pPr>
      <w:r w:rsidRPr="00903738">
        <w:rPr>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1D5679" w:rsidRPr="00BB4CCE" w:rsidRDefault="001D5679" w:rsidP="001D5679">
      <w:pPr>
        <w:autoSpaceDE w:val="0"/>
        <w:autoSpaceDN w:val="0"/>
        <w:adjustRightInd w:val="0"/>
        <w:ind w:firstLine="540"/>
        <w:jc w:val="both"/>
        <w:rPr>
          <w:sz w:val="28"/>
          <w:szCs w:val="28"/>
        </w:rPr>
      </w:pPr>
      <w:r w:rsidRPr="00BB4CCE">
        <w:rPr>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BB4CCE">
        <w:rPr>
          <w:sz w:val="28"/>
          <w:szCs w:val="28"/>
        </w:rPr>
        <w:t>запрос</w:t>
      </w:r>
      <w:proofErr w:type="gramEnd"/>
      <w:r w:rsidRPr="00BB4CCE">
        <w:rPr>
          <w:sz w:val="28"/>
          <w:szCs w:val="28"/>
        </w:rPr>
        <w:t xml:space="preserve"> о предоставлении соответствующей услуги для немедленного получения результата предоставления такой услуги;</w:t>
      </w:r>
    </w:p>
    <w:p w:rsidR="001D5679" w:rsidRPr="00BB4CCE" w:rsidRDefault="001D5679" w:rsidP="001D5679">
      <w:pPr>
        <w:autoSpaceDE w:val="0"/>
        <w:autoSpaceDN w:val="0"/>
        <w:adjustRightInd w:val="0"/>
        <w:ind w:firstLine="540"/>
        <w:jc w:val="both"/>
        <w:rPr>
          <w:sz w:val="28"/>
          <w:szCs w:val="28"/>
        </w:rPr>
      </w:pPr>
      <w:proofErr w:type="gramStart"/>
      <w:r w:rsidRPr="00BB4CCE">
        <w:rPr>
          <w:sz w:val="28"/>
          <w:szCs w:val="28"/>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w:t>
      </w:r>
      <w:r w:rsidRPr="00BB4CCE">
        <w:rPr>
          <w:sz w:val="28"/>
          <w:szCs w:val="28"/>
        </w:rPr>
        <w:lastRenderedPageBreak/>
        <w:t>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w:t>
      </w:r>
      <w:proofErr w:type="gramEnd"/>
      <w:r w:rsidRPr="00BB4CCE">
        <w:rPr>
          <w:sz w:val="28"/>
          <w:szCs w:val="28"/>
        </w:rPr>
        <w:t xml:space="preserve"> и уведомлять заявителя о проведенных мероприятиях.</w:t>
      </w:r>
    </w:p>
    <w:p w:rsidR="001D5679" w:rsidRDefault="001D5679" w:rsidP="001D5679">
      <w:pPr>
        <w:tabs>
          <w:tab w:val="left" w:pos="993"/>
        </w:tabs>
        <w:ind w:firstLine="709"/>
        <w:jc w:val="both"/>
        <w:rPr>
          <w:sz w:val="28"/>
          <w:szCs w:val="28"/>
        </w:rPr>
      </w:pPr>
      <w:r w:rsidRPr="00BB4CCE">
        <w:rPr>
          <w:sz w:val="28"/>
          <w:szCs w:val="28"/>
        </w:rPr>
        <w:t>Случаи и порядок предоставления муниципальной услуги в упреждающем (</w:t>
      </w:r>
      <w:proofErr w:type="spellStart"/>
      <w:r w:rsidRPr="00BB4CCE">
        <w:rPr>
          <w:sz w:val="28"/>
          <w:szCs w:val="28"/>
        </w:rPr>
        <w:t>проактивном</w:t>
      </w:r>
      <w:proofErr w:type="spellEnd"/>
      <w:r w:rsidRPr="00BB4CCE">
        <w:rPr>
          <w:sz w:val="28"/>
          <w:szCs w:val="28"/>
        </w:rPr>
        <w:t>) режиме в соответствии с настоящим пунктом устанавливаются настоящим регламентом.</w:t>
      </w:r>
    </w:p>
    <w:p w:rsidR="00ED7880" w:rsidRPr="00074122" w:rsidRDefault="00ED7880" w:rsidP="00074122">
      <w:pPr>
        <w:pStyle w:val="ConsPlusNormal"/>
        <w:ind w:firstLine="709"/>
        <w:jc w:val="both"/>
        <w:rPr>
          <w:rFonts w:ascii="Times New Roman" w:hAnsi="Times New Roman" w:cs="Times New Roman"/>
          <w:sz w:val="28"/>
          <w:szCs w:val="28"/>
        </w:rPr>
      </w:pPr>
    </w:p>
    <w:p w:rsidR="00526B04" w:rsidRPr="00074122" w:rsidRDefault="00ED7880" w:rsidP="00074122">
      <w:pPr>
        <w:pStyle w:val="ConsPlusNormal"/>
        <w:ind w:firstLine="709"/>
        <w:jc w:val="center"/>
        <w:outlineLvl w:val="1"/>
        <w:rPr>
          <w:rFonts w:ascii="Times New Roman" w:hAnsi="Times New Roman" w:cs="Times New Roman"/>
          <w:sz w:val="28"/>
          <w:szCs w:val="28"/>
        </w:rPr>
      </w:pPr>
      <w:r w:rsidRPr="00074122">
        <w:rPr>
          <w:rFonts w:ascii="Times New Roman" w:hAnsi="Times New Roman" w:cs="Times New Roman"/>
          <w:sz w:val="28"/>
          <w:szCs w:val="28"/>
        </w:rPr>
        <w:t xml:space="preserve">3. </w:t>
      </w:r>
      <w:r w:rsidR="00526B04" w:rsidRPr="00074122">
        <w:rPr>
          <w:rFonts w:ascii="Times New Roman" w:hAnsi="Times New Roman" w:cs="Times New Roman"/>
          <w:sz w:val="28"/>
          <w:szCs w:val="28"/>
        </w:rPr>
        <w:t>Состав, последовательность,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both"/>
        <w:rPr>
          <w:rFonts w:ascii="Times New Roman" w:hAnsi="Times New Roman" w:cs="Times New Roman"/>
          <w:sz w:val="28"/>
          <w:szCs w:val="28"/>
        </w:rPr>
      </w:pPr>
      <w:r w:rsidRPr="00074122">
        <w:rPr>
          <w:rFonts w:ascii="Times New Roman" w:hAnsi="Times New Roman" w:cs="Times New Roman"/>
          <w:sz w:val="28"/>
          <w:szCs w:val="28"/>
        </w:rPr>
        <w:t xml:space="preserve">3.1. </w:t>
      </w:r>
      <w:hyperlink w:anchor="P291" w:history="1">
        <w:r w:rsidRPr="00074122">
          <w:rPr>
            <w:rFonts w:ascii="Times New Roman" w:hAnsi="Times New Roman" w:cs="Times New Roman"/>
            <w:sz w:val="28"/>
            <w:szCs w:val="28"/>
          </w:rPr>
          <w:t>Блок-схема</w:t>
        </w:r>
      </w:hyperlink>
      <w:r w:rsidRPr="00074122">
        <w:rPr>
          <w:rFonts w:ascii="Times New Roman" w:hAnsi="Times New Roman" w:cs="Times New Roman"/>
          <w:sz w:val="28"/>
          <w:szCs w:val="28"/>
        </w:rPr>
        <w:t xml:space="preserve"> предоставления муниципальной услуги приведена в приложении N 2 к настоящему административному регламенту.</w:t>
      </w:r>
    </w:p>
    <w:p w:rsidR="00ED7880" w:rsidRPr="00DD60F3" w:rsidRDefault="00ED7880" w:rsidP="00DD60F3">
      <w:pPr>
        <w:pStyle w:val="a4"/>
        <w:ind w:firstLine="708"/>
        <w:jc w:val="both"/>
        <w:rPr>
          <w:sz w:val="28"/>
          <w:szCs w:val="28"/>
        </w:rPr>
      </w:pPr>
      <w:r w:rsidRPr="00DD60F3">
        <w:rPr>
          <w:sz w:val="28"/>
          <w:szCs w:val="28"/>
        </w:rPr>
        <w:t>3.2. Предоставление муниципальной услуги включает в себя следующие административные процедуры:</w:t>
      </w:r>
    </w:p>
    <w:p w:rsidR="00ED7880" w:rsidRPr="00DD60F3" w:rsidRDefault="00ED7880" w:rsidP="00DD60F3">
      <w:pPr>
        <w:pStyle w:val="a4"/>
        <w:ind w:firstLine="708"/>
        <w:jc w:val="both"/>
        <w:rPr>
          <w:sz w:val="28"/>
          <w:szCs w:val="28"/>
        </w:rPr>
      </w:pPr>
      <w:r w:rsidRPr="00DD60F3">
        <w:rPr>
          <w:sz w:val="28"/>
          <w:szCs w:val="28"/>
        </w:rPr>
        <w:t xml:space="preserve">- </w:t>
      </w:r>
      <w:hyperlink w:anchor="P163" w:history="1">
        <w:r w:rsidRPr="00DD60F3">
          <w:rPr>
            <w:sz w:val="28"/>
            <w:szCs w:val="28"/>
          </w:rPr>
          <w:t>прием</w:t>
        </w:r>
      </w:hyperlink>
      <w:r w:rsidRPr="00DD60F3">
        <w:rPr>
          <w:sz w:val="28"/>
          <w:szCs w:val="28"/>
        </w:rPr>
        <w:t xml:space="preserve"> заявления, регистрация и проверка представленного комплекта документов;</w:t>
      </w:r>
    </w:p>
    <w:p w:rsidR="00ED7880" w:rsidRPr="00DD60F3" w:rsidRDefault="00ED7880" w:rsidP="00DD60F3">
      <w:pPr>
        <w:pStyle w:val="a4"/>
        <w:ind w:firstLine="708"/>
        <w:jc w:val="both"/>
        <w:rPr>
          <w:sz w:val="28"/>
          <w:szCs w:val="28"/>
        </w:rPr>
      </w:pPr>
      <w:r w:rsidRPr="00DD60F3">
        <w:rPr>
          <w:sz w:val="28"/>
          <w:szCs w:val="28"/>
        </w:rPr>
        <w:t xml:space="preserve">- </w:t>
      </w:r>
      <w:hyperlink w:anchor="P172" w:history="1">
        <w:r w:rsidRPr="00DD60F3">
          <w:rPr>
            <w:sz w:val="28"/>
            <w:szCs w:val="28"/>
          </w:rPr>
          <w:t>рассмотрение</w:t>
        </w:r>
      </w:hyperlink>
      <w:r w:rsidRPr="00DD60F3">
        <w:rPr>
          <w:sz w:val="28"/>
          <w:szCs w:val="28"/>
        </w:rPr>
        <w:t xml:space="preserve"> документов и подготовка справки о неиспользовании (использовании) гражданами права приватизации жилых помещений или уведомления об отказе в выдаче справки о неиспользовании (использовании) гражданами права приватизации жилых помещений;</w:t>
      </w:r>
    </w:p>
    <w:p w:rsidR="00DD60F3" w:rsidRDefault="00ED7880" w:rsidP="00DD60F3">
      <w:pPr>
        <w:pStyle w:val="a4"/>
        <w:ind w:firstLine="708"/>
        <w:jc w:val="both"/>
        <w:rPr>
          <w:sz w:val="28"/>
          <w:szCs w:val="28"/>
        </w:rPr>
      </w:pPr>
      <w:r w:rsidRPr="00DD60F3">
        <w:rPr>
          <w:sz w:val="28"/>
          <w:szCs w:val="28"/>
        </w:rPr>
        <w:t xml:space="preserve">- </w:t>
      </w:r>
      <w:hyperlink w:anchor="P175" w:history="1">
        <w:r w:rsidRPr="00DD60F3">
          <w:rPr>
            <w:sz w:val="28"/>
            <w:szCs w:val="28"/>
          </w:rPr>
          <w:t>выдача</w:t>
        </w:r>
      </w:hyperlink>
      <w:r w:rsidRPr="00DD60F3">
        <w:rPr>
          <w:sz w:val="28"/>
          <w:szCs w:val="28"/>
        </w:rPr>
        <w:t xml:space="preserve"> справки о неиспользовании (использовании) гражданами права приватизации жилых помещений или уведомления об отказе в выдаче справки о неиспользовании (использовании) гражданами права приватизации жилых помещений.</w:t>
      </w:r>
    </w:p>
    <w:p w:rsidR="00ED7880" w:rsidRPr="00074122" w:rsidRDefault="00ED7880" w:rsidP="00DD60F3">
      <w:pPr>
        <w:pStyle w:val="a4"/>
        <w:ind w:firstLine="708"/>
        <w:jc w:val="both"/>
        <w:rPr>
          <w:sz w:val="28"/>
          <w:szCs w:val="28"/>
        </w:rPr>
      </w:pPr>
      <w:r w:rsidRPr="00074122">
        <w:rPr>
          <w:sz w:val="28"/>
          <w:szCs w:val="28"/>
        </w:rPr>
        <w:t>3.3. Последовательность и сроки выполнения административных процедур, а также требования к порядку их выполнения.</w:t>
      </w:r>
    </w:p>
    <w:p w:rsidR="00ED7880" w:rsidRPr="00DD60F3" w:rsidRDefault="00ED7880" w:rsidP="00DD60F3">
      <w:pPr>
        <w:pStyle w:val="a4"/>
        <w:ind w:firstLine="708"/>
        <w:jc w:val="both"/>
        <w:rPr>
          <w:sz w:val="28"/>
          <w:szCs w:val="28"/>
        </w:rPr>
      </w:pPr>
      <w:bookmarkStart w:id="7" w:name="P163"/>
      <w:bookmarkEnd w:id="7"/>
      <w:r w:rsidRPr="00DD60F3">
        <w:rPr>
          <w:sz w:val="28"/>
          <w:szCs w:val="28"/>
        </w:rPr>
        <w:t>3.3.1. Прием заявления, регистрация и проверка представленного комплекта документов.</w:t>
      </w:r>
    </w:p>
    <w:p w:rsidR="00ED7880" w:rsidRPr="00DD60F3" w:rsidRDefault="00ED7880" w:rsidP="00DD60F3">
      <w:pPr>
        <w:pStyle w:val="a4"/>
        <w:ind w:firstLine="708"/>
        <w:jc w:val="both"/>
        <w:rPr>
          <w:sz w:val="28"/>
          <w:szCs w:val="28"/>
        </w:rPr>
      </w:pPr>
      <w:r w:rsidRPr="00DD60F3">
        <w:rPr>
          <w:sz w:val="28"/>
          <w:szCs w:val="28"/>
        </w:rPr>
        <w:t xml:space="preserve">Основанием для начала административной процедуры является предоставление в уполномоченный орган заявителем лично либо направление посредством почтовой связи заявления по установленной </w:t>
      </w:r>
      <w:hyperlink w:anchor="P255" w:history="1">
        <w:r w:rsidRPr="00DD60F3">
          <w:rPr>
            <w:sz w:val="28"/>
            <w:szCs w:val="28"/>
          </w:rPr>
          <w:t>форме</w:t>
        </w:r>
      </w:hyperlink>
      <w:r w:rsidRPr="00DD60F3">
        <w:rPr>
          <w:sz w:val="28"/>
          <w:szCs w:val="28"/>
        </w:rPr>
        <w:t xml:space="preserve"> (приложение N 1 к настоящему административному регламенту) с приложением комплекта документов, указанных в </w:t>
      </w:r>
      <w:hyperlink w:anchor="P95" w:history="1">
        <w:r w:rsidRPr="00DD60F3">
          <w:rPr>
            <w:sz w:val="28"/>
            <w:szCs w:val="28"/>
          </w:rPr>
          <w:t>п. 2.6</w:t>
        </w:r>
      </w:hyperlink>
      <w:r w:rsidRPr="00DD60F3">
        <w:rPr>
          <w:sz w:val="28"/>
          <w:szCs w:val="28"/>
        </w:rPr>
        <w:t xml:space="preserve"> настоящего административного регламента.</w:t>
      </w:r>
    </w:p>
    <w:p w:rsidR="00ED7880" w:rsidRPr="00DD60F3" w:rsidRDefault="00ED7880" w:rsidP="00DD60F3">
      <w:pPr>
        <w:pStyle w:val="a4"/>
        <w:ind w:firstLine="708"/>
        <w:jc w:val="both"/>
        <w:rPr>
          <w:sz w:val="28"/>
          <w:szCs w:val="28"/>
        </w:rPr>
      </w:pPr>
      <w:r w:rsidRPr="00DD60F3">
        <w:rPr>
          <w:sz w:val="28"/>
          <w:szCs w:val="28"/>
        </w:rPr>
        <w:t>Специалист, ответственный за прием заявления и документов, проверяет:</w:t>
      </w:r>
    </w:p>
    <w:p w:rsidR="00ED7880" w:rsidRPr="00DD60F3" w:rsidRDefault="00ED7880" w:rsidP="00DD60F3">
      <w:pPr>
        <w:pStyle w:val="a4"/>
        <w:ind w:firstLine="708"/>
        <w:jc w:val="both"/>
        <w:rPr>
          <w:sz w:val="28"/>
          <w:szCs w:val="28"/>
        </w:rPr>
      </w:pPr>
      <w:r w:rsidRPr="00DD60F3">
        <w:rPr>
          <w:sz w:val="28"/>
          <w:szCs w:val="28"/>
        </w:rPr>
        <w:t>- документ, удостоверяющий личность заявителя (полномочия его представителя);</w:t>
      </w:r>
    </w:p>
    <w:p w:rsidR="00ED7880" w:rsidRPr="00DD60F3" w:rsidRDefault="00ED7880" w:rsidP="00DD60F3">
      <w:pPr>
        <w:pStyle w:val="a4"/>
        <w:ind w:firstLine="708"/>
        <w:jc w:val="both"/>
        <w:rPr>
          <w:sz w:val="28"/>
          <w:szCs w:val="28"/>
        </w:rPr>
      </w:pPr>
      <w:r w:rsidRPr="00DD60F3">
        <w:rPr>
          <w:sz w:val="28"/>
          <w:szCs w:val="28"/>
        </w:rPr>
        <w:t>- комплектность прилагаемых к заявлению документов;</w:t>
      </w:r>
    </w:p>
    <w:p w:rsidR="00ED7880" w:rsidRPr="00DD60F3" w:rsidRDefault="00ED7880" w:rsidP="00DD60F3">
      <w:pPr>
        <w:pStyle w:val="a4"/>
        <w:ind w:firstLine="708"/>
        <w:jc w:val="both"/>
        <w:rPr>
          <w:sz w:val="28"/>
          <w:szCs w:val="28"/>
        </w:rPr>
      </w:pPr>
      <w:r w:rsidRPr="00DD60F3">
        <w:rPr>
          <w:sz w:val="28"/>
          <w:szCs w:val="28"/>
        </w:rPr>
        <w:t>- правильность заполнения заявления.</w:t>
      </w:r>
    </w:p>
    <w:p w:rsidR="00ED7880" w:rsidRPr="00DD60F3" w:rsidRDefault="00ED7880" w:rsidP="00DD60F3">
      <w:pPr>
        <w:pStyle w:val="a4"/>
        <w:ind w:firstLine="708"/>
        <w:jc w:val="both"/>
        <w:rPr>
          <w:sz w:val="28"/>
          <w:szCs w:val="28"/>
        </w:rPr>
      </w:pPr>
      <w:r w:rsidRPr="00DD60F3">
        <w:rPr>
          <w:sz w:val="28"/>
          <w:szCs w:val="28"/>
        </w:rPr>
        <w:t xml:space="preserve">При отсутствии оснований, указанных в </w:t>
      </w:r>
      <w:hyperlink w:anchor="P101" w:history="1">
        <w:r w:rsidRPr="00DD60F3">
          <w:rPr>
            <w:sz w:val="28"/>
            <w:szCs w:val="28"/>
          </w:rPr>
          <w:t>п. 2.7</w:t>
        </w:r>
      </w:hyperlink>
      <w:r w:rsidRPr="00DD60F3">
        <w:rPr>
          <w:sz w:val="28"/>
          <w:szCs w:val="28"/>
        </w:rPr>
        <w:t xml:space="preserve"> настоящего административного регламента, ответственный специалист расписывается о </w:t>
      </w:r>
      <w:r w:rsidRPr="00DD60F3">
        <w:rPr>
          <w:sz w:val="28"/>
          <w:szCs w:val="28"/>
        </w:rPr>
        <w:lastRenderedPageBreak/>
        <w:t>приеме документов на втором экземпляре заявления и передает его заявителю.</w:t>
      </w:r>
    </w:p>
    <w:p w:rsidR="00ED7880" w:rsidRPr="00DD60F3" w:rsidRDefault="00ED7880" w:rsidP="00DD60F3">
      <w:pPr>
        <w:pStyle w:val="a4"/>
        <w:ind w:firstLine="708"/>
        <w:jc w:val="both"/>
        <w:rPr>
          <w:sz w:val="28"/>
          <w:szCs w:val="28"/>
        </w:rPr>
      </w:pPr>
      <w:r w:rsidRPr="00DD60F3">
        <w:rPr>
          <w:sz w:val="28"/>
          <w:szCs w:val="28"/>
        </w:rPr>
        <w:t>Заявление регистрируется в соответствующем журнале в день приема.</w:t>
      </w:r>
    </w:p>
    <w:p w:rsidR="00ED7880" w:rsidRPr="00DD60F3" w:rsidRDefault="00ED7880" w:rsidP="00DD60F3">
      <w:pPr>
        <w:pStyle w:val="a4"/>
        <w:ind w:firstLine="708"/>
        <w:jc w:val="both"/>
        <w:rPr>
          <w:sz w:val="28"/>
          <w:szCs w:val="28"/>
        </w:rPr>
      </w:pPr>
      <w:r w:rsidRPr="00DD60F3">
        <w:rPr>
          <w:sz w:val="28"/>
          <w:szCs w:val="28"/>
        </w:rPr>
        <w:t xml:space="preserve">При наличии оснований, указанных в </w:t>
      </w:r>
      <w:hyperlink w:anchor="P101" w:history="1">
        <w:r w:rsidRPr="00DD60F3">
          <w:rPr>
            <w:sz w:val="28"/>
            <w:szCs w:val="28"/>
          </w:rPr>
          <w:t>п. 2.7</w:t>
        </w:r>
      </w:hyperlink>
      <w:r w:rsidRPr="00DD60F3">
        <w:rPr>
          <w:sz w:val="28"/>
          <w:szCs w:val="28"/>
        </w:rPr>
        <w:t xml:space="preserve"> настоящего административного регламента, ответственный специалист возвращает документы заявителю и разъясняет причины возврата.</w:t>
      </w:r>
    </w:p>
    <w:p w:rsidR="00ED7880" w:rsidRPr="00DD60F3" w:rsidRDefault="00ED7880" w:rsidP="00DD60F3">
      <w:pPr>
        <w:pStyle w:val="a4"/>
        <w:ind w:firstLine="708"/>
        <w:jc w:val="both"/>
        <w:rPr>
          <w:sz w:val="28"/>
          <w:szCs w:val="28"/>
        </w:rPr>
      </w:pPr>
      <w:bookmarkStart w:id="8" w:name="P172"/>
      <w:bookmarkEnd w:id="8"/>
      <w:r w:rsidRPr="00DD60F3">
        <w:rPr>
          <w:sz w:val="28"/>
          <w:szCs w:val="28"/>
        </w:rPr>
        <w:t>3.3.2. Рассмотрение документов и подготовка справки о неиспользовании (использовании) гражданами права приватизации жилых помещений или уведомления об отказе в выдаче справки о неиспользовании (использовании) гражданами права приватизации жилых помещений.</w:t>
      </w:r>
    </w:p>
    <w:p w:rsidR="00ED7880" w:rsidRPr="00DD60F3" w:rsidRDefault="00ED7880" w:rsidP="00DD60F3">
      <w:pPr>
        <w:pStyle w:val="a4"/>
        <w:ind w:firstLine="708"/>
        <w:jc w:val="both"/>
        <w:rPr>
          <w:sz w:val="28"/>
          <w:szCs w:val="28"/>
        </w:rPr>
      </w:pPr>
      <w:r w:rsidRPr="00DD60F3">
        <w:rPr>
          <w:sz w:val="28"/>
          <w:szCs w:val="28"/>
        </w:rPr>
        <w:t>Ответственный специалист проверяет по реестру муниципального имущества (жилые объекты) адрес (адреса), указанны</w:t>
      </w:r>
      <w:proofErr w:type="gramStart"/>
      <w:r w:rsidRPr="00DD60F3">
        <w:rPr>
          <w:sz w:val="28"/>
          <w:szCs w:val="28"/>
        </w:rPr>
        <w:t>й(</w:t>
      </w:r>
      <w:proofErr w:type="spellStart"/>
      <w:proofErr w:type="gramEnd"/>
      <w:r w:rsidRPr="00DD60F3">
        <w:rPr>
          <w:sz w:val="28"/>
          <w:szCs w:val="28"/>
        </w:rPr>
        <w:t>ые</w:t>
      </w:r>
      <w:proofErr w:type="spellEnd"/>
      <w:r w:rsidRPr="00DD60F3">
        <w:rPr>
          <w:sz w:val="28"/>
          <w:szCs w:val="28"/>
        </w:rPr>
        <w:t>) заявителем (заявителями), наличие жилого помещения в реестре муниципального имущества (жилые объекты) и факт о неиспользовании (использовании) гражданами права приватизации жилых помещений. По результатам проверки реестра муниципального имущества ответственный специалист оформляет в двух экземплярах справку о неиспользовании (использовании) гражданами права приватизации жилых помещений.</w:t>
      </w:r>
    </w:p>
    <w:p w:rsidR="00ED7880" w:rsidRPr="00DD60F3" w:rsidRDefault="00ED7880" w:rsidP="00DD60F3">
      <w:pPr>
        <w:pStyle w:val="a4"/>
        <w:ind w:firstLine="708"/>
        <w:jc w:val="both"/>
        <w:rPr>
          <w:sz w:val="28"/>
          <w:szCs w:val="28"/>
        </w:rPr>
      </w:pPr>
      <w:r w:rsidRPr="00DD60F3">
        <w:rPr>
          <w:sz w:val="28"/>
          <w:szCs w:val="28"/>
        </w:rPr>
        <w:t xml:space="preserve">При наличии оснований, указанных в </w:t>
      </w:r>
      <w:hyperlink w:anchor="P105" w:history="1">
        <w:r w:rsidRPr="00DD60F3">
          <w:rPr>
            <w:sz w:val="28"/>
            <w:szCs w:val="28"/>
          </w:rPr>
          <w:t>п. 2.8</w:t>
        </w:r>
      </w:hyperlink>
      <w:r w:rsidRPr="00DD60F3">
        <w:rPr>
          <w:sz w:val="28"/>
          <w:szCs w:val="28"/>
        </w:rPr>
        <w:t xml:space="preserve"> настоящего административного регламента, ответственный специалист оформляет уведомление об отказе в выдаче справки о неиспользовании (использовании) гражданами права приватизации жилых помещений.</w:t>
      </w:r>
    </w:p>
    <w:p w:rsidR="00ED7880" w:rsidRPr="00DD60F3" w:rsidRDefault="00ED7880" w:rsidP="00DD60F3">
      <w:pPr>
        <w:pStyle w:val="a4"/>
        <w:ind w:firstLine="708"/>
        <w:jc w:val="both"/>
        <w:rPr>
          <w:sz w:val="28"/>
          <w:szCs w:val="28"/>
        </w:rPr>
      </w:pPr>
      <w:bookmarkStart w:id="9" w:name="P175"/>
      <w:bookmarkEnd w:id="9"/>
      <w:r w:rsidRPr="00DD60F3">
        <w:rPr>
          <w:sz w:val="28"/>
          <w:szCs w:val="28"/>
        </w:rPr>
        <w:t>3.3.3. Выдача справки о неиспользовании (использовании) гражданами права приватизации жилых помещений или уведомления об отказе в выдаче справки о неиспользовании (использовании) гражданами права приватизации жилых помещений.</w:t>
      </w:r>
    </w:p>
    <w:p w:rsidR="00ED7880" w:rsidRPr="00DD60F3" w:rsidRDefault="00ED7880" w:rsidP="00DD60F3">
      <w:pPr>
        <w:pStyle w:val="a4"/>
        <w:ind w:firstLine="708"/>
        <w:jc w:val="both"/>
        <w:rPr>
          <w:sz w:val="28"/>
          <w:szCs w:val="28"/>
        </w:rPr>
      </w:pPr>
      <w:r w:rsidRPr="00DD60F3">
        <w:rPr>
          <w:sz w:val="28"/>
          <w:szCs w:val="28"/>
        </w:rPr>
        <w:t>Один экземпляр подписанной справки о неиспользовании (использовании) гражданами права приватизации жилых помещений или уведомления об отказе в выдаче справки о неиспользовании (использовании) гражданами права приватизации жилых помещений выдается заявителю лично или направляется по почте (электронной почте), о чем в соответствующем журнале ставится роспись заявителя и дата получения.</w:t>
      </w:r>
    </w:p>
    <w:p w:rsidR="00ED7880" w:rsidRPr="00DD60F3" w:rsidRDefault="00ED7880" w:rsidP="00DD60F3">
      <w:pPr>
        <w:pStyle w:val="a4"/>
        <w:ind w:firstLine="708"/>
        <w:jc w:val="both"/>
        <w:rPr>
          <w:sz w:val="28"/>
          <w:szCs w:val="28"/>
        </w:rPr>
      </w:pPr>
      <w:r w:rsidRPr="00DD60F3">
        <w:rPr>
          <w:sz w:val="28"/>
          <w:szCs w:val="28"/>
        </w:rPr>
        <w:t>Второй экземпляр справки о неиспользовании (использовании) гражданами права приватизации жилых помещений или уведомления об отказе в выдаче справки о неиспользовании (использовании) гражданами права приватизации жилых помещений с пакетом документов формируется в дело и передается на хранение в сектор по учету жилья.</w:t>
      </w:r>
    </w:p>
    <w:p w:rsidR="006004EF" w:rsidRPr="00074122" w:rsidRDefault="006004EF" w:rsidP="00074122">
      <w:pPr>
        <w:pStyle w:val="ConsPlusNormal"/>
        <w:spacing w:before="220"/>
        <w:ind w:firstLine="709"/>
        <w:jc w:val="both"/>
        <w:rPr>
          <w:rFonts w:ascii="Times New Roman" w:hAnsi="Times New Roman" w:cs="Times New Roman"/>
          <w:sz w:val="28"/>
          <w:szCs w:val="28"/>
        </w:rPr>
      </w:pPr>
      <w:r w:rsidRPr="00074122">
        <w:rPr>
          <w:rFonts w:ascii="Times New Roman" w:hAnsi="Times New Roman" w:cs="Times New Roman"/>
          <w:sz w:val="28"/>
          <w:szCs w:val="28"/>
        </w:rPr>
        <w:t>3.4. Особенности выполнения административных процедур в многофункциональных центрах (далее – МФЦ).</w:t>
      </w:r>
    </w:p>
    <w:p w:rsidR="00054E6B" w:rsidRPr="00074122" w:rsidRDefault="00054E6B" w:rsidP="00074122">
      <w:pPr>
        <w:ind w:firstLine="709"/>
        <w:jc w:val="both"/>
        <w:rPr>
          <w:rFonts w:eastAsia="Calibri"/>
          <w:bCs/>
          <w:sz w:val="28"/>
          <w:szCs w:val="28"/>
          <w:lang w:eastAsia="en-US"/>
        </w:rPr>
      </w:pPr>
      <w:r w:rsidRPr="00074122">
        <w:rPr>
          <w:rFonts w:eastAsia="Calibri"/>
          <w:bCs/>
          <w:sz w:val="28"/>
          <w:szCs w:val="28"/>
        </w:rPr>
        <w:t xml:space="preserve">3.4.1. При обращении заявителя через МФЦ, специалист МФЦ принимает документы от заявителя и передает их в </w:t>
      </w:r>
      <w:r w:rsidR="005E287E" w:rsidRPr="00074122">
        <w:rPr>
          <w:sz w:val="28"/>
          <w:szCs w:val="28"/>
        </w:rPr>
        <w:t>А</w:t>
      </w:r>
      <w:r w:rsidRPr="00074122">
        <w:rPr>
          <w:sz w:val="28"/>
          <w:szCs w:val="28"/>
        </w:rPr>
        <w:t>дминистрацию в общий отдел в порядке и сроки, установленные соглашением о взаимодействии</w:t>
      </w:r>
      <w:r w:rsidRPr="00074122">
        <w:rPr>
          <w:rFonts w:eastAsia="Calibri"/>
          <w:bCs/>
          <w:sz w:val="28"/>
          <w:szCs w:val="28"/>
        </w:rPr>
        <w:t>.</w:t>
      </w:r>
      <w:r w:rsidRPr="00074122">
        <w:rPr>
          <w:rFonts w:eastAsia="Calibri"/>
          <w:bCs/>
          <w:sz w:val="28"/>
          <w:szCs w:val="28"/>
          <w:lang w:eastAsia="en-US"/>
        </w:rPr>
        <w:t xml:space="preserve"> </w:t>
      </w:r>
    </w:p>
    <w:p w:rsidR="00054E6B" w:rsidRPr="00074122" w:rsidRDefault="00054E6B" w:rsidP="00074122">
      <w:pPr>
        <w:ind w:firstLine="709"/>
        <w:jc w:val="both"/>
        <w:rPr>
          <w:sz w:val="28"/>
          <w:szCs w:val="28"/>
        </w:rPr>
      </w:pPr>
      <w:r w:rsidRPr="00074122">
        <w:rPr>
          <w:sz w:val="28"/>
          <w:szCs w:val="28"/>
        </w:rPr>
        <w:t xml:space="preserve">3.4.2. Документы, прилагаемые к заявлению, представляются в МФЦ в копиях и в подлинниках (если верность копий не удостоверена нотариально) </w:t>
      </w:r>
      <w:r w:rsidRPr="00074122">
        <w:rPr>
          <w:sz w:val="28"/>
          <w:szCs w:val="28"/>
        </w:rPr>
        <w:lastRenderedPageBreak/>
        <w:t>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054E6B" w:rsidRPr="00074122" w:rsidRDefault="00054E6B" w:rsidP="00074122">
      <w:pPr>
        <w:ind w:firstLine="709"/>
        <w:jc w:val="both"/>
        <w:rPr>
          <w:rFonts w:eastAsia="Calibri"/>
          <w:bCs/>
          <w:sz w:val="28"/>
          <w:szCs w:val="28"/>
          <w:lang w:eastAsia="en-US"/>
        </w:rPr>
      </w:pPr>
      <w:r w:rsidRPr="00074122">
        <w:rPr>
          <w:rFonts w:eastAsia="Calibri"/>
          <w:bCs/>
          <w:sz w:val="28"/>
          <w:szCs w:val="28"/>
          <w:lang w:eastAsia="en-US"/>
        </w:rPr>
        <w:t>3.4.3. Специалист</w:t>
      </w:r>
      <w:r w:rsidR="005E287E" w:rsidRPr="00074122">
        <w:rPr>
          <w:sz w:val="28"/>
          <w:szCs w:val="28"/>
        </w:rPr>
        <w:t xml:space="preserve"> А</w:t>
      </w:r>
      <w:r w:rsidRPr="00074122">
        <w:rPr>
          <w:sz w:val="28"/>
          <w:szCs w:val="28"/>
        </w:rPr>
        <w:t>дминистрации</w:t>
      </w:r>
      <w:r w:rsidRPr="00074122">
        <w:rPr>
          <w:rFonts w:eastAsia="Calibri"/>
          <w:bCs/>
          <w:sz w:val="28"/>
          <w:szCs w:val="28"/>
          <w:lang w:eastAsia="en-US"/>
        </w:rPr>
        <w:t xml:space="preserve">, ответственный за прием и регистрацию корреспонденции, принимает заявление и пакет документов из </w:t>
      </w:r>
      <w:r w:rsidRPr="00074122">
        <w:rPr>
          <w:rFonts w:eastAsia="Calibri"/>
          <w:bCs/>
          <w:sz w:val="28"/>
          <w:szCs w:val="28"/>
        </w:rPr>
        <w:t xml:space="preserve">МФЦ </w:t>
      </w:r>
      <w:r w:rsidRPr="00074122">
        <w:rPr>
          <w:rFonts w:eastAsia="Calibri"/>
          <w:bCs/>
          <w:sz w:val="28"/>
          <w:szCs w:val="28"/>
          <w:lang w:eastAsia="en-US"/>
        </w:rPr>
        <w:t xml:space="preserve">и регистрирует их в журнале регистрации </w:t>
      </w:r>
      <w:r w:rsidRPr="00074122">
        <w:rPr>
          <w:sz w:val="28"/>
          <w:szCs w:val="28"/>
        </w:rPr>
        <w:t>не позднее дня получения заявления.</w:t>
      </w:r>
      <w:r w:rsidRPr="00074122">
        <w:rPr>
          <w:rFonts w:eastAsia="Calibri"/>
          <w:bCs/>
          <w:sz w:val="28"/>
          <w:szCs w:val="28"/>
          <w:lang w:eastAsia="en-US"/>
        </w:rPr>
        <w:t xml:space="preserve"> </w:t>
      </w:r>
    </w:p>
    <w:p w:rsidR="00054E6B" w:rsidRPr="00074122" w:rsidRDefault="00054E6B" w:rsidP="00074122">
      <w:pPr>
        <w:widowControl w:val="0"/>
        <w:autoSpaceDE w:val="0"/>
        <w:autoSpaceDN w:val="0"/>
        <w:adjustRightInd w:val="0"/>
        <w:ind w:firstLine="709"/>
        <w:jc w:val="both"/>
        <w:rPr>
          <w:rFonts w:eastAsia="Calibri"/>
          <w:sz w:val="28"/>
          <w:szCs w:val="28"/>
          <w:lang w:eastAsia="en-US"/>
        </w:rPr>
      </w:pPr>
      <w:r w:rsidRPr="00074122">
        <w:rPr>
          <w:rFonts w:eastAsia="Calibri"/>
          <w:sz w:val="28"/>
          <w:szCs w:val="28"/>
          <w:lang w:eastAsia="en-US"/>
        </w:rPr>
        <w:t>3.4.4. По результатам предоставления муниципальной услуги ответственный специалист</w:t>
      </w:r>
      <w:proofErr w:type="gramStart"/>
      <w:r w:rsidRPr="00074122">
        <w:rPr>
          <w:rFonts w:eastAsia="Calibri"/>
          <w:sz w:val="28"/>
          <w:szCs w:val="28"/>
          <w:lang w:eastAsia="en-US"/>
        </w:rPr>
        <w:t xml:space="preserve"> :</w:t>
      </w:r>
      <w:proofErr w:type="gramEnd"/>
    </w:p>
    <w:p w:rsidR="00054E6B" w:rsidRPr="00074122" w:rsidRDefault="00054E6B" w:rsidP="00074122">
      <w:pPr>
        <w:ind w:firstLine="709"/>
        <w:jc w:val="both"/>
        <w:rPr>
          <w:rFonts w:eastAsia="Calibri"/>
          <w:sz w:val="28"/>
          <w:szCs w:val="28"/>
          <w:lang w:eastAsia="en-US"/>
        </w:rPr>
      </w:pPr>
      <w:r w:rsidRPr="00074122">
        <w:rPr>
          <w:rFonts w:eastAsia="Calibri"/>
          <w:sz w:val="28"/>
          <w:szCs w:val="28"/>
          <w:lang w:eastAsia="en-US"/>
        </w:rPr>
        <w:t>- направляет решение о предоставлении или об отказе в предоставлении муниципальной услуги в МФЦ, который сообщает о принятом решении заявителю и выдает соответствующий документ заявителю при его обращении в МФЦ (при отметке в заявлении о получении результата услуги в МФЦ);</w:t>
      </w:r>
    </w:p>
    <w:p w:rsidR="00054E6B" w:rsidRPr="00074122" w:rsidRDefault="00054E6B" w:rsidP="00074122">
      <w:pPr>
        <w:ind w:firstLine="709"/>
        <w:jc w:val="both"/>
        <w:rPr>
          <w:sz w:val="28"/>
          <w:szCs w:val="28"/>
        </w:rPr>
      </w:pPr>
      <w:r w:rsidRPr="00074122">
        <w:rPr>
          <w:rFonts w:eastAsia="Calibri"/>
          <w:sz w:val="28"/>
          <w:szCs w:val="28"/>
          <w:lang w:eastAsia="en-US"/>
        </w:rPr>
        <w:t>- сообщает о принятом решении заявителю</w:t>
      </w:r>
      <w:r w:rsidRPr="00074122">
        <w:rPr>
          <w:bCs/>
          <w:sz w:val="28"/>
          <w:szCs w:val="28"/>
        </w:rPr>
        <w:t xml:space="preserve"> и</w:t>
      </w:r>
      <w:r w:rsidRPr="00074122">
        <w:rPr>
          <w:rFonts w:eastAsia="Calibri"/>
          <w:sz w:val="28"/>
          <w:szCs w:val="28"/>
          <w:lang w:eastAsia="en-US"/>
        </w:rPr>
        <w:t xml:space="preserve"> выдает соответствующий документ заявителю при его личном обращении </w:t>
      </w:r>
      <w:r w:rsidRPr="00074122">
        <w:rPr>
          <w:sz w:val="28"/>
          <w:szCs w:val="28"/>
        </w:rPr>
        <w:t xml:space="preserve">либо направляет по адресу, указанному в заявлении, </w:t>
      </w:r>
      <w:r w:rsidRPr="00074122">
        <w:rPr>
          <w:rFonts w:eastAsia="Calibri"/>
          <w:sz w:val="28"/>
          <w:szCs w:val="28"/>
          <w:lang w:eastAsia="en-US"/>
        </w:rPr>
        <w:t xml:space="preserve">а также направляет в МФЦ </w:t>
      </w:r>
      <w:r w:rsidRPr="00074122">
        <w:rPr>
          <w:sz w:val="28"/>
          <w:szCs w:val="28"/>
        </w:rPr>
        <w:t>уведомление, в котором раскрывает суть решения, принятого по обращению, указывает дату принятия решения</w:t>
      </w:r>
      <w:r w:rsidRPr="00074122">
        <w:rPr>
          <w:rFonts w:eastAsia="Calibri"/>
          <w:sz w:val="28"/>
          <w:szCs w:val="28"/>
          <w:lang w:eastAsia="en-US"/>
        </w:rPr>
        <w:t xml:space="preserve"> (при отметке в заявлении о пол</w:t>
      </w:r>
      <w:r w:rsidR="00CE0830">
        <w:rPr>
          <w:rFonts w:eastAsia="Calibri"/>
          <w:sz w:val="28"/>
          <w:szCs w:val="28"/>
          <w:lang w:eastAsia="en-US"/>
        </w:rPr>
        <w:t>учении услуги в администрации).</w:t>
      </w:r>
    </w:p>
    <w:p w:rsidR="00054E6B" w:rsidRPr="00074122" w:rsidRDefault="00054E6B" w:rsidP="00074122">
      <w:pPr>
        <w:ind w:firstLine="709"/>
        <w:jc w:val="both"/>
        <w:rPr>
          <w:sz w:val="28"/>
          <w:szCs w:val="28"/>
        </w:rPr>
      </w:pPr>
      <w:r w:rsidRPr="00074122">
        <w:rPr>
          <w:sz w:val="28"/>
          <w:szCs w:val="28"/>
        </w:rPr>
        <w:t xml:space="preserve"> 3.5. Особенности выполнения административных процедур в электронной форме.</w:t>
      </w:r>
    </w:p>
    <w:p w:rsidR="00054E6B" w:rsidRDefault="00054E6B" w:rsidP="00074122">
      <w:pPr>
        <w:ind w:firstLine="709"/>
        <w:jc w:val="both"/>
        <w:rPr>
          <w:sz w:val="28"/>
          <w:szCs w:val="28"/>
        </w:rPr>
      </w:pPr>
      <w:proofErr w:type="gramStart"/>
      <w:r w:rsidRPr="00074122">
        <w:rPr>
          <w:sz w:val="28"/>
          <w:szCs w:val="28"/>
        </w:rPr>
        <w:t>При</w:t>
      </w:r>
      <w:r w:rsidR="00712F96">
        <w:rPr>
          <w:sz w:val="28"/>
          <w:szCs w:val="28"/>
        </w:rPr>
        <w:t xml:space="preserve"> поступлении заявления о выдаче </w:t>
      </w:r>
      <w:r w:rsidR="00712F96" w:rsidRPr="00712F96">
        <w:rPr>
          <w:sz w:val="28"/>
          <w:szCs w:val="28"/>
        </w:rPr>
        <w:t>справки о неиспользовании (использовании) права приватизации жилых помещений</w:t>
      </w:r>
      <w:r w:rsidRPr="00074122">
        <w:rPr>
          <w:sz w:val="28"/>
          <w:szCs w:val="28"/>
        </w:rPr>
        <w:t>, подписанного квалифицированной подписью, специалист Администрации осуществляет действия, предусмотренные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w:t>
      </w:r>
      <w:proofErr w:type="gramEnd"/>
      <w:r w:rsidRPr="00074122">
        <w:rPr>
          <w:sz w:val="28"/>
          <w:szCs w:val="28"/>
        </w:rPr>
        <w:t xml:space="preserve"> услуг».</w:t>
      </w:r>
    </w:p>
    <w:p w:rsidR="001D5679" w:rsidRDefault="001D5679" w:rsidP="00074122">
      <w:pPr>
        <w:ind w:firstLine="709"/>
        <w:jc w:val="both"/>
        <w:rPr>
          <w:sz w:val="28"/>
          <w:szCs w:val="28"/>
        </w:rPr>
      </w:pPr>
      <w:r w:rsidRPr="00604ED5">
        <w:rPr>
          <w:sz w:val="28"/>
          <w:szCs w:val="28"/>
        </w:rPr>
        <w:t xml:space="preserve">3.6. </w:t>
      </w:r>
      <w:proofErr w:type="gramStart"/>
      <w:r w:rsidRPr="00604ED5">
        <w:rPr>
          <w:sz w:val="28"/>
          <w:szCs w:val="28"/>
        </w:rPr>
        <w:t xml:space="preserve">В соответствии с частью 3.1 статьи 21 Федерального закона </w:t>
      </w:r>
      <w:r w:rsidRPr="00604ED5">
        <w:rPr>
          <w:bCs/>
          <w:sz w:val="28"/>
          <w:szCs w:val="28"/>
        </w:rPr>
        <w:t>от 27.07.2010 № 210-ФЗ «Об организации предоставления государственных и муниципальных услуг</w:t>
      </w:r>
      <w:r w:rsidRPr="00604ED5">
        <w:rPr>
          <w:sz w:val="28"/>
          <w:szCs w:val="28"/>
        </w:rPr>
        <w:t>» вне зависимости от способа обращения заявителя за предоставлением муниципальной услуги, а также от способа предоставления заявителю результатов такой услуги администрация направляет в личный кабинет заявителя на едином на едином портале государственных и муниципальных услуг сведения, предусмотренные пунктами 4 и 5 части</w:t>
      </w:r>
      <w:proofErr w:type="gramEnd"/>
      <w:r w:rsidRPr="00604ED5">
        <w:rPr>
          <w:sz w:val="28"/>
          <w:szCs w:val="28"/>
        </w:rPr>
        <w:t xml:space="preserve"> 3 настоящей статьи, в определенном Правительством Российской Федерации порядке, </w:t>
      </w:r>
      <w:proofErr w:type="gramStart"/>
      <w:r w:rsidRPr="00604ED5">
        <w:rPr>
          <w:sz w:val="28"/>
          <w:szCs w:val="28"/>
        </w:rPr>
        <w:t>предусматривающем</w:t>
      </w:r>
      <w:proofErr w:type="gramEnd"/>
      <w:r w:rsidRPr="00604ED5">
        <w:rPr>
          <w:sz w:val="28"/>
          <w:szCs w:val="28"/>
        </w:rPr>
        <w:t xml:space="preserve">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Хабаровского </w:t>
      </w:r>
      <w:r w:rsidRPr="00604ED5">
        <w:rPr>
          <w:sz w:val="28"/>
          <w:szCs w:val="28"/>
        </w:rPr>
        <w:lastRenderedPageBreak/>
        <w:t>края, определяющих состав передаваемых в соответствии с пунктом 4 части 3 настоящей статьи сведений.</w:t>
      </w:r>
    </w:p>
    <w:p w:rsidR="004E535B" w:rsidRPr="004B733E" w:rsidRDefault="004E535B" w:rsidP="004E535B">
      <w:pPr>
        <w:pStyle w:val="a4"/>
        <w:ind w:firstLine="709"/>
        <w:jc w:val="both"/>
        <w:rPr>
          <w:sz w:val="28"/>
          <w:szCs w:val="28"/>
        </w:rPr>
      </w:pPr>
      <w:r w:rsidRPr="004B733E">
        <w:rPr>
          <w:sz w:val="28"/>
          <w:szCs w:val="28"/>
        </w:rPr>
        <w:t xml:space="preserve">3.7. Перечень вариантов предоставления муниципальной услуги, </w:t>
      </w:r>
      <w:proofErr w:type="gramStart"/>
      <w:r w:rsidRPr="004B733E">
        <w:rPr>
          <w:sz w:val="28"/>
          <w:szCs w:val="28"/>
        </w:rPr>
        <w:t>включающий</w:t>
      </w:r>
      <w:proofErr w:type="gramEnd"/>
      <w:r w:rsidRPr="004B733E">
        <w:rPr>
          <w:sz w:val="28"/>
          <w:szCs w:val="28"/>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4E535B" w:rsidRPr="004B733E" w:rsidRDefault="004E535B" w:rsidP="004E535B">
      <w:pPr>
        <w:pStyle w:val="a4"/>
        <w:ind w:firstLine="709"/>
        <w:jc w:val="both"/>
        <w:rPr>
          <w:sz w:val="28"/>
          <w:szCs w:val="28"/>
        </w:rPr>
      </w:pPr>
      <w:r w:rsidRPr="004B733E">
        <w:rPr>
          <w:sz w:val="28"/>
          <w:szCs w:val="28"/>
        </w:rPr>
        <w:t>3.7.1. Перечень вариантов предоставления муниципальной услуги.</w:t>
      </w:r>
    </w:p>
    <w:p w:rsidR="004E535B" w:rsidRPr="004B733E" w:rsidRDefault="004E535B" w:rsidP="004E535B">
      <w:pPr>
        <w:pStyle w:val="a4"/>
        <w:ind w:firstLine="709"/>
        <w:jc w:val="both"/>
        <w:rPr>
          <w:sz w:val="28"/>
          <w:szCs w:val="28"/>
        </w:rPr>
      </w:pPr>
      <w:proofErr w:type="gramStart"/>
      <w:r w:rsidRPr="004B733E">
        <w:rPr>
          <w:sz w:val="28"/>
          <w:szCs w:val="28"/>
        </w:rPr>
        <w:t xml:space="preserve">Вариант 1– подача заявления, документов с целью </w:t>
      </w:r>
      <w:r>
        <w:rPr>
          <w:sz w:val="28"/>
          <w:szCs w:val="28"/>
        </w:rPr>
        <w:t>подтверждения неиспользования (использования) права приватизации жилого помещения муниципального жилищного фонда городского поселения «Город Амурск» Амурского муниципального района Хабаровского края</w:t>
      </w:r>
      <w:r w:rsidRPr="004B733E">
        <w:rPr>
          <w:sz w:val="28"/>
          <w:szCs w:val="28"/>
        </w:rPr>
        <w:t>, обращается самостоятельно;</w:t>
      </w:r>
      <w:proofErr w:type="gramEnd"/>
    </w:p>
    <w:p w:rsidR="004E535B" w:rsidRPr="004B733E" w:rsidRDefault="004E535B" w:rsidP="004E535B">
      <w:pPr>
        <w:pStyle w:val="a4"/>
        <w:ind w:firstLine="709"/>
        <w:jc w:val="both"/>
        <w:rPr>
          <w:sz w:val="28"/>
          <w:szCs w:val="28"/>
        </w:rPr>
      </w:pPr>
      <w:r w:rsidRPr="004B733E">
        <w:rPr>
          <w:sz w:val="28"/>
          <w:szCs w:val="28"/>
        </w:rPr>
        <w:t xml:space="preserve">вариант 2 – подача заявления, документов с целью </w:t>
      </w:r>
      <w:r>
        <w:rPr>
          <w:sz w:val="28"/>
          <w:szCs w:val="28"/>
        </w:rPr>
        <w:t>подтверждения неиспользования (использования) права приватизации жилого помещения муниципального жилищного фонда городского поселения «Город Амурск» Амурского муниципального района Хабаровского края</w:t>
      </w:r>
      <w:r w:rsidRPr="004B733E">
        <w:rPr>
          <w:sz w:val="28"/>
          <w:szCs w:val="28"/>
        </w:rPr>
        <w:t>, обращается через представителя по доверенности;</w:t>
      </w:r>
    </w:p>
    <w:p w:rsidR="004E535B" w:rsidRPr="004B733E" w:rsidRDefault="004E535B" w:rsidP="004E535B">
      <w:pPr>
        <w:pStyle w:val="a4"/>
        <w:ind w:firstLine="709"/>
        <w:jc w:val="both"/>
        <w:rPr>
          <w:sz w:val="28"/>
          <w:szCs w:val="28"/>
        </w:rPr>
      </w:pPr>
      <w:r w:rsidRPr="004B733E">
        <w:rPr>
          <w:sz w:val="28"/>
          <w:szCs w:val="28"/>
        </w:rPr>
        <w:t xml:space="preserve">3.7.2. Исчерпывающий перечень оснований для отказа в выдаче </w:t>
      </w:r>
      <w:r>
        <w:rPr>
          <w:sz w:val="28"/>
          <w:szCs w:val="28"/>
        </w:rPr>
        <w:t>справки о неиспользовании (использовании) права приватизации жилого помещения муниципального жилищного фонда городского поселения «Город Амурск» Амурского муниципального района Хабаровского края</w:t>
      </w:r>
      <w:r w:rsidRPr="004B733E">
        <w:rPr>
          <w:sz w:val="28"/>
          <w:szCs w:val="28"/>
        </w:rPr>
        <w:t>.</w:t>
      </w:r>
    </w:p>
    <w:p w:rsidR="004E535B" w:rsidRDefault="004E535B" w:rsidP="004E535B">
      <w:pPr>
        <w:pStyle w:val="a4"/>
        <w:ind w:firstLine="709"/>
        <w:jc w:val="both"/>
        <w:rPr>
          <w:sz w:val="28"/>
          <w:szCs w:val="28"/>
        </w:rPr>
      </w:pPr>
      <w:r w:rsidRPr="004B733E">
        <w:rPr>
          <w:sz w:val="28"/>
          <w:szCs w:val="28"/>
        </w:rPr>
        <w:t xml:space="preserve">Основания для отказа в выдаче </w:t>
      </w:r>
      <w:r>
        <w:rPr>
          <w:sz w:val="28"/>
          <w:szCs w:val="28"/>
        </w:rPr>
        <w:t>справки о неиспользовании (использовании) права приватизации жилого помещения муниципального жилищного фонда городского поселения «Город Амурск» Амурского муниципального района Хабаровского края</w:t>
      </w:r>
      <w:r w:rsidRPr="004B733E">
        <w:rPr>
          <w:sz w:val="28"/>
          <w:szCs w:val="28"/>
        </w:rPr>
        <w:t xml:space="preserve"> законодательством Российской Федерации не предусмотрены.</w:t>
      </w:r>
      <w:bookmarkStart w:id="10" w:name="100174"/>
      <w:bookmarkEnd w:id="10"/>
    </w:p>
    <w:p w:rsidR="004E535B" w:rsidRDefault="004E535B" w:rsidP="004E535B">
      <w:pPr>
        <w:pStyle w:val="a4"/>
        <w:ind w:firstLine="709"/>
        <w:jc w:val="both"/>
        <w:rPr>
          <w:sz w:val="28"/>
          <w:szCs w:val="28"/>
        </w:rPr>
      </w:pPr>
      <w:r w:rsidRPr="004B733E">
        <w:rPr>
          <w:sz w:val="28"/>
          <w:szCs w:val="28"/>
        </w:rPr>
        <w:t>3.7.3. Порядок оставления запроса заявителя о предоставлении муниципальной услуги без рассмотрения.</w:t>
      </w:r>
    </w:p>
    <w:p w:rsidR="004E535B" w:rsidRPr="004B733E" w:rsidRDefault="004E535B" w:rsidP="004E535B">
      <w:pPr>
        <w:pStyle w:val="a4"/>
        <w:ind w:firstLine="709"/>
        <w:jc w:val="both"/>
        <w:rPr>
          <w:sz w:val="28"/>
          <w:szCs w:val="28"/>
        </w:rPr>
      </w:pPr>
      <w:r w:rsidRPr="004B733E">
        <w:rPr>
          <w:sz w:val="28"/>
          <w:szCs w:val="28"/>
        </w:rPr>
        <w:t>Основания для оставления запроса заявителя о предоставлении муниципальной услуги без рассмотрения законодательством Российской Федерации не предусмотрены.</w:t>
      </w:r>
    </w:p>
    <w:p w:rsidR="004E535B" w:rsidRDefault="004E535B" w:rsidP="004E535B">
      <w:pPr>
        <w:pStyle w:val="ConsPlusNormal"/>
        <w:ind w:firstLine="708"/>
        <w:jc w:val="both"/>
        <w:outlineLvl w:val="1"/>
        <w:rPr>
          <w:rFonts w:ascii="Times New Roman" w:hAnsi="Times New Roman" w:cs="Times New Roman"/>
          <w:color w:val="000000"/>
          <w:sz w:val="28"/>
          <w:szCs w:val="28"/>
        </w:rPr>
      </w:pPr>
      <w:r>
        <w:rPr>
          <w:rFonts w:ascii="Times New Roman" w:hAnsi="Times New Roman" w:cs="Times New Roman"/>
          <w:sz w:val="28"/>
          <w:szCs w:val="28"/>
        </w:rPr>
        <w:t xml:space="preserve">3.8. </w:t>
      </w:r>
      <w:r w:rsidRPr="00A17127">
        <w:rPr>
          <w:rFonts w:ascii="Times New Roman" w:hAnsi="Times New Roman" w:cs="Times New Roman"/>
          <w:color w:val="000000"/>
          <w:sz w:val="28"/>
          <w:szCs w:val="28"/>
        </w:rPr>
        <w:t>Описание административной процедуры профилирования</w:t>
      </w:r>
      <w:r>
        <w:rPr>
          <w:rFonts w:ascii="Times New Roman" w:hAnsi="Times New Roman" w:cs="Times New Roman"/>
          <w:color w:val="000000"/>
          <w:sz w:val="28"/>
          <w:szCs w:val="28"/>
        </w:rPr>
        <w:t xml:space="preserve"> </w:t>
      </w:r>
      <w:r w:rsidRPr="00A17127">
        <w:rPr>
          <w:rFonts w:ascii="Times New Roman" w:hAnsi="Times New Roman" w:cs="Times New Roman"/>
          <w:color w:val="000000"/>
          <w:sz w:val="28"/>
          <w:szCs w:val="28"/>
        </w:rPr>
        <w:t>заявителя.</w:t>
      </w:r>
    </w:p>
    <w:p w:rsidR="004E535B" w:rsidRPr="0070544F" w:rsidRDefault="004E535B" w:rsidP="004E535B">
      <w:pPr>
        <w:pStyle w:val="ConsPlusNormal"/>
        <w:ind w:firstLine="709"/>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3.8.1. </w:t>
      </w:r>
      <w:r w:rsidRPr="0070544F">
        <w:rPr>
          <w:rFonts w:ascii="Times New Roman" w:hAnsi="Times New Roman" w:cs="Times New Roman"/>
          <w:color w:val="000000"/>
          <w:sz w:val="28"/>
          <w:szCs w:val="28"/>
        </w:rPr>
        <w:t>Вариант предоставления муниципальной услуги определяется на основании результата муниципальной услуги, за предоставлением которого обратился заявитель, путем его профилирования и включает вопросы, позволяющие выявить перечень признаков заявителя, установленных в приложе</w:t>
      </w:r>
      <w:r>
        <w:rPr>
          <w:rFonts w:ascii="Times New Roman" w:hAnsi="Times New Roman" w:cs="Times New Roman"/>
          <w:color w:val="000000"/>
          <w:sz w:val="28"/>
          <w:szCs w:val="28"/>
        </w:rPr>
        <w:t>нии</w:t>
      </w:r>
      <w:r w:rsidRPr="0070544F">
        <w:rPr>
          <w:rFonts w:ascii="Times New Roman" w:hAnsi="Times New Roman" w:cs="Times New Roman"/>
          <w:color w:val="000000"/>
          <w:sz w:val="28"/>
          <w:szCs w:val="28"/>
        </w:rPr>
        <w:t xml:space="preserve"> </w:t>
      </w:r>
      <w:r w:rsidRPr="002437AE">
        <w:rPr>
          <w:rFonts w:ascii="Times New Roman" w:hAnsi="Times New Roman" w:cs="Times New Roman"/>
          <w:color w:val="000000"/>
          <w:sz w:val="28"/>
          <w:szCs w:val="28"/>
        </w:rPr>
        <w:t>№ 3 к регламенту.</w:t>
      </w:r>
      <w:r w:rsidRPr="0070544F">
        <w:rPr>
          <w:rFonts w:ascii="Times New Roman" w:hAnsi="Times New Roman" w:cs="Times New Roman"/>
          <w:color w:val="000000"/>
          <w:sz w:val="28"/>
          <w:szCs w:val="28"/>
        </w:rPr>
        <w:t xml:space="preserve"> </w:t>
      </w:r>
    </w:p>
    <w:p w:rsidR="004E535B" w:rsidRPr="00A17127" w:rsidRDefault="004E535B" w:rsidP="004E535B">
      <w:pPr>
        <w:pStyle w:val="ConsPlusNormal"/>
        <w:ind w:firstLine="709"/>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3.8</w:t>
      </w:r>
      <w:r w:rsidRPr="00A17127">
        <w:rPr>
          <w:rFonts w:ascii="Times New Roman" w:hAnsi="Times New Roman" w:cs="Times New Roman"/>
          <w:color w:val="000000"/>
          <w:sz w:val="28"/>
          <w:szCs w:val="28"/>
        </w:rPr>
        <w:t>.2. Профилирование осуществляется при обращении заявителя:</w:t>
      </w:r>
    </w:p>
    <w:p w:rsidR="004E535B" w:rsidRPr="00A17127" w:rsidRDefault="004E535B" w:rsidP="004E535B">
      <w:pPr>
        <w:pStyle w:val="a7"/>
        <w:shd w:val="clear" w:color="auto" w:fill="FFFFFF"/>
        <w:spacing w:before="0" w:beforeAutospacing="0" w:after="0" w:afterAutospacing="0"/>
        <w:ind w:firstLine="708"/>
        <w:jc w:val="both"/>
        <w:rPr>
          <w:color w:val="000000"/>
          <w:sz w:val="28"/>
          <w:szCs w:val="28"/>
        </w:rPr>
      </w:pPr>
      <w:r w:rsidRPr="00A17127">
        <w:rPr>
          <w:color w:val="000000"/>
          <w:sz w:val="28"/>
          <w:szCs w:val="28"/>
        </w:rPr>
        <w:t>- в администрацию городского поселения «Гор</w:t>
      </w:r>
      <w:r>
        <w:rPr>
          <w:color w:val="000000"/>
          <w:sz w:val="28"/>
          <w:szCs w:val="28"/>
        </w:rPr>
        <w:t>о</w:t>
      </w:r>
      <w:r w:rsidRPr="00A17127">
        <w:rPr>
          <w:color w:val="000000"/>
          <w:sz w:val="28"/>
          <w:szCs w:val="28"/>
        </w:rPr>
        <w:t>д Амурск»;</w:t>
      </w:r>
    </w:p>
    <w:p w:rsidR="004E535B" w:rsidRPr="00A17127" w:rsidRDefault="004E535B" w:rsidP="004E535B">
      <w:pPr>
        <w:pStyle w:val="a7"/>
        <w:shd w:val="clear" w:color="auto" w:fill="FFFFFF"/>
        <w:spacing w:before="0" w:beforeAutospacing="0" w:after="0" w:afterAutospacing="0"/>
        <w:ind w:firstLine="708"/>
        <w:jc w:val="both"/>
        <w:rPr>
          <w:color w:val="000000"/>
          <w:sz w:val="28"/>
          <w:szCs w:val="28"/>
        </w:rPr>
      </w:pPr>
      <w:r w:rsidRPr="00A17127">
        <w:rPr>
          <w:color w:val="000000"/>
          <w:sz w:val="28"/>
          <w:szCs w:val="28"/>
        </w:rPr>
        <w:lastRenderedPageBreak/>
        <w:t>- в многофункциональный центр;</w:t>
      </w:r>
    </w:p>
    <w:p w:rsidR="004E535B" w:rsidRPr="00A17127" w:rsidRDefault="004E535B" w:rsidP="004E535B">
      <w:pPr>
        <w:pStyle w:val="a7"/>
        <w:shd w:val="clear" w:color="auto" w:fill="FFFFFF"/>
        <w:spacing w:before="0" w:beforeAutospacing="0" w:after="0" w:afterAutospacing="0"/>
        <w:ind w:firstLine="708"/>
        <w:jc w:val="both"/>
        <w:rPr>
          <w:color w:val="000000"/>
          <w:sz w:val="28"/>
          <w:szCs w:val="28"/>
        </w:rPr>
      </w:pPr>
      <w:r>
        <w:rPr>
          <w:bCs/>
          <w:color w:val="000000"/>
          <w:sz w:val="28"/>
          <w:szCs w:val="28"/>
          <w:shd w:val="clear" w:color="auto" w:fill="FFFFFF"/>
        </w:rPr>
        <w:t>- в федеральную государственную информационную систему</w:t>
      </w:r>
      <w:r w:rsidRPr="00A17127">
        <w:rPr>
          <w:bCs/>
          <w:color w:val="000000"/>
          <w:sz w:val="28"/>
          <w:szCs w:val="28"/>
          <w:shd w:val="clear" w:color="auto" w:fill="FFFFFF"/>
        </w:rPr>
        <w:t xml:space="preserve"> </w:t>
      </w:r>
      <w:r>
        <w:rPr>
          <w:bCs/>
          <w:color w:val="000000"/>
          <w:sz w:val="28"/>
          <w:szCs w:val="28"/>
          <w:shd w:val="clear" w:color="auto" w:fill="FFFFFF"/>
        </w:rPr>
        <w:t>«</w:t>
      </w:r>
      <w:r w:rsidRPr="00A17127">
        <w:rPr>
          <w:bCs/>
          <w:color w:val="000000"/>
          <w:sz w:val="28"/>
          <w:szCs w:val="28"/>
          <w:shd w:val="clear" w:color="auto" w:fill="FFFFFF"/>
        </w:rPr>
        <w:t>Единый</w:t>
      </w:r>
      <w:r w:rsidRPr="00A17127">
        <w:rPr>
          <w:color w:val="000000"/>
          <w:sz w:val="28"/>
          <w:szCs w:val="28"/>
          <w:shd w:val="clear" w:color="auto" w:fill="FFFFFF"/>
        </w:rPr>
        <w:t> </w:t>
      </w:r>
      <w:r w:rsidRPr="00A17127">
        <w:rPr>
          <w:bCs/>
          <w:color w:val="000000"/>
          <w:sz w:val="28"/>
          <w:szCs w:val="28"/>
          <w:shd w:val="clear" w:color="auto" w:fill="FFFFFF"/>
        </w:rPr>
        <w:t>портал</w:t>
      </w:r>
      <w:r w:rsidRPr="00A17127">
        <w:rPr>
          <w:color w:val="000000"/>
          <w:sz w:val="28"/>
          <w:szCs w:val="28"/>
          <w:shd w:val="clear" w:color="auto" w:fill="FFFFFF"/>
        </w:rPr>
        <w:t> государственных и муниципальных услуг</w:t>
      </w:r>
      <w:r>
        <w:rPr>
          <w:color w:val="000000"/>
          <w:sz w:val="28"/>
          <w:szCs w:val="28"/>
          <w:shd w:val="clear" w:color="auto" w:fill="FFFFFF"/>
        </w:rPr>
        <w:t>» (далее -</w:t>
      </w:r>
      <w:r w:rsidRPr="00A17127">
        <w:rPr>
          <w:color w:val="000000"/>
          <w:sz w:val="28"/>
          <w:szCs w:val="28"/>
        </w:rPr>
        <w:t xml:space="preserve"> </w:t>
      </w:r>
      <w:r>
        <w:rPr>
          <w:bCs/>
          <w:color w:val="000000"/>
          <w:sz w:val="28"/>
          <w:szCs w:val="28"/>
          <w:shd w:val="clear" w:color="auto" w:fill="FFFFFF"/>
        </w:rPr>
        <w:t>е</w:t>
      </w:r>
      <w:r w:rsidRPr="00A17127">
        <w:rPr>
          <w:bCs/>
          <w:color w:val="000000"/>
          <w:sz w:val="28"/>
          <w:szCs w:val="28"/>
          <w:shd w:val="clear" w:color="auto" w:fill="FFFFFF"/>
        </w:rPr>
        <w:t>диный</w:t>
      </w:r>
      <w:r w:rsidRPr="00A17127">
        <w:rPr>
          <w:color w:val="000000"/>
          <w:sz w:val="28"/>
          <w:szCs w:val="28"/>
          <w:shd w:val="clear" w:color="auto" w:fill="FFFFFF"/>
        </w:rPr>
        <w:t> </w:t>
      </w:r>
      <w:r w:rsidRPr="00A17127">
        <w:rPr>
          <w:bCs/>
          <w:color w:val="000000"/>
          <w:sz w:val="28"/>
          <w:szCs w:val="28"/>
          <w:shd w:val="clear" w:color="auto" w:fill="FFFFFF"/>
        </w:rPr>
        <w:t>портал</w:t>
      </w:r>
      <w:r w:rsidRPr="00A17127">
        <w:rPr>
          <w:color w:val="000000"/>
          <w:sz w:val="28"/>
          <w:szCs w:val="28"/>
          <w:shd w:val="clear" w:color="auto" w:fill="FFFFFF"/>
        </w:rPr>
        <w:t> государственных и муниципальных услуг</w:t>
      </w:r>
      <w:r>
        <w:rPr>
          <w:color w:val="000000"/>
          <w:sz w:val="28"/>
          <w:szCs w:val="28"/>
          <w:shd w:val="clear" w:color="auto" w:fill="FFFFFF"/>
        </w:rPr>
        <w:t>)</w:t>
      </w:r>
      <w:r w:rsidRPr="00A17127">
        <w:rPr>
          <w:color w:val="000000"/>
          <w:sz w:val="28"/>
          <w:szCs w:val="28"/>
        </w:rPr>
        <w:t xml:space="preserve"> - посредством электронных интерактивных форм.</w:t>
      </w:r>
    </w:p>
    <w:p w:rsidR="004E535B" w:rsidRDefault="004E535B" w:rsidP="004E535B">
      <w:pPr>
        <w:ind w:firstLine="709"/>
        <w:jc w:val="both"/>
        <w:rPr>
          <w:sz w:val="28"/>
          <w:szCs w:val="28"/>
        </w:rPr>
      </w:pPr>
      <w:r w:rsidRPr="004B733E">
        <w:rPr>
          <w:color w:val="000000"/>
          <w:sz w:val="28"/>
          <w:szCs w:val="28"/>
        </w:rPr>
        <w:t>3.8.3</w:t>
      </w:r>
      <w:r>
        <w:rPr>
          <w:color w:val="000000"/>
          <w:sz w:val="28"/>
          <w:szCs w:val="28"/>
        </w:rPr>
        <w:t>.</w:t>
      </w:r>
      <w:r w:rsidRPr="004B733E">
        <w:rPr>
          <w:color w:val="000000"/>
          <w:sz w:val="28"/>
          <w:szCs w:val="28"/>
        </w:rPr>
        <w:t xml:space="preserve"> По результатам получения ответов от заявителя на вопросы профилирования определяется полный перечень комбинаций значений признаков.</w:t>
      </w:r>
    </w:p>
    <w:p w:rsidR="00D570E7" w:rsidRDefault="00D570E7" w:rsidP="00074122">
      <w:pPr>
        <w:ind w:firstLine="709"/>
        <w:jc w:val="both"/>
        <w:rPr>
          <w:sz w:val="28"/>
          <w:szCs w:val="28"/>
        </w:rPr>
      </w:pPr>
    </w:p>
    <w:p w:rsidR="00D570E7" w:rsidRDefault="00D570E7" w:rsidP="00D570E7">
      <w:pPr>
        <w:autoSpaceDE w:val="0"/>
        <w:autoSpaceDN w:val="0"/>
        <w:adjustRightInd w:val="0"/>
        <w:jc w:val="center"/>
        <w:rPr>
          <w:sz w:val="28"/>
          <w:szCs w:val="28"/>
        </w:rPr>
      </w:pPr>
      <w:r>
        <w:rPr>
          <w:sz w:val="28"/>
          <w:szCs w:val="28"/>
        </w:rPr>
        <w:tab/>
        <w:t>4. Способы информирования заявителя об изменении статуса рассмотрения запроса о предоставлении муниципальной услуги</w:t>
      </w:r>
    </w:p>
    <w:p w:rsidR="00D570E7" w:rsidRPr="00903738" w:rsidRDefault="00D570E7" w:rsidP="00D570E7">
      <w:pPr>
        <w:autoSpaceDE w:val="0"/>
        <w:autoSpaceDN w:val="0"/>
        <w:adjustRightInd w:val="0"/>
        <w:jc w:val="center"/>
        <w:rPr>
          <w:sz w:val="28"/>
          <w:szCs w:val="28"/>
        </w:rPr>
      </w:pPr>
    </w:p>
    <w:p w:rsidR="00D570E7" w:rsidRDefault="00D570E7" w:rsidP="00D570E7">
      <w:pPr>
        <w:autoSpaceDE w:val="0"/>
        <w:autoSpaceDN w:val="0"/>
        <w:adjustRightInd w:val="0"/>
        <w:ind w:firstLine="540"/>
        <w:jc w:val="both"/>
        <w:outlineLvl w:val="0"/>
        <w:rPr>
          <w:bCs/>
          <w:sz w:val="28"/>
          <w:szCs w:val="28"/>
        </w:rPr>
      </w:pPr>
      <w:r>
        <w:rPr>
          <w:bCs/>
          <w:sz w:val="28"/>
          <w:szCs w:val="28"/>
        </w:rPr>
        <w:t>4.1</w:t>
      </w:r>
      <w:r w:rsidRPr="00903738">
        <w:rPr>
          <w:bCs/>
          <w:sz w:val="28"/>
          <w:szCs w:val="28"/>
        </w:rPr>
        <w:t>.</w:t>
      </w:r>
      <w:r>
        <w:rPr>
          <w:bCs/>
          <w:sz w:val="28"/>
          <w:szCs w:val="28"/>
        </w:rPr>
        <w:t xml:space="preserve"> Заявитель может получить информацию о ходе рассмотрения заявления о предоставлении муниципальной услуги:</w:t>
      </w:r>
    </w:p>
    <w:p w:rsidR="00D570E7" w:rsidRDefault="00D570E7" w:rsidP="00D570E7">
      <w:pPr>
        <w:widowControl w:val="0"/>
        <w:autoSpaceDE w:val="0"/>
        <w:autoSpaceDN w:val="0"/>
        <w:adjustRightInd w:val="0"/>
        <w:ind w:firstLine="709"/>
        <w:jc w:val="both"/>
        <w:rPr>
          <w:sz w:val="28"/>
          <w:szCs w:val="28"/>
        </w:rPr>
      </w:pPr>
      <w:r w:rsidRPr="00BE59DD">
        <w:rPr>
          <w:bCs/>
          <w:sz w:val="28"/>
          <w:szCs w:val="28"/>
        </w:rPr>
        <w:t xml:space="preserve">- </w:t>
      </w:r>
      <w:r w:rsidRPr="00BE59DD">
        <w:rPr>
          <w:sz w:val="28"/>
          <w:szCs w:val="28"/>
        </w:rPr>
        <w:t>в секторе по учету жилья администрации городского поселения «Город Амурск» по адресу: 682640, Хабаровский край, г. Амурск, ул. Лесная, д.12, офис 1, телефон (42142) 2-52-37, адрес электронной почты: syg@gorod.amursk.ru График приема граждан: понедельник, среда с 8.30 до 17.00 час (обеденный перерыв с 12.45 до 14.00 час); четверг с 8.30 до 12.45 час (обеденный перерыв с 12.45 до 14.00 час);</w:t>
      </w:r>
    </w:p>
    <w:p w:rsidR="00D570E7" w:rsidRDefault="00D570E7" w:rsidP="00D570E7">
      <w:pPr>
        <w:widowControl w:val="0"/>
        <w:autoSpaceDE w:val="0"/>
        <w:autoSpaceDN w:val="0"/>
        <w:adjustRightInd w:val="0"/>
        <w:ind w:firstLine="709"/>
        <w:jc w:val="both"/>
        <w:rPr>
          <w:sz w:val="28"/>
          <w:szCs w:val="28"/>
        </w:rPr>
      </w:pPr>
      <w:r w:rsidRPr="00BE59DD">
        <w:rPr>
          <w:sz w:val="28"/>
          <w:szCs w:val="28"/>
        </w:rPr>
        <w:t>- посредством ответов на письменные обращения, направленные в адрес администрации</w:t>
      </w:r>
      <w:r w:rsidRPr="00BE59DD">
        <w:rPr>
          <w:sz w:val="20"/>
          <w:szCs w:val="20"/>
        </w:rPr>
        <w:t xml:space="preserve"> </w:t>
      </w:r>
      <w:r w:rsidRPr="00BE59DD">
        <w:rPr>
          <w:sz w:val="28"/>
          <w:szCs w:val="28"/>
        </w:rPr>
        <w:t xml:space="preserve">городского поселения «Город Амурск»: телефон/факс (42142) 2-22-68, адрес электронной почты: gorod@mail.amursk.ru, официальный сайт: </w:t>
      </w:r>
      <w:hyperlink r:id="rId24" w:history="1">
        <w:r w:rsidRPr="008869E6">
          <w:rPr>
            <w:rStyle w:val="a3"/>
            <w:sz w:val="28"/>
            <w:szCs w:val="28"/>
          </w:rPr>
          <w:t>www.amursk.ru</w:t>
        </w:r>
      </w:hyperlink>
      <w:r w:rsidRPr="00BE59DD">
        <w:rPr>
          <w:sz w:val="28"/>
          <w:szCs w:val="28"/>
        </w:rPr>
        <w:t>;</w:t>
      </w:r>
    </w:p>
    <w:p w:rsidR="00D570E7" w:rsidRPr="00074122" w:rsidRDefault="00D570E7" w:rsidP="00D570E7">
      <w:pPr>
        <w:ind w:firstLine="709"/>
        <w:jc w:val="both"/>
        <w:rPr>
          <w:sz w:val="28"/>
          <w:szCs w:val="28"/>
        </w:rPr>
      </w:pPr>
      <w:r w:rsidRPr="002B489E">
        <w:rPr>
          <w:sz w:val="28"/>
          <w:szCs w:val="28"/>
        </w:rPr>
        <w:t>- посредством обращени</w:t>
      </w:r>
      <w:r>
        <w:rPr>
          <w:sz w:val="28"/>
          <w:szCs w:val="28"/>
        </w:rPr>
        <w:t>я</w:t>
      </w:r>
      <w:r w:rsidRPr="002B489E">
        <w:rPr>
          <w:sz w:val="28"/>
          <w:szCs w:val="28"/>
        </w:rPr>
        <w:t xml:space="preserve"> по телефону (42142) 2-52-37.</w:t>
      </w:r>
    </w:p>
    <w:p w:rsidR="00054E6B" w:rsidRPr="00074122" w:rsidRDefault="00054E6B" w:rsidP="00074122">
      <w:pPr>
        <w:pStyle w:val="ConsPlusNormal"/>
        <w:spacing w:before="220"/>
        <w:ind w:firstLine="709"/>
        <w:jc w:val="both"/>
        <w:rPr>
          <w:rFonts w:ascii="Times New Roman" w:hAnsi="Times New Roman" w:cs="Times New Roman"/>
          <w:sz w:val="28"/>
          <w:szCs w:val="28"/>
        </w:rPr>
      </w:pP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both"/>
        <w:rPr>
          <w:rFonts w:ascii="Times New Roman" w:hAnsi="Times New Roman" w:cs="Times New Roman"/>
          <w:sz w:val="28"/>
          <w:szCs w:val="28"/>
        </w:rPr>
      </w:pPr>
    </w:p>
    <w:p w:rsidR="001D5679" w:rsidRDefault="001D5679"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4E535B" w:rsidRDefault="004E535B" w:rsidP="00074122">
      <w:pPr>
        <w:pStyle w:val="ConsPlusNormal"/>
        <w:ind w:firstLine="709"/>
        <w:jc w:val="right"/>
        <w:outlineLvl w:val="1"/>
        <w:rPr>
          <w:rFonts w:ascii="Times New Roman" w:hAnsi="Times New Roman" w:cs="Times New Roman"/>
          <w:sz w:val="28"/>
          <w:szCs w:val="28"/>
        </w:rPr>
      </w:pPr>
    </w:p>
    <w:p w:rsidR="00DC46DA" w:rsidRDefault="00DC46DA" w:rsidP="00074122">
      <w:pPr>
        <w:pStyle w:val="ConsPlusNormal"/>
        <w:ind w:firstLine="709"/>
        <w:jc w:val="right"/>
        <w:outlineLvl w:val="1"/>
        <w:rPr>
          <w:rFonts w:ascii="Times New Roman" w:hAnsi="Times New Roman" w:cs="Times New Roman"/>
          <w:sz w:val="28"/>
          <w:szCs w:val="28"/>
        </w:rPr>
      </w:pPr>
    </w:p>
    <w:p w:rsidR="00DC46DA" w:rsidRPr="00656131" w:rsidRDefault="00DC46DA" w:rsidP="00DC46DA">
      <w:pPr>
        <w:pStyle w:val="ConsPlusNormal"/>
        <w:spacing w:line="240" w:lineRule="exact"/>
        <w:ind w:left="4111"/>
        <w:jc w:val="center"/>
        <w:outlineLvl w:val="1"/>
        <w:rPr>
          <w:rFonts w:ascii="Times New Roman" w:hAnsi="Times New Roman" w:cs="Times New Roman"/>
          <w:sz w:val="28"/>
          <w:szCs w:val="28"/>
        </w:rPr>
      </w:pPr>
      <w:r w:rsidRPr="00656131">
        <w:rPr>
          <w:rFonts w:ascii="Times New Roman" w:hAnsi="Times New Roman" w:cs="Times New Roman"/>
          <w:sz w:val="28"/>
          <w:szCs w:val="28"/>
        </w:rPr>
        <w:t xml:space="preserve">ПРИЛОЖЕНИЕ </w:t>
      </w:r>
      <w:r>
        <w:rPr>
          <w:rFonts w:ascii="Times New Roman" w:hAnsi="Times New Roman" w:cs="Times New Roman"/>
          <w:sz w:val="28"/>
          <w:szCs w:val="28"/>
        </w:rPr>
        <w:t>№ 1</w:t>
      </w:r>
    </w:p>
    <w:p w:rsidR="00DC46DA" w:rsidRPr="00656131" w:rsidRDefault="00DC46DA" w:rsidP="00DC46DA">
      <w:pPr>
        <w:pStyle w:val="ConsPlusNormal"/>
        <w:spacing w:before="120" w:line="240" w:lineRule="exact"/>
        <w:ind w:left="4111"/>
        <w:jc w:val="center"/>
        <w:rPr>
          <w:rFonts w:ascii="Times New Roman" w:hAnsi="Times New Roman" w:cs="Times New Roman"/>
          <w:sz w:val="28"/>
          <w:szCs w:val="28"/>
        </w:rPr>
      </w:pPr>
      <w:r>
        <w:rPr>
          <w:rFonts w:ascii="Times New Roman" w:hAnsi="Times New Roman" w:cs="Times New Roman"/>
          <w:sz w:val="28"/>
          <w:szCs w:val="28"/>
        </w:rPr>
        <w:t>к а</w:t>
      </w:r>
      <w:r w:rsidRPr="00656131">
        <w:rPr>
          <w:rFonts w:ascii="Times New Roman" w:hAnsi="Times New Roman" w:cs="Times New Roman"/>
          <w:sz w:val="28"/>
          <w:szCs w:val="28"/>
        </w:rPr>
        <w:t>дминистративному регламенту</w:t>
      </w:r>
    </w:p>
    <w:p w:rsidR="00DC46DA" w:rsidRPr="00656131" w:rsidRDefault="00DC46DA" w:rsidP="00DC46DA">
      <w:pPr>
        <w:pStyle w:val="ConsPlusNormal"/>
        <w:spacing w:line="240" w:lineRule="exact"/>
        <w:ind w:left="4111"/>
        <w:jc w:val="center"/>
        <w:rPr>
          <w:rFonts w:ascii="Times New Roman" w:hAnsi="Times New Roman" w:cs="Times New Roman"/>
          <w:sz w:val="28"/>
          <w:szCs w:val="28"/>
        </w:rPr>
      </w:pPr>
      <w:r w:rsidRPr="00656131">
        <w:rPr>
          <w:rFonts w:ascii="Times New Roman" w:hAnsi="Times New Roman" w:cs="Times New Roman"/>
          <w:sz w:val="28"/>
          <w:szCs w:val="28"/>
        </w:rPr>
        <w:t>предоставления муниципальной услуги</w:t>
      </w:r>
    </w:p>
    <w:p w:rsidR="00DC46DA" w:rsidRPr="00ED7880" w:rsidRDefault="00DC46DA" w:rsidP="00DC46DA">
      <w:pPr>
        <w:pStyle w:val="ConsPlusNormal"/>
        <w:spacing w:line="240" w:lineRule="exact"/>
        <w:ind w:left="3403" w:firstLine="708"/>
        <w:jc w:val="center"/>
        <w:rPr>
          <w:rFonts w:ascii="Times New Roman" w:hAnsi="Times New Roman" w:cs="Times New Roman"/>
          <w:sz w:val="28"/>
          <w:szCs w:val="28"/>
        </w:rPr>
      </w:pPr>
      <w:r w:rsidRPr="00ED7880">
        <w:rPr>
          <w:rFonts w:ascii="Times New Roman" w:hAnsi="Times New Roman" w:cs="Times New Roman"/>
          <w:sz w:val="28"/>
          <w:szCs w:val="28"/>
        </w:rPr>
        <w:t>"Выдача справок о неиспользовании</w:t>
      </w:r>
    </w:p>
    <w:p w:rsidR="00DC46DA" w:rsidRPr="00ED7880" w:rsidRDefault="00DC46DA" w:rsidP="00DC46DA">
      <w:pPr>
        <w:pStyle w:val="ConsPlusNormal"/>
        <w:spacing w:line="240" w:lineRule="exact"/>
        <w:ind w:left="3403" w:firstLine="708"/>
        <w:jc w:val="center"/>
        <w:rPr>
          <w:rFonts w:ascii="Times New Roman" w:hAnsi="Times New Roman" w:cs="Times New Roman"/>
          <w:sz w:val="28"/>
          <w:szCs w:val="28"/>
        </w:rPr>
      </w:pPr>
      <w:r w:rsidRPr="00ED7880">
        <w:rPr>
          <w:rFonts w:ascii="Times New Roman" w:hAnsi="Times New Roman" w:cs="Times New Roman"/>
          <w:sz w:val="28"/>
          <w:szCs w:val="28"/>
        </w:rPr>
        <w:t>(</w:t>
      </w:r>
      <w:proofErr w:type="gramStart"/>
      <w:r w:rsidRPr="00ED7880">
        <w:rPr>
          <w:rFonts w:ascii="Times New Roman" w:hAnsi="Times New Roman" w:cs="Times New Roman"/>
          <w:sz w:val="28"/>
          <w:szCs w:val="28"/>
        </w:rPr>
        <w:t>использовании</w:t>
      </w:r>
      <w:proofErr w:type="gramEnd"/>
      <w:r w:rsidRPr="00ED7880">
        <w:rPr>
          <w:rFonts w:ascii="Times New Roman" w:hAnsi="Times New Roman" w:cs="Times New Roman"/>
          <w:sz w:val="28"/>
          <w:szCs w:val="28"/>
        </w:rPr>
        <w:t>) гражданами права</w:t>
      </w:r>
    </w:p>
    <w:p w:rsidR="00DC46DA" w:rsidRPr="00ED7880" w:rsidRDefault="00DC46DA" w:rsidP="00DC46DA">
      <w:pPr>
        <w:pStyle w:val="ConsPlusNormal"/>
        <w:spacing w:line="240" w:lineRule="exact"/>
        <w:ind w:left="3540" w:firstLine="708"/>
        <w:jc w:val="center"/>
        <w:rPr>
          <w:rFonts w:ascii="Times New Roman" w:hAnsi="Times New Roman" w:cs="Times New Roman"/>
          <w:sz w:val="28"/>
          <w:szCs w:val="28"/>
        </w:rPr>
      </w:pPr>
      <w:r w:rsidRPr="00ED7880">
        <w:rPr>
          <w:rFonts w:ascii="Times New Roman" w:hAnsi="Times New Roman" w:cs="Times New Roman"/>
          <w:sz w:val="28"/>
          <w:szCs w:val="28"/>
        </w:rPr>
        <w:t>приватизации жилых помещений"</w:t>
      </w:r>
    </w:p>
    <w:p w:rsidR="00ED7880" w:rsidRPr="00074122" w:rsidRDefault="00ED7880" w:rsidP="002B71B3">
      <w:pPr>
        <w:pStyle w:val="ConsPlusNormal"/>
        <w:jc w:val="both"/>
        <w:rPr>
          <w:rFonts w:ascii="Times New Roman" w:hAnsi="Times New Roman" w:cs="Times New Roman"/>
          <w:sz w:val="28"/>
          <w:szCs w:val="28"/>
        </w:rPr>
      </w:pPr>
    </w:p>
    <w:p w:rsidR="00ED7880" w:rsidRPr="00074122" w:rsidRDefault="00ED7880" w:rsidP="00074122">
      <w:pPr>
        <w:pStyle w:val="ConsPlusNormal"/>
        <w:ind w:firstLine="709"/>
        <w:jc w:val="right"/>
        <w:rPr>
          <w:rFonts w:ascii="Times New Roman" w:hAnsi="Times New Roman" w:cs="Times New Roman"/>
          <w:sz w:val="28"/>
          <w:szCs w:val="28"/>
        </w:rPr>
      </w:pPr>
      <w:r w:rsidRPr="00074122">
        <w:rPr>
          <w:rFonts w:ascii="Times New Roman" w:hAnsi="Times New Roman" w:cs="Times New Roman"/>
          <w:sz w:val="28"/>
          <w:szCs w:val="28"/>
        </w:rPr>
        <w:t>Форма заявления</w:t>
      </w: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2B71B3" w:rsidRDefault="00ED7880" w:rsidP="002B71B3">
      <w:pPr>
        <w:pStyle w:val="ConsPlusNonformat"/>
        <w:ind w:firstLine="2268"/>
        <w:jc w:val="both"/>
        <w:rPr>
          <w:rFonts w:ascii="Times New Roman" w:hAnsi="Times New Roman" w:cs="Times New Roman"/>
          <w:sz w:val="24"/>
          <w:szCs w:val="28"/>
        </w:rPr>
      </w:pPr>
      <w:r w:rsidRPr="00074122">
        <w:rPr>
          <w:rFonts w:ascii="Times New Roman" w:hAnsi="Times New Roman" w:cs="Times New Roman"/>
          <w:sz w:val="28"/>
          <w:szCs w:val="28"/>
        </w:rPr>
        <w:t xml:space="preserve">                                      </w:t>
      </w:r>
      <w:r w:rsidRPr="002B71B3">
        <w:rPr>
          <w:rFonts w:ascii="Times New Roman" w:hAnsi="Times New Roman" w:cs="Times New Roman"/>
          <w:sz w:val="24"/>
          <w:szCs w:val="28"/>
        </w:rPr>
        <w:t>Заведующему  сектором  по учету жилья</w:t>
      </w:r>
    </w:p>
    <w:p w:rsidR="00ED7880" w:rsidRPr="002B71B3" w:rsidRDefault="00ED7880" w:rsidP="002B71B3">
      <w:pPr>
        <w:pStyle w:val="ConsPlusNonformat"/>
        <w:ind w:firstLine="2268"/>
        <w:jc w:val="both"/>
        <w:rPr>
          <w:rFonts w:ascii="Times New Roman" w:hAnsi="Times New Roman" w:cs="Times New Roman"/>
          <w:sz w:val="24"/>
          <w:szCs w:val="28"/>
        </w:rPr>
      </w:pPr>
      <w:r w:rsidRPr="002B71B3">
        <w:rPr>
          <w:rFonts w:ascii="Times New Roman" w:hAnsi="Times New Roman" w:cs="Times New Roman"/>
          <w:sz w:val="24"/>
          <w:szCs w:val="28"/>
        </w:rPr>
        <w:t xml:space="preserve">                                      администрации   городского  поселения</w:t>
      </w:r>
    </w:p>
    <w:p w:rsidR="00ED7880" w:rsidRPr="002B71B3" w:rsidRDefault="00ED7880" w:rsidP="002B71B3">
      <w:pPr>
        <w:pStyle w:val="ConsPlusNonformat"/>
        <w:ind w:firstLine="2268"/>
        <w:jc w:val="both"/>
        <w:rPr>
          <w:rFonts w:ascii="Times New Roman" w:hAnsi="Times New Roman" w:cs="Times New Roman"/>
          <w:sz w:val="24"/>
          <w:szCs w:val="28"/>
        </w:rPr>
      </w:pPr>
      <w:r w:rsidRPr="002B71B3">
        <w:rPr>
          <w:rFonts w:ascii="Times New Roman" w:hAnsi="Times New Roman" w:cs="Times New Roman"/>
          <w:sz w:val="24"/>
          <w:szCs w:val="28"/>
        </w:rPr>
        <w:t xml:space="preserve">                                      "Город Амурск"</w:t>
      </w:r>
    </w:p>
    <w:p w:rsidR="00ED7880" w:rsidRPr="002B71B3" w:rsidRDefault="00ED7880" w:rsidP="002B71B3">
      <w:pPr>
        <w:pStyle w:val="ConsPlusNonformat"/>
        <w:ind w:firstLine="2268"/>
        <w:jc w:val="both"/>
        <w:rPr>
          <w:rFonts w:ascii="Times New Roman" w:hAnsi="Times New Roman" w:cs="Times New Roman"/>
          <w:sz w:val="24"/>
          <w:szCs w:val="28"/>
        </w:rPr>
      </w:pPr>
      <w:r w:rsidRPr="002B71B3">
        <w:rPr>
          <w:rFonts w:ascii="Times New Roman" w:hAnsi="Times New Roman" w:cs="Times New Roman"/>
          <w:sz w:val="24"/>
          <w:szCs w:val="28"/>
        </w:rPr>
        <w:t xml:space="preserve">                                      _____________________________________</w:t>
      </w:r>
    </w:p>
    <w:p w:rsidR="00ED7880" w:rsidRPr="002B71B3" w:rsidRDefault="00ED7880" w:rsidP="002B71B3">
      <w:pPr>
        <w:pStyle w:val="ConsPlusNonformat"/>
        <w:ind w:firstLine="2268"/>
        <w:jc w:val="both"/>
        <w:rPr>
          <w:rFonts w:ascii="Times New Roman" w:hAnsi="Times New Roman" w:cs="Times New Roman"/>
          <w:sz w:val="24"/>
          <w:szCs w:val="28"/>
        </w:rPr>
      </w:pPr>
      <w:r w:rsidRPr="002B71B3">
        <w:rPr>
          <w:rFonts w:ascii="Times New Roman" w:hAnsi="Times New Roman" w:cs="Times New Roman"/>
          <w:sz w:val="24"/>
          <w:szCs w:val="28"/>
        </w:rPr>
        <w:t xml:space="preserve">                                         </w:t>
      </w:r>
      <w:proofErr w:type="gramStart"/>
      <w:r w:rsidRPr="002B71B3">
        <w:rPr>
          <w:rFonts w:ascii="Times New Roman" w:hAnsi="Times New Roman" w:cs="Times New Roman"/>
          <w:sz w:val="24"/>
          <w:szCs w:val="28"/>
        </w:rPr>
        <w:t>(Ф.И.О. (последнее при наличии)</w:t>
      </w:r>
      <w:proofErr w:type="gramEnd"/>
    </w:p>
    <w:p w:rsidR="00ED7880" w:rsidRPr="002B71B3" w:rsidRDefault="00ED7880" w:rsidP="002B71B3">
      <w:pPr>
        <w:pStyle w:val="ConsPlusNonformat"/>
        <w:ind w:firstLine="2268"/>
        <w:jc w:val="both"/>
        <w:rPr>
          <w:rFonts w:ascii="Times New Roman" w:hAnsi="Times New Roman" w:cs="Times New Roman"/>
          <w:sz w:val="24"/>
          <w:szCs w:val="28"/>
        </w:rPr>
      </w:pPr>
      <w:r w:rsidRPr="002B71B3">
        <w:rPr>
          <w:rFonts w:ascii="Times New Roman" w:hAnsi="Times New Roman" w:cs="Times New Roman"/>
          <w:sz w:val="24"/>
          <w:szCs w:val="28"/>
        </w:rPr>
        <w:t xml:space="preserve">                                                   руководителя)</w:t>
      </w:r>
    </w:p>
    <w:p w:rsidR="00ED7880" w:rsidRPr="002B71B3" w:rsidRDefault="00ED7880" w:rsidP="002B71B3">
      <w:pPr>
        <w:pStyle w:val="ConsPlusNonformat"/>
        <w:ind w:firstLine="2268"/>
        <w:jc w:val="both"/>
        <w:rPr>
          <w:rFonts w:ascii="Times New Roman" w:hAnsi="Times New Roman" w:cs="Times New Roman"/>
          <w:sz w:val="24"/>
          <w:szCs w:val="28"/>
        </w:rPr>
      </w:pPr>
      <w:r w:rsidRPr="002B71B3">
        <w:rPr>
          <w:rFonts w:ascii="Times New Roman" w:hAnsi="Times New Roman" w:cs="Times New Roman"/>
          <w:sz w:val="24"/>
          <w:szCs w:val="28"/>
        </w:rPr>
        <w:t xml:space="preserve">                                      _____________________________________</w:t>
      </w:r>
    </w:p>
    <w:p w:rsidR="00ED7880" w:rsidRPr="002B71B3" w:rsidRDefault="00ED7880" w:rsidP="002B71B3">
      <w:pPr>
        <w:pStyle w:val="ConsPlusNonformat"/>
        <w:ind w:firstLine="2268"/>
        <w:jc w:val="both"/>
        <w:rPr>
          <w:rFonts w:ascii="Times New Roman" w:hAnsi="Times New Roman" w:cs="Times New Roman"/>
          <w:sz w:val="24"/>
          <w:szCs w:val="28"/>
        </w:rPr>
      </w:pPr>
      <w:r w:rsidRPr="002B71B3">
        <w:rPr>
          <w:rFonts w:ascii="Times New Roman" w:hAnsi="Times New Roman" w:cs="Times New Roman"/>
          <w:sz w:val="24"/>
          <w:szCs w:val="28"/>
        </w:rPr>
        <w:t xml:space="preserve">                                         </w:t>
      </w:r>
      <w:proofErr w:type="gramStart"/>
      <w:r w:rsidRPr="002B71B3">
        <w:rPr>
          <w:rFonts w:ascii="Times New Roman" w:hAnsi="Times New Roman" w:cs="Times New Roman"/>
          <w:sz w:val="24"/>
          <w:szCs w:val="28"/>
        </w:rPr>
        <w:t>(Ф.И.О. (последнее при наличии)</w:t>
      </w:r>
      <w:proofErr w:type="gramEnd"/>
    </w:p>
    <w:p w:rsidR="00ED7880" w:rsidRPr="002B71B3" w:rsidRDefault="00ED7880" w:rsidP="002B71B3">
      <w:pPr>
        <w:pStyle w:val="ConsPlusNonformat"/>
        <w:ind w:firstLine="2268"/>
        <w:jc w:val="both"/>
        <w:rPr>
          <w:rFonts w:ascii="Times New Roman" w:hAnsi="Times New Roman" w:cs="Times New Roman"/>
          <w:sz w:val="24"/>
          <w:szCs w:val="28"/>
        </w:rPr>
      </w:pPr>
      <w:r w:rsidRPr="002B71B3">
        <w:rPr>
          <w:rFonts w:ascii="Times New Roman" w:hAnsi="Times New Roman" w:cs="Times New Roman"/>
          <w:sz w:val="24"/>
          <w:szCs w:val="28"/>
        </w:rPr>
        <w:t xml:space="preserve">                                          заявителя, паспортные данные)</w:t>
      </w:r>
    </w:p>
    <w:p w:rsidR="00ED7880" w:rsidRPr="002B71B3" w:rsidRDefault="00ED7880" w:rsidP="002B71B3">
      <w:pPr>
        <w:pStyle w:val="ConsPlusNonformat"/>
        <w:ind w:firstLine="2268"/>
        <w:jc w:val="both"/>
        <w:rPr>
          <w:rFonts w:ascii="Times New Roman" w:hAnsi="Times New Roman" w:cs="Times New Roman"/>
          <w:sz w:val="24"/>
          <w:szCs w:val="28"/>
        </w:rPr>
      </w:pPr>
      <w:r w:rsidRPr="002B71B3">
        <w:rPr>
          <w:rFonts w:ascii="Times New Roman" w:hAnsi="Times New Roman" w:cs="Times New Roman"/>
          <w:sz w:val="24"/>
          <w:szCs w:val="28"/>
        </w:rPr>
        <w:t xml:space="preserve">                                      _____________________________________</w:t>
      </w:r>
    </w:p>
    <w:p w:rsidR="00ED7880" w:rsidRPr="002B71B3" w:rsidRDefault="00ED7880" w:rsidP="002B71B3">
      <w:pPr>
        <w:pStyle w:val="ConsPlusNonformat"/>
        <w:ind w:firstLine="2268"/>
        <w:jc w:val="both"/>
        <w:rPr>
          <w:rFonts w:ascii="Times New Roman" w:hAnsi="Times New Roman" w:cs="Times New Roman"/>
          <w:sz w:val="24"/>
          <w:szCs w:val="28"/>
        </w:rPr>
      </w:pPr>
      <w:r w:rsidRPr="002B71B3">
        <w:rPr>
          <w:rFonts w:ascii="Times New Roman" w:hAnsi="Times New Roman" w:cs="Times New Roman"/>
          <w:sz w:val="24"/>
          <w:szCs w:val="28"/>
        </w:rPr>
        <w:t xml:space="preserve">                                          (по доверенности в интересах)</w:t>
      </w:r>
    </w:p>
    <w:p w:rsidR="00ED7880" w:rsidRPr="002B71B3" w:rsidRDefault="00ED7880" w:rsidP="002B71B3">
      <w:pPr>
        <w:pStyle w:val="ConsPlusNonformat"/>
        <w:ind w:firstLine="2268"/>
        <w:jc w:val="both"/>
        <w:rPr>
          <w:rFonts w:ascii="Times New Roman" w:hAnsi="Times New Roman" w:cs="Times New Roman"/>
          <w:sz w:val="24"/>
          <w:szCs w:val="28"/>
        </w:rPr>
      </w:pPr>
      <w:r w:rsidRPr="002B71B3">
        <w:rPr>
          <w:rFonts w:ascii="Times New Roman" w:hAnsi="Times New Roman" w:cs="Times New Roman"/>
          <w:sz w:val="24"/>
          <w:szCs w:val="28"/>
        </w:rPr>
        <w:t xml:space="preserve">                                      _____________________________________</w:t>
      </w:r>
    </w:p>
    <w:p w:rsidR="00ED7880" w:rsidRPr="002B71B3" w:rsidRDefault="00ED7880" w:rsidP="002B71B3">
      <w:pPr>
        <w:pStyle w:val="ConsPlusNonformat"/>
        <w:ind w:firstLine="2268"/>
        <w:jc w:val="both"/>
        <w:rPr>
          <w:rFonts w:ascii="Times New Roman" w:hAnsi="Times New Roman" w:cs="Times New Roman"/>
          <w:sz w:val="24"/>
          <w:szCs w:val="28"/>
        </w:rPr>
      </w:pPr>
      <w:r w:rsidRPr="002B71B3">
        <w:rPr>
          <w:rFonts w:ascii="Times New Roman" w:hAnsi="Times New Roman" w:cs="Times New Roman"/>
          <w:sz w:val="24"/>
          <w:szCs w:val="28"/>
        </w:rPr>
        <w:t xml:space="preserve">                                                (адрес регистрации)</w:t>
      </w:r>
    </w:p>
    <w:p w:rsidR="00ED7880" w:rsidRPr="002B71B3" w:rsidRDefault="00ED7880" w:rsidP="002B71B3">
      <w:pPr>
        <w:pStyle w:val="ConsPlusNonformat"/>
        <w:ind w:firstLine="2268"/>
        <w:jc w:val="both"/>
        <w:rPr>
          <w:rFonts w:ascii="Times New Roman" w:hAnsi="Times New Roman" w:cs="Times New Roman"/>
          <w:sz w:val="24"/>
          <w:szCs w:val="28"/>
        </w:rPr>
      </w:pPr>
      <w:r w:rsidRPr="002B71B3">
        <w:rPr>
          <w:rFonts w:ascii="Times New Roman" w:hAnsi="Times New Roman" w:cs="Times New Roman"/>
          <w:sz w:val="24"/>
          <w:szCs w:val="28"/>
        </w:rPr>
        <w:t xml:space="preserve">                                      Тел. ________________________________</w:t>
      </w:r>
    </w:p>
    <w:p w:rsidR="00ED7880" w:rsidRPr="002B71B3" w:rsidRDefault="00ED7880" w:rsidP="00074122">
      <w:pPr>
        <w:pStyle w:val="ConsPlusNonformat"/>
        <w:ind w:firstLine="709"/>
        <w:jc w:val="both"/>
        <w:rPr>
          <w:rFonts w:ascii="Times New Roman" w:hAnsi="Times New Roman" w:cs="Times New Roman"/>
          <w:sz w:val="24"/>
          <w:szCs w:val="24"/>
        </w:rPr>
      </w:pPr>
    </w:p>
    <w:p w:rsidR="00ED7880" w:rsidRPr="002B71B3" w:rsidRDefault="00ED7880" w:rsidP="00074122">
      <w:pPr>
        <w:pStyle w:val="ConsPlusNonformat"/>
        <w:ind w:firstLine="709"/>
        <w:jc w:val="center"/>
        <w:rPr>
          <w:rFonts w:ascii="Times New Roman" w:hAnsi="Times New Roman" w:cs="Times New Roman"/>
          <w:sz w:val="24"/>
          <w:szCs w:val="24"/>
        </w:rPr>
      </w:pPr>
      <w:bookmarkStart w:id="11" w:name="P255"/>
      <w:bookmarkEnd w:id="11"/>
      <w:r w:rsidRPr="002B71B3">
        <w:rPr>
          <w:rFonts w:ascii="Times New Roman" w:hAnsi="Times New Roman" w:cs="Times New Roman"/>
          <w:sz w:val="24"/>
          <w:szCs w:val="24"/>
        </w:rPr>
        <w:t>Заявление</w:t>
      </w:r>
    </w:p>
    <w:p w:rsidR="00ED7880" w:rsidRPr="00074122" w:rsidRDefault="00ED7880" w:rsidP="00074122">
      <w:pPr>
        <w:pStyle w:val="ConsPlusNonformat"/>
        <w:ind w:firstLine="709"/>
        <w:jc w:val="both"/>
        <w:rPr>
          <w:rFonts w:ascii="Times New Roman" w:hAnsi="Times New Roman" w:cs="Times New Roman"/>
          <w:sz w:val="28"/>
          <w:szCs w:val="28"/>
        </w:rPr>
      </w:pPr>
    </w:p>
    <w:p w:rsidR="00ED7880" w:rsidRPr="002B71B3" w:rsidRDefault="00ED7880" w:rsidP="002B71B3">
      <w:pPr>
        <w:pStyle w:val="ConsPlusNonformat"/>
        <w:ind w:firstLine="709"/>
        <w:jc w:val="both"/>
        <w:rPr>
          <w:rFonts w:ascii="Times New Roman" w:hAnsi="Times New Roman" w:cs="Times New Roman"/>
          <w:sz w:val="24"/>
          <w:szCs w:val="24"/>
        </w:rPr>
      </w:pPr>
      <w:r w:rsidRPr="002B71B3">
        <w:rPr>
          <w:rFonts w:ascii="Times New Roman" w:hAnsi="Times New Roman" w:cs="Times New Roman"/>
          <w:sz w:val="24"/>
          <w:szCs w:val="24"/>
        </w:rPr>
        <w:t xml:space="preserve">    Прошу    Вас   выдать   справку   о   неиспользовании   (использовании)</w:t>
      </w:r>
      <w:r w:rsidR="002B71B3">
        <w:rPr>
          <w:rFonts w:ascii="Times New Roman" w:hAnsi="Times New Roman" w:cs="Times New Roman"/>
          <w:sz w:val="24"/>
          <w:szCs w:val="24"/>
        </w:rPr>
        <w:t xml:space="preserve"> </w:t>
      </w:r>
      <w:r w:rsidRPr="002B71B3">
        <w:rPr>
          <w:rFonts w:ascii="Times New Roman" w:hAnsi="Times New Roman" w:cs="Times New Roman"/>
          <w:sz w:val="24"/>
          <w:szCs w:val="24"/>
        </w:rPr>
        <w:t>гражданино</w:t>
      </w:r>
      <w:proofErr w:type="gramStart"/>
      <w:r w:rsidRPr="002B71B3">
        <w:rPr>
          <w:rFonts w:ascii="Times New Roman" w:hAnsi="Times New Roman" w:cs="Times New Roman"/>
          <w:sz w:val="24"/>
          <w:szCs w:val="24"/>
        </w:rPr>
        <w:t>м(</w:t>
      </w:r>
      <w:proofErr w:type="gramEnd"/>
      <w:r w:rsidRPr="002B71B3">
        <w:rPr>
          <w:rFonts w:ascii="Times New Roman" w:hAnsi="Times New Roman" w:cs="Times New Roman"/>
          <w:sz w:val="24"/>
          <w:szCs w:val="24"/>
        </w:rPr>
        <w:t>кой) __________________________________________________________</w:t>
      </w:r>
    </w:p>
    <w:p w:rsidR="00ED7880" w:rsidRPr="002B71B3" w:rsidRDefault="00ED7880" w:rsidP="00074122">
      <w:pPr>
        <w:pStyle w:val="ConsPlusNonformat"/>
        <w:ind w:firstLine="709"/>
        <w:jc w:val="both"/>
        <w:rPr>
          <w:rFonts w:ascii="Times New Roman" w:hAnsi="Times New Roman" w:cs="Times New Roman"/>
          <w:sz w:val="24"/>
          <w:szCs w:val="24"/>
        </w:rPr>
      </w:pPr>
      <w:r w:rsidRPr="002B71B3">
        <w:rPr>
          <w:rFonts w:ascii="Times New Roman" w:hAnsi="Times New Roman" w:cs="Times New Roman"/>
          <w:sz w:val="24"/>
          <w:szCs w:val="24"/>
        </w:rPr>
        <w:t xml:space="preserve">                               (Ф.И.О. (последнее при наличии))</w:t>
      </w:r>
    </w:p>
    <w:p w:rsidR="002B71B3" w:rsidRDefault="00ED7880" w:rsidP="002B71B3">
      <w:pPr>
        <w:pStyle w:val="ConsPlusNonformat"/>
        <w:jc w:val="both"/>
        <w:rPr>
          <w:rFonts w:ascii="Times New Roman" w:hAnsi="Times New Roman" w:cs="Times New Roman"/>
          <w:sz w:val="24"/>
          <w:szCs w:val="24"/>
        </w:rPr>
      </w:pPr>
      <w:r w:rsidRPr="002B71B3">
        <w:rPr>
          <w:rFonts w:ascii="Times New Roman" w:hAnsi="Times New Roman" w:cs="Times New Roman"/>
          <w:sz w:val="24"/>
          <w:szCs w:val="24"/>
        </w:rPr>
        <w:t>права приватизации жилых помещений на территории г. Амурска.</w:t>
      </w:r>
    </w:p>
    <w:p w:rsidR="00ED7880" w:rsidRPr="002B71B3" w:rsidRDefault="00ED7880" w:rsidP="002B71B3">
      <w:pPr>
        <w:pStyle w:val="ConsPlusNonformat"/>
        <w:jc w:val="both"/>
        <w:rPr>
          <w:rFonts w:ascii="Times New Roman" w:hAnsi="Times New Roman" w:cs="Times New Roman"/>
          <w:sz w:val="24"/>
          <w:szCs w:val="24"/>
        </w:rPr>
      </w:pPr>
      <w:r w:rsidRPr="002B71B3">
        <w:rPr>
          <w:rFonts w:ascii="Times New Roman" w:hAnsi="Times New Roman" w:cs="Times New Roman"/>
          <w:sz w:val="24"/>
          <w:szCs w:val="24"/>
        </w:rPr>
        <w:t>К заявлению прилагаю следующие документы:</w:t>
      </w:r>
    </w:p>
    <w:p w:rsidR="00ED7880" w:rsidRPr="002B71B3" w:rsidRDefault="00ED7880" w:rsidP="002B71B3">
      <w:pPr>
        <w:pStyle w:val="ConsPlusNonformat"/>
        <w:jc w:val="both"/>
        <w:rPr>
          <w:rFonts w:ascii="Times New Roman" w:hAnsi="Times New Roman" w:cs="Times New Roman"/>
          <w:sz w:val="24"/>
          <w:szCs w:val="24"/>
        </w:rPr>
      </w:pPr>
      <w:r w:rsidRPr="002B71B3">
        <w:rPr>
          <w:rFonts w:ascii="Times New Roman" w:hAnsi="Times New Roman" w:cs="Times New Roman"/>
          <w:sz w:val="24"/>
          <w:szCs w:val="24"/>
        </w:rPr>
        <w:t>________________________________________________________</w:t>
      </w:r>
      <w:r w:rsidR="00032017" w:rsidRPr="002B71B3">
        <w:rPr>
          <w:rFonts w:ascii="Times New Roman" w:hAnsi="Times New Roman" w:cs="Times New Roman"/>
          <w:sz w:val="24"/>
          <w:szCs w:val="24"/>
        </w:rPr>
        <w:t>__</w:t>
      </w:r>
      <w:r w:rsidR="002B71B3">
        <w:rPr>
          <w:rFonts w:ascii="Times New Roman" w:hAnsi="Times New Roman" w:cs="Times New Roman"/>
          <w:sz w:val="24"/>
          <w:szCs w:val="24"/>
        </w:rPr>
        <w:t>___________</w:t>
      </w:r>
      <w:r w:rsidR="00032017" w:rsidRPr="002B71B3">
        <w:rPr>
          <w:rFonts w:ascii="Times New Roman" w:hAnsi="Times New Roman" w:cs="Times New Roman"/>
          <w:sz w:val="24"/>
          <w:szCs w:val="24"/>
        </w:rPr>
        <w:t>________</w:t>
      </w:r>
    </w:p>
    <w:p w:rsidR="00ED7880" w:rsidRPr="002B71B3" w:rsidRDefault="00ED7880" w:rsidP="002B71B3">
      <w:pPr>
        <w:pStyle w:val="ConsPlusNonformat"/>
        <w:jc w:val="both"/>
        <w:rPr>
          <w:rFonts w:ascii="Times New Roman" w:hAnsi="Times New Roman" w:cs="Times New Roman"/>
          <w:sz w:val="24"/>
          <w:szCs w:val="24"/>
        </w:rPr>
      </w:pPr>
      <w:r w:rsidRPr="002B71B3">
        <w:rPr>
          <w:rFonts w:ascii="Times New Roman" w:hAnsi="Times New Roman" w:cs="Times New Roman"/>
          <w:sz w:val="24"/>
          <w:szCs w:val="24"/>
        </w:rPr>
        <w:t>___________________________________________</w:t>
      </w:r>
      <w:r w:rsidR="00032017" w:rsidRPr="002B71B3">
        <w:rPr>
          <w:rFonts w:ascii="Times New Roman" w:hAnsi="Times New Roman" w:cs="Times New Roman"/>
          <w:sz w:val="24"/>
          <w:szCs w:val="24"/>
        </w:rPr>
        <w:t>____________________</w:t>
      </w:r>
      <w:r w:rsidR="002B71B3">
        <w:rPr>
          <w:rFonts w:ascii="Times New Roman" w:hAnsi="Times New Roman" w:cs="Times New Roman"/>
          <w:sz w:val="24"/>
          <w:szCs w:val="24"/>
        </w:rPr>
        <w:t>___________</w:t>
      </w:r>
      <w:r w:rsidR="00032017" w:rsidRPr="002B71B3">
        <w:rPr>
          <w:rFonts w:ascii="Times New Roman" w:hAnsi="Times New Roman" w:cs="Times New Roman"/>
          <w:sz w:val="24"/>
          <w:szCs w:val="24"/>
        </w:rPr>
        <w:t>___</w:t>
      </w:r>
    </w:p>
    <w:p w:rsidR="00ED7880" w:rsidRPr="002B71B3" w:rsidRDefault="00ED7880" w:rsidP="002B71B3">
      <w:pPr>
        <w:pStyle w:val="ConsPlusNonformat"/>
        <w:jc w:val="both"/>
        <w:rPr>
          <w:rFonts w:ascii="Times New Roman" w:hAnsi="Times New Roman" w:cs="Times New Roman"/>
          <w:sz w:val="24"/>
          <w:szCs w:val="24"/>
        </w:rPr>
      </w:pPr>
      <w:r w:rsidRPr="002B71B3">
        <w:rPr>
          <w:rFonts w:ascii="Times New Roman" w:hAnsi="Times New Roman" w:cs="Times New Roman"/>
          <w:sz w:val="24"/>
          <w:szCs w:val="24"/>
        </w:rPr>
        <w:t>___________________________________________</w:t>
      </w:r>
      <w:r w:rsidR="00032017" w:rsidRPr="002B71B3">
        <w:rPr>
          <w:rFonts w:ascii="Times New Roman" w:hAnsi="Times New Roman" w:cs="Times New Roman"/>
          <w:sz w:val="24"/>
          <w:szCs w:val="24"/>
        </w:rPr>
        <w:t>_____________________</w:t>
      </w:r>
      <w:r w:rsidR="002B71B3">
        <w:rPr>
          <w:rFonts w:ascii="Times New Roman" w:hAnsi="Times New Roman" w:cs="Times New Roman"/>
          <w:sz w:val="24"/>
          <w:szCs w:val="24"/>
        </w:rPr>
        <w:t>___________</w:t>
      </w:r>
      <w:r w:rsidR="00032017" w:rsidRPr="002B71B3">
        <w:rPr>
          <w:rFonts w:ascii="Times New Roman" w:hAnsi="Times New Roman" w:cs="Times New Roman"/>
          <w:sz w:val="24"/>
          <w:szCs w:val="24"/>
        </w:rPr>
        <w:t>__</w:t>
      </w:r>
    </w:p>
    <w:p w:rsidR="00ED7880" w:rsidRPr="002B71B3" w:rsidRDefault="00032017" w:rsidP="002B71B3">
      <w:pPr>
        <w:pStyle w:val="ConsPlusNonformat"/>
        <w:jc w:val="both"/>
        <w:rPr>
          <w:rFonts w:ascii="Times New Roman" w:hAnsi="Times New Roman" w:cs="Times New Roman"/>
          <w:sz w:val="24"/>
          <w:szCs w:val="24"/>
        </w:rPr>
      </w:pPr>
      <w:proofErr w:type="gramStart"/>
      <w:r w:rsidRPr="002B71B3">
        <w:rPr>
          <w:rFonts w:ascii="Times New Roman" w:hAnsi="Times New Roman" w:cs="Times New Roman"/>
          <w:sz w:val="24"/>
          <w:szCs w:val="24"/>
        </w:rPr>
        <w:t>В  перио</w:t>
      </w:r>
      <w:r w:rsidR="00ED7880" w:rsidRPr="002B71B3">
        <w:rPr>
          <w:rFonts w:ascii="Times New Roman" w:hAnsi="Times New Roman" w:cs="Times New Roman"/>
          <w:sz w:val="24"/>
          <w:szCs w:val="24"/>
        </w:rPr>
        <w:t>д  с  01.01.1991  по  настоящее  время  Ф.И.О.  (последнее  при</w:t>
      </w:r>
      <w:proofErr w:type="gramEnd"/>
    </w:p>
    <w:p w:rsidR="002B71B3" w:rsidRDefault="00ED7880" w:rsidP="002B71B3">
      <w:pPr>
        <w:pStyle w:val="ConsPlusNonformat"/>
        <w:jc w:val="both"/>
        <w:rPr>
          <w:rFonts w:ascii="Times New Roman" w:hAnsi="Times New Roman" w:cs="Times New Roman"/>
          <w:sz w:val="24"/>
          <w:szCs w:val="24"/>
        </w:rPr>
      </w:pPr>
      <w:r w:rsidRPr="002B71B3">
        <w:rPr>
          <w:rFonts w:ascii="Times New Roman" w:hAnsi="Times New Roman" w:cs="Times New Roman"/>
          <w:sz w:val="24"/>
          <w:szCs w:val="24"/>
        </w:rPr>
        <w:t>наличии) не изменя</w:t>
      </w:r>
      <w:proofErr w:type="gramStart"/>
      <w:r w:rsidRPr="002B71B3">
        <w:rPr>
          <w:rFonts w:ascii="Times New Roman" w:hAnsi="Times New Roman" w:cs="Times New Roman"/>
          <w:sz w:val="24"/>
          <w:szCs w:val="24"/>
        </w:rPr>
        <w:t>л(</w:t>
      </w:r>
      <w:proofErr w:type="gramEnd"/>
      <w:r w:rsidRPr="002B71B3">
        <w:rPr>
          <w:rFonts w:ascii="Times New Roman" w:hAnsi="Times New Roman" w:cs="Times New Roman"/>
          <w:sz w:val="24"/>
          <w:szCs w:val="24"/>
        </w:rPr>
        <w:t>а), изменял(а) ______________________________________</w:t>
      </w:r>
      <w:r w:rsidR="00032017" w:rsidRPr="002B71B3">
        <w:rPr>
          <w:rFonts w:ascii="Times New Roman" w:hAnsi="Times New Roman" w:cs="Times New Roman"/>
          <w:sz w:val="24"/>
          <w:szCs w:val="24"/>
        </w:rPr>
        <w:t>_________________________</w:t>
      </w:r>
      <w:r w:rsidRPr="002B71B3">
        <w:rPr>
          <w:rFonts w:ascii="Times New Roman" w:hAnsi="Times New Roman" w:cs="Times New Roman"/>
          <w:sz w:val="24"/>
          <w:szCs w:val="24"/>
        </w:rPr>
        <w:t>__</w:t>
      </w:r>
    </w:p>
    <w:p w:rsidR="00ED7880" w:rsidRPr="002B71B3" w:rsidRDefault="00ED7880" w:rsidP="002B71B3">
      <w:pPr>
        <w:pStyle w:val="ConsPlusNonformat"/>
        <w:jc w:val="both"/>
        <w:rPr>
          <w:rFonts w:ascii="Times New Roman" w:hAnsi="Times New Roman" w:cs="Times New Roman"/>
          <w:sz w:val="24"/>
          <w:szCs w:val="24"/>
        </w:rPr>
      </w:pPr>
      <w:r w:rsidRPr="002B71B3">
        <w:rPr>
          <w:rFonts w:ascii="Times New Roman" w:hAnsi="Times New Roman" w:cs="Times New Roman"/>
          <w:sz w:val="24"/>
          <w:szCs w:val="24"/>
        </w:rPr>
        <w:t>в   период   с   01.01.1991   в  г. Амурске  прожива</w:t>
      </w:r>
      <w:proofErr w:type="gramStart"/>
      <w:r w:rsidRPr="002B71B3">
        <w:rPr>
          <w:rFonts w:ascii="Times New Roman" w:hAnsi="Times New Roman" w:cs="Times New Roman"/>
          <w:sz w:val="24"/>
          <w:szCs w:val="24"/>
        </w:rPr>
        <w:t>л(</w:t>
      </w:r>
      <w:proofErr w:type="gramEnd"/>
      <w:r w:rsidRPr="002B71B3">
        <w:rPr>
          <w:rFonts w:ascii="Times New Roman" w:hAnsi="Times New Roman" w:cs="Times New Roman"/>
          <w:sz w:val="24"/>
          <w:szCs w:val="24"/>
        </w:rPr>
        <w:t>а)  по  следующим</w:t>
      </w:r>
      <w:r w:rsidR="002B71B3">
        <w:rPr>
          <w:rFonts w:ascii="Times New Roman" w:hAnsi="Times New Roman" w:cs="Times New Roman"/>
          <w:sz w:val="24"/>
          <w:szCs w:val="24"/>
        </w:rPr>
        <w:t xml:space="preserve"> </w:t>
      </w:r>
      <w:r w:rsidRPr="002B71B3">
        <w:rPr>
          <w:rFonts w:ascii="Times New Roman" w:hAnsi="Times New Roman" w:cs="Times New Roman"/>
          <w:sz w:val="24"/>
          <w:szCs w:val="24"/>
        </w:rPr>
        <w:t>адресам: _______________________________________________________________</w:t>
      </w:r>
      <w:r w:rsidR="002B71B3">
        <w:rPr>
          <w:rFonts w:ascii="Times New Roman" w:hAnsi="Times New Roman" w:cs="Times New Roman"/>
          <w:sz w:val="24"/>
          <w:szCs w:val="24"/>
        </w:rPr>
        <w:t>___________</w:t>
      </w:r>
      <w:r w:rsidRPr="002B71B3">
        <w:rPr>
          <w:rFonts w:ascii="Times New Roman" w:hAnsi="Times New Roman" w:cs="Times New Roman"/>
          <w:sz w:val="24"/>
          <w:szCs w:val="24"/>
        </w:rPr>
        <w:t>___</w:t>
      </w:r>
    </w:p>
    <w:p w:rsidR="00ED7880" w:rsidRPr="002B71B3" w:rsidRDefault="00032017" w:rsidP="002B71B3">
      <w:pPr>
        <w:pStyle w:val="ConsPlusNonformat"/>
        <w:jc w:val="both"/>
        <w:rPr>
          <w:rFonts w:ascii="Times New Roman" w:hAnsi="Times New Roman" w:cs="Times New Roman"/>
          <w:sz w:val="24"/>
          <w:szCs w:val="24"/>
        </w:rPr>
      </w:pPr>
      <w:r w:rsidRPr="002B71B3">
        <w:rPr>
          <w:rFonts w:ascii="Times New Roman" w:hAnsi="Times New Roman" w:cs="Times New Roman"/>
          <w:sz w:val="24"/>
          <w:szCs w:val="24"/>
        </w:rPr>
        <w:t>_____________________________________________</w:t>
      </w:r>
      <w:r w:rsidR="002B71B3">
        <w:rPr>
          <w:rFonts w:ascii="Times New Roman" w:hAnsi="Times New Roman" w:cs="Times New Roman"/>
          <w:sz w:val="24"/>
          <w:szCs w:val="24"/>
        </w:rPr>
        <w:t>______________</w:t>
      </w:r>
      <w:r w:rsidRPr="002B71B3">
        <w:rPr>
          <w:rFonts w:ascii="Times New Roman" w:hAnsi="Times New Roman" w:cs="Times New Roman"/>
          <w:sz w:val="24"/>
          <w:szCs w:val="24"/>
        </w:rPr>
        <w:t>__________________</w:t>
      </w:r>
      <w:r w:rsidR="00ED7880" w:rsidRPr="002B71B3">
        <w:rPr>
          <w:rFonts w:ascii="Times New Roman" w:hAnsi="Times New Roman" w:cs="Times New Roman"/>
          <w:sz w:val="24"/>
          <w:szCs w:val="24"/>
        </w:rPr>
        <w:t>Заявитель  несет всю полноту ответственности за достоверность указанных</w:t>
      </w:r>
      <w:r w:rsidR="002B71B3">
        <w:rPr>
          <w:rFonts w:ascii="Times New Roman" w:hAnsi="Times New Roman" w:cs="Times New Roman"/>
          <w:sz w:val="24"/>
          <w:szCs w:val="24"/>
        </w:rPr>
        <w:t xml:space="preserve"> </w:t>
      </w:r>
      <w:r w:rsidR="00ED7880" w:rsidRPr="002B71B3">
        <w:rPr>
          <w:rFonts w:ascii="Times New Roman" w:hAnsi="Times New Roman" w:cs="Times New Roman"/>
          <w:sz w:val="24"/>
          <w:szCs w:val="24"/>
        </w:rPr>
        <w:t>в  данном  заявлении сведений, имеющих существенное значение для проверки в</w:t>
      </w:r>
      <w:r w:rsidRPr="002B71B3">
        <w:rPr>
          <w:rFonts w:ascii="Times New Roman" w:hAnsi="Times New Roman" w:cs="Times New Roman"/>
          <w:sz w:val="24"/>
          <w:szCs w:val="24"/>
        </w:rPr>
        <w:t xml:space="preserve"> </w:t>
      </w:r>
      <w:r w:rsidR="00ED7880" w:rsidRPr="002B71B3">
        <w:rPr>
          <w:rFonts w:ascii="Times New Roman" w:hAnsi="Times New Roman" w:cs="Times New Roman"/>
          <w:sz w:val="24"/>
          <w:szCs w:val="24"/>
        </w:rPr>
        <w:t>целях выдачи требуемой справки.</w:t>
      </w:r>
    </w:p>
    <w:p w:rsidR="00ED7880" w:rsidRPr="002B71B3" w:rsidRDefault="00ED7880" w:rsidP="00074122">
      <w:pPr>
        <w:pStyle w:val="ConsPlusNonformat"/>
        <w:ind w:firstLine="709"/>
        <w:jc w:val="both"/>
        <w:rPr>
          <w:rFonts w:ascii="Times New Roman" w:hAnsi="Times New Roman" w:cs="Times New Roman"/>
          <w:sz w:val="24"/>
          <w:szCs w:val="24"/>
        </w:rPr>
      </w:pPr>
    </w:p>
    <w:p w:rsidR="00ED7880" w:rsidRPr="002B71B3" w:rsidRDefault="00ED7880" w:rsidP="002B71B3">
      <w:pPr>
        <w:pStyle w:val="ConsPlusNonformat"/>
        <w:jc w:val="both"/>
        <w:rPr>
          <w:rFonts w:ascii="Times New Roman" w:hAnsi="Times New Roman" w:cs="Times New Roman"/>
          <w:sz w:val="24"/>
          <w:szCs w:val="24"/>
        </w:rPr>
      </w:pPr>
      <w:r w:rsidRPr="002B71B3">
        <w:rPr>
          <w:rFonts w:ascii="Times New Roman" w:hAnsi="Times New Roman" w:cs="Times New Roman"/>
          <w:sz w:val="24"/>
          <w:szCs w:val="24"/>
        </w:rPr>
        <w:t>_____________</w:t>
      </w:r>
      <w:r w:rsidR="00032017" w:rsidRPr="002B71B3">
        <w:rPr>
          <w:rFonts w:ascii="Times New Roman" w:hAnsi="Times New Roman" w:cs="Times New Roman"/>
          <w:sz w:val="24"/>
          <w:szCs w:val="24"/>
        </w:rPr>
        <w:t>__________________________</w:t>
      </w:r>
      <w:r w:rsidRPr="002B71B3">
        <w:rPr>
          <w:rFonts w:ascii="Times New Roman" w:hAnsi="Times New Roman" w:cs="Times New Roman"/>
          <w:sz w:val="24"/>
          <w:szCs w:val="24"/>
        </w:rPr>
        <w:t xml:space="preserve"> "____" _____________ 20___ г.</w:t>
      </w:r>
    </w:p>
    <w:p w:rsidR="00ED7880" w:rsidRPr="002B71B3" w:rsidRDefault="00ED7880" w:rsidP="00074122">
      <w:pPr>
        <w:pStyle w:val="ConsPlusNonformat"/>
        <w:ind w:firstLine="709"/>
        <w:jc w:val="both"/>
        <w:rPr>
          <w:rFonts w:ascii="Times New Roman" w:hAnsi="Times New Roman" w:cs="Times New Roman"/>
          <w:sz w:val="24"/>
          <w:szCs w:val="24"/>
        </w:rPr>
      </w:pPr>
      <w:r w:rsidRPr="002B71B3">
        <w:rPr>
          <w:rFonts w:ascii="Times New Roman" w:hAnsi="Times New Roman" w:cs="Times New Roman"/>
          <w:sz w:val="24"/>
          <w:szCs w:val="24"/>
        </w:rPr>
        <w:t xml:space="preserve">    </w:t>
      </w:r>
      <w:proofErr w:type="gramStart"/>
      <w:r w:rsidRPr="002B71B3">
        <w:rPr>
          <w:rFonts w:ascii="Times New Roman" w:hAnsi="Times New Roman" w:cs="Times New Roman"/>
          <w:sz w:val="24"/>
          <w:szCs w:val="24"/>
        </w:rPr>
        <w:t>(Ф.И.О. (последнее при наличии) заявителя или уполномоченного лица,</w:t>
      </w:r>
      <w:proofErr w:type="gramEnd"/>
    </w:p>
    <w:p w:rsidR="00ED7880" w:rsidRPr="002B71B3" w:rsidRDefault="00ED7880" w:rsidP="00074122">
      <w:pPr>
        <w:pStyle w:val="ConsPlusNonformat"/>
        <w:ind w:firstLine="709"/>
        <w:jc w:val="both"/>
        <w:rPr>
          <w:rFonts w:ascii="Times New Roman" w:hAnsi="Times New Roman" w:cs="Times New Roman"/>
          <w:sz w:val="24"/>
          <w:szCs w:val="24"/>
        </w:rPr>
      </w:pPr>
      <w:r w:rsidRPr="002B71B3">
        <w:rPr>
          <w:rFonts w:ascii="Times New Roman" w:hAnsi="Times New Roman" w:cs="Times New Roman"/>
          <w:sz w:val="24"/>
          <w:szCs w:val="24"/>
        </w:rPr>
        <w:t xml:space="preserve">                              подпись, дата)</w:t>
      </w:r>
    </w:p>
    <w:p w:rsidR="00ED7880" w:rsidRPr="002B71B3" w:rsidRDefault="00ED7880" w:rsidP="002B71B3">
      <w:pPr>
        <w:pStyle w:val="ConsPlusNonformat"/>
        <w:jc w:val="both"/>
        <w:rPr>
          <w:rFonts w:ascii="Times New Roman" w:hAnsi="Times New Roman" w:cs="Times New Roman"/>
          <w:sz w:val="24"/>
          <w:szCs w:val="24"/>
        </w:rPr>
      </w:pPr>
      <w:r w:rsidRPr="002B71B3">
        <w:rPr>
          <w:rFonts w:ascii="Times New Roman" w:hAnsi="Times New Roman" w:cs="Times New Roman"/>
          <w:sz w:val="24"/>
          <w:szCs w:val="24"/>
        </w:rPr>
        <w:t>_____________</w:t>
      </w:r>
      <w:r w:rsidR="00032017" w:rsidRPr="002B71B3">
        <w:rPr>
          <w:rFonts w:ascii="Times New Roman" w:hAnsi="Times New Roman" w:cs="Times New Roman"/>
          <w:sz w:val="24"/>
          <w:szCs w:val="24"/>
        </w:rPr>
        <w:t>__________________________</w:t>
      </w:r>
      <w:r w:rsidRPr="002B71B3">
        <w:rPr>
          <w:rFonts w:ascii="Times New Roman" w:hAnsi="Times New Roman" w:cs="Times New Roman"/>
          <w:sz w:val="24"/>
          <w:szCs w:val="24"/>
        </w:rPr>
        <w:t xml:space="preserve"> "____" _____________ 20___ г.</w:t>
      </w:r>
    </w:p>
    <w:p w:rsidR="00ED7880" w:rsidRPr="002B71B3" w:rsidRDefault="00ED7880" w:rsidP="00074122">
      <w:pPr>
        <w:pStyle w:val="ConsPlusNonformat"/>
        <w:ind w:firstLine="709"/>
        <w:jc w:val="both"/>
        <w:rPr>
          <w:rFonts w:ascii="Times New Roman" w:hAnsi="Times New Roman" w:cs="Times New Roman"/>
          <w:sz w:val="24"/>
          <w:szCs w:val="24"/>
        </w:rPr>
      </w:pPr>
      <w:r w:rsidRPr="002B71B3">
        <w:rPr>
          <w:rFonts w:ascii="Times New Roman" w:hAnsi="Times New Roman" w:cs="Times New Roman"/>
          <w:sz w:val="24"/>
          <w:szCs w:val="24"/>
        </w:rPr>
        <w:t xml:space="preserve">        </w:t>
      </w:r>
      <w:proofErr w:type="gramStart"/>
      <w:r w:rsidRPr="002B71B3">
        <w:rPr>
          <w:rFonts w:ascii="Times New Roman" w:hAnsi="Times New Roman" w:cs="Times New Roman"/>
          <w:sz w:val="24"/>
          <w:szCs w:val="24"/>
        </w:rPr>
        <w:t>(Ф.И.О. (последнее при наличии) специалиста, ответственного</w:t>
      </w:r>
      <w:proofErr w:type="gramEnd"/>
    </w:p>
    <w:p w:rsidR="002B71B3" w:rsidRDefault="00ED7880" w:rsidP="00DC46DA">
      <w:pPr>
        <w:pStyle w:val="ConsPlusNonformat"/>
        <w:ind w:firstLine="709"/>
        <w:jc w:val="both"/>
        <w:rPr>
          <w:rFonts w:ascii="Times New Roman" w:hAnsi="Times New Roman" w:cs="Times New Roman"/>
          <w:sz w:val="24"/>
          <w:szCs w:val="24"/>
        </w:rPr>
      </w:pPr>
      <w:r w:rsidRPr="002B71B3">
        <w:rPr>
          <w:rFonts w:ascii="Times New Roman" w:hAnsi="Times New Roman" w:cs="Times New Roman"/>
          <w:sz w:val="24"/>
          <w:szCs w:val="24"/>
        </w:rPr>
        <w:t xml:space="preserve">                    за прием документов, подпись, дата)</w:t>
      </w:r>
      <w:bookmarkStart w:id="12" w:name="P291"/>
      <w:bookmarkEnd w:id="12"/>
    </w:p>
    <w:p w:rsidR="00DC46DA" w:rsidRPr="00DC46DA" w:rsidRDefault="00DC46DA" w:rsidP="00DC46DA">
      <w:pPr>
        <w:pStyle w:val="ConsPlusNonformat"/>
        <w:ind w:firstLine="709"/>
        <w:jc w:val="both"/>
        <w:rPr>
          <w:rFonts w:ascii="Times New Roman" w:hAnsi="Times New Roman" w:cs="Times New Roman"/>
          <w:sz w:val="24"/>
          <w:szCs w:val="24"/>
        </w:rPr>
      </w:pPr>
    </w:p>
    <w:p w:rsidR="00DC46DA" w:rsidRDefault="00DC46DA" w:rsidP="00DC46DA">
      <w:pPr>
        <w:pStyle w:val="ConsPlusNormal"/>
        <w:spacing w:line="240" w:lineRule="exact"/>
        <w:ind w:left="4111"/>
        <w:jc w:val="center"/>
        <w:outlineLvl w:val="1"/>
        <w:rPr>
          <w:rFonts w:ascii="Times New Roman" w:hAnsi="Times New Roman" w:cs="Times New Roman"/>
          <w:sz w:val="28"/>
          <w:szCs w:val="28"/>
        </w:rPr>
      </w:pPr>
    </w:p>
    <w:p w:rsidR="00DC46DA" w:rsidRPr="00656131" w:rsidRDefault="00DC46DA" w:rsidP="00DC46DA">
      <w:pPr>
        <w:pStyle w:val="ConsPlusNormal"/>
        <w:spacing w:line="240" w:lineRule="exact"/>
        <w:ind w:left="4111"/>
        <w:jc w:val="center"/>
        <w:outlineLvl w:val="1"/>
        <w:rPr>
          <w:rFonts w:ascii="Times New Roman" w:hAnsi="Times New Roman" w:cs="Times New Roman"/>
          <w:sz w:val="28"/>
          <w:szCs w:val="28"/>
        </w:rPr>
      </w:pPr>
      <w:r w:rsidRPr="00656131">
        <w:rPr>
          <w:rFonts w:ascii="Times New Roman" w:hAnsi="Times New Roman" w:cs="Times New Roman"/>
          <w:sz w:val="28"/>
          <w:szCs w:val="28"/>
        </w:rPr>
        <w:t xml:space="preserve">ПРИЛОЖЕНИЕ </w:t>
      </w:r>
      <w:r>
        <w:rPr>
          <w:rFonts w:ascii="Times New Roman" w:hAnsi="Times New Roman" w:cs="Times New Roman"/>
          <w:sz w:val="28"/>
          <w:szCs w:val="28"/>
        </w:rPr>
        <w:t>№ 2</w:t>
      </w:r>
    </w:p>
    <w:p w:rsidR="00DC46DA" w:rsidRPr="00656131" w:rsidRDefault="00DC46DA" w:rsidP="00DC46DA">
      <w:pPr>
        <w:pStyle w:val="ConsPlusNormal"/>
        <w:spacing w:before="120" w:line="240" w:lineRule="exact"/>
        <w:ind w:left="4111"/>
        <w:jc w:val="center"/>
        <w:rPr>
          <w:rFonts w:ascii="Times New Roman" w:hAnsi="Times New Roman" w:cs="Times New Roman"/>
          <w:sz w:val="28"/>
          <w:szCs w:val="28"/>
        </w:rPr>
      </w:pPr>
      <w:r>
        <w:rPr>
          <w:rFonts w:ascii="Times New Roman" w:hAnsi="Times New Roman" w:cs="Times New Roman"/>
          <w:sz w:val="28"/>
          <w:szCs w:val="28"/>
        </w:rPr>
        <w:t>к а</w:t>
      </w:r>
      <w:r w:rsidRPr="00656131">
        <w:rPr>
          <w:rFonts w:ascii="Times New Roman" w:hAnsi="Times New Roman" w:cs="Times New Roman"/>
          <w:sz w:val="28"/>
          <w:szCs w:val="28"/>
        </w:rPr>
        <w:t>дминистративному регламенту</w:t>
      </w:r>
    </w:p>
    <w:p w:rsidR="00DC46DA" w:rsidRPr="00656131" w:rsidRDefault="00DC46DA" w:rsidP="00DC46DA">
      <w:pPr>
        <w:pStyle w:val="ConsPlusNormal"/>
        <w:spacing w:line="240" w:lineRule="exact"/>
        <w:ind w:left="4111"/>
        <w:jc w:val="center"/>
        <w:rPr>
          <w:rFonts w:ascii="Times New Roman" w:hAnsi="Times New Roman" w:cs="Times New Roman"/>
          <w:sz w:val="28"/>
          <w:szCs w:val="28"/>
        </w:rPr>
      </w:pPr>
      <w:r w:rsidRPr="00656131">
        <w:rPr>
          <w:rFonts w:ascii="Times New Roman" w:hAnsi="Times New Roman" w:cs="Times New Roman"/>
          <w:sz w:val="28"/>
          <w:szCs w:val="28"/>
        </w:rPr>
        <w:t>предоставления муниципальной услуги</w:t>
      </w:r>
    </w:p>
    <w:p w:rsidR="00DC46DA" w:rsidRPr="00ED7880" w:rsidRDefault="00DC46DA" w:rsidP="00DC46DA">
      <w:pPr>
        <w:pStyle w:val="ConsPlusNormal"/>
        <w:spacing w:line="240" w:lineRule="exact"/>
        <w:ind w:left="3403" w:firstLine="708"/>
        <w:jc w:val="center"/>
        <w:rPr>
          <w:rFonts w:ascii="Times New Roman" w:hAnsi="Times New Roman" w:cs="Times New Roman"/>
          <w:sz w:val="28"/>
          <w:szCs w:val="28"/>
        </w:rPr>
      </w:pPr>
      <w:r w:rsidRPr="00ED7880">
        <w:rPr>
          <w:rFonts w:ascii="Times New Roman" w:hAnsi="Times New Roman" w:cs="Times New Roman"/>
          <w:sz w:val="28"/>
          <w:szCs w:val="28"/>
        </w:rPr>
        <w:t>"Выдача справок о неиспользовании</w:t>
      </w:r>
    </w:p>
    <w:p w:rsidR="00DC46DA" w:rsidRPr="00ED7880" w:rsidRDefault="00DC46DA" w:rsidP="00DC46DA">
      <w:pPr>
        <w:pStyle w:val="ConsPlusNormal"/>
        <w:spacing w:line="240" w:lineRule="exact"/>
        <w:ind w:left="3403" w:firstLine="708"/>
        <w:jc w:val="center"/>
        <w:rPr>
          <w:rFonts w:ascii="Times New Roman" w:hAnsi="Times New Roman" w:cs="Times New Roman"/>
          <w:sz w:val="28"/>
          <w:szCs w:val="28"/>
        </w:rPr>
      </w:pPr>
      <w:r w:rsidRPr="00ED7880">
        <w:rPr>
          <w:rFonts w:ascii="Times New Roman" w:hAnsi="Times New Roman" w:cs="Times New Roman"/>
          <w:sz w:val="28"/>
          <w:szCs w:val="28"/>
        </w:rPr>
        <w:t>(</w:t>
      </w:r>
      <w:proofErr w:type="gramStart"/>
      <w:r w:rsidRPr="00ED7880">
        <w:rPr>
          <w:rFonts w:ascii="Times New Roman" w:hAnsi="Times New Roman" w:cs="Times New Roman"/>
          <w:sz w:val="28"/>
          <w:szCs w:val="28"/>
        </w:rPr>
        <w:t>использовании</w:t>
      </w:r>
      <w:proofErr w:type="gramEnd"/>
      <w:r w:rsidRPr="00ED7880">
        <w:rPr>
          <w:rFonts w:ascii="Times New Roman" w:hAnsi="Times New Roman" w:cs="Times New Roman"/>
          <w:sz w:val="28"/>
          <w:szCs w:val="28"/>
        </w:rPr>
        <w:t>) гражданами права</w:t>
      </w:r>
    </w:p>
    <w:p w:rsidR="00DC46DA" w:rsidRPr="00ED7880" w:rsidRDefault="00DC46DA" w:rsidP="00DC46DA">
      <w:pPr>
        <w:pStyle w:val="ConsPlusNormal"/>
        <w:spacing w:line="240" w:lineRule="exact"/>
        <w:ind w:left="3540" w:firstLine="708"/>
        <w:jc w:val="center"/>
        <w:rPr>
          <w:rFonts w:ascii="Times New Roman" w:hAnsi="Times New Roman" w:cs="Times New Roman"/>
          <w:sz w:val="28"/>
          <w:szCs w:val="28"/>
        </w:rPr>
      </w:pPr>
      <w:r w:rsidRPr="00ED7880">
        <w:rPr>
          <w:rFonts w:ascii="Times New Roman" w:hAnsi="Times New Roman" w:cs="Times New Roman"/>
          <w:sz w:val="28"/>
          <w:szCs w:val="28"/>
        </w:rPr>
        <w:t>приватизации жилых помещений"</w:t>
      </w:r>
    </w:p>
    <w:p w:rsidR="00DC46DA" w:rsidRDefault="00DC46DA" w:rsidP="00DC46DA">
      <w:pPr>
        <w:pStyle w:val="ConsPlusNormal"/>
        <w:jc w:val="both"/>
        <w:rPr>
          <w:rFonts w:ascii="Times New Roman" w:hAnsi="Times New Roman" w:cs="Times New Roman"/>
          <w:sz w:val="28"/>
          <w:szCs w:val="28"/>
        </w:rPr>
      </w:pPr>
    </w:p>
    <w:p w:rsidR="00DC46DA" w:rsidRPr="00656131" w:rsidRDefault="00DC46DA" w:rsidP="00DC46DA">
      <w:pPr>
        <w:pStyle w:val="ConsPlusNormal"/>
        <w:jc w:val="both"/>
        <w:rPr>
          <w:rFonts w:ascii="Times New Roman" w:hAnsi="Times New Roman" w:cs="Times New Roman"/>
          <w:sz w:val="28"/>
          <w:szCs w:val="28"/>
        </w:rPr>
      </w:pPr>
    </w:p>
    <w:p w:rsidR="00DC46DA" w:rsidRPr="00656131" w:rsidRDefault="00DC46DA" w:rsidP="00DC46DA">
      <w:pPr>
        <w:pStyle w:val="ConsPlusTitle"/>
        <w:jc w:val="center"/>
        <w:rPr>
          <w:rFonts w:ascii="Times New Roman" w:hAnsi="Times New Roman" w:cs="Times New Roman"/>
          <w:sz w:val="28"/>
          <w:szCs w:val="28"/>
        </w:rPr>
      </w:pPr>
      <w:bookmarkStart w:id="13" w:name="P388"/>
      <w:bookmarkEnd w:id="13"/>
      <w:r w:rsidRPr="00656131">
        <w:rPr>
          <w:rFonts w:ascii="Times New Roman" w:hAnsi="Times New Roman" w:cs="Times New Roman"/>
          <w:sz w:val="28"/>
          <w:szCs w:val="28"/>
        </w:rPr>
        <w:t>БЛОК-СХЕМА</w:t>
      </w:r>
    </w:p>
    <w:p w:rsidR="00DC46DA" w:rsidRPr="00785871" w:rsidRDefault="00DC46DA" w:rsidP="00DC46DA">
      <w:pPr>
        <w:pStyle w:val="ConsPlusNormal"/>
        <w:jc w:val="both"/>
        <w:rPr>
          <w:rFonts w:ascii="Times New Roman" w:hAnsi="Times New Roman" w:cs="Times New Roman"/>
        </w:rPr>
      </w:pPr>
    </w:p>
    <w:p w:rsidR="00DC46DA" w:rsidRPr="00785871" w:rsidRDefault="00DC46DA" w:rsidP="00DC46DA">
      <w:pPr>
        <w:pStyle w:val="ConsPlusNormal"/>
        <w:jc w:val="both"/>
        <w:rPr>
          <w:rFonts w:ascii="Times New Roman" w:hAnsi="Times New Roman" w:cs="Times New Roman"/>
        </w:rPr>
      </w:pPr>
      <w:r w:rsidRPr="004A7746">
        <w:rPr>
          <w:noProof/>
          <w:sz w:val="28"/>
          <w:szCs w:val="28"/>
        </w:rPr>
        <mc:AlternateContent>
          <mc:Choice Requires="wps">
            <w:drawing>
              <wp:anchor distT="0" distB="0" distL="114300" distR="114300" simplePos="0" relativeHeight="251659264" behindDoc="0" locked="0" layoutInCell="1" allowOverlap="1" wp14:anchorId="41BC678C" wp14:editId="73DD2D60">
                <wp:simplePos x="0" y="0"/>
                <wp:positionH relativeFrom="column">
                  <wp:align>center</wp:align>
                </wp:positionH>
                <wp:positionV relativeFrom="paragraph">
                  <wp:posOffset>0</wp:posOffset>
                </wp:positionV>
                <wp:extent cx="3914775" cy="1403985"/>
                <wp:effectExtent l="0" t="0" r="28575" b="1460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3985"/>
                        </a:xfrm>
                        <a:prstGeom prst="rect">
                          <a:avLst/>
                        </a:prstGeom>
                        <a:solidFill>
                          <a:srgbClr val="FFFFFF"/>
                        </a:solidFill>
                        <a:ln w="9525">
                          <a:solidFill>
                            <a:srgbClr val="000000"/>
                          </a:solidFill>
                          <a:miter lim="800000"/>
                          <a:headEnd/>
                          <a:tailEnd/>
                        </a:ln>
                      </wps:spPr>
                      <wps:txbx>
                        <w:txbxContent>
                          <w:p w:rsidR="00DC46DA" w:rsidRPr="00785871" w:rsidRDefault="00DC46DA" w:rsidP="00DC46DA">
                            <w:pPr>
                              <w:jc w:val="center"/>
                            </w:pPr>
                            <w:r w:rsidRPr="00785871">
                              <w:t>Прием заявления</w:t>
                            </w:r>
                            <w:r w:rsidR="00D93E38">
                              <w:t>, регистрация проверка</w:t>
                            </w:r>
                            <w:r w:rsidRPr="00785871">
                              <w:t xml:space="preserve"> </w:t>
                            </w:r>
                            <w:r>
                              <w:t>предоставленного комплекта документа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0;margin-top:0;width:308.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">
                <v:textbox style="mso-fit-shape-to-text:t">
                  <w:txbxContent>
                    <w:p w:rsidR="00DC46DA" w:rsidRPr="00785871" w:rsidRDefault="00DC46DA" w:rsidP="00DC46DA">
                      <w:pPr>
                        <w:jc w:val="center"/>
                      </w:pPr>
                      <w:r w:rsidRPr="00785871">
                        <w:t>Прием заявления</w:t>
                      </w:r>
                      <w:r w:rsidR="00D93E38">
                        <w:t>, регистрация проверка</w:t>
                      </w:r>
                      <w:r w:rsidRPr="00785871">
                        <w:t xml:space="preserve"> </w:t>
                      </w:r>
                      <w:r>
                        <w:t>предоставленного комплекта документа</w:t>
                      </w:r>
                    </w:p>
                  </w:txbxContent>
                </v:textbox>
              </v:shape>
            </w:pict>
          </mc:Fallback>
        </mc:AlternateContent>
      </w:r>
    </w:p>
    <w:p w:rsidR="00DC46DA" w:rsidRDefault="00DC46DA" w:rsidP="00DC46DA">
      <w:pPr>
        <w:autoSpaceDE w:val="0"/>
        <w:autoSpaceDN w:val="0"/>
        <w:adjustRightInd w:val="0"/>
        <w:jc w:val="both"/>
        <w:rPr>
          <w:sz w:val="28"/>
          <w:szCs w:val="28"/>
        </w:rPr>
      </w:pPr>
    </w:p>
    <w:p w:rsidR="00DC46DA" w:rsidRDefault="00D93E38" w:rsidP="00DC46DA">
      <w:pPr>
        <w:autoSpaceDE w:val="0"/>
        <w:autoSpaceDN w:val="0"/>
        <w:adjustRightInd w:val="0"/>
        <w:jc w:val="both"/>
        <w:rPr>
          <w:sz w:val="28"/>
          <w:szCs w:val="28"/>
        </w:rPr>
      </w:pPr>
      <w:r>
        <w:rPr>
          <w:noProof/>
        </w:rPr>
        <mc:AlternateContent>
          <mc:Choice Requires="wps">
            <w:drawing>
              <wp:anchor distT="0" distB="0" distL="114300" distR="114300" simplePos="0" relativeHeight="251675648" behindDoc="0" locked="0" layoutInCell="1" allowOverlap="1" wp14:anchorId="1E4D7A5C" wp14:editId="1D5BEBE6">
                <wp:simplePos x="0" y="0"/>
                <wp:positionH relativeFrom="column">
                  <wp:posOffset>2863850</wp:posOffset>
                </wp:positionH>
                <wp:positionV relativeFrom="paragraph">
                  <wp:posOffset>86360</wp:posOffset>
                </wp:positionV>
                <wp:extent cx="0" cy="342900"/>
                <wp:effectExtent l="95250" t="0" r="95250" b="57150"/>
                <wp:wrapNone/>
                <wp:docPr id="17" name="Прямая со стрелкой 17"/>
                <wp:cNvGraphicFramePr/>
                <a:graphic xmlns:a="http://schemas.openxmlformats.org/drawingml/2006/main">
                  <a:graphicData uri="http://schemas.microsoft.com/office/word/2010/wordprocessingShape">
                    <wps:wsp>
                      <wps:cNvCnPr/>
                      <wps:spPr>
                        <a:xfrm flipH="1">
                          <a:off x="0" y="0"/>
                          <a:ext cx="0" cy="3429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7" o:spid="_x0000_s1026" type="#_x0000_t32" style="position:absolute;margin-left:225.5pt;margin-top:6.8pt;width:0;height:27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">
                <v:stroke endarrow="open"/>
              </v:shape>
            </w:pict>
          </mc:Fallback>
        </mc:AlternateContent>
      </w:r>
    </w:p>
    <w:p w:rsidR="00D93E38" w:rsidRDefault="00D93E38" w:rsidP="00DC46DA">
      <w:pPr>
        <w:autoSpaceDE w:val="0"/>
        <w:autoSpaceDN w:val="0"/>
        <w:adjustRightInd w:val="0"/>
        <w:jc w:val="both"/>
      </w:pPr>
    </w:p>
    <w:p w:rsidR="00DC46DA" w:rsidRDefault="00D93E38" w:rsidP="00D93E38">
      <w:pPr>
        <w:autoSpaceDE w:val="0"/>
        <w:autoSpaceDN w:val="0"/>
        <w:adjustRightInd w:val="0"/>
        <w:ind w:left="708"/>
        <w:jc w:val="both"/>
        <w:rPr>
          <w:sz w:val="28"/>
          <w:szCs w:val="28"/>
        </w:rPr>
      </w:pPr>
      <w:r>
        <w:t>ДА</w:t>
      </w:r>
      <w:r>
        <w:tab/>
      </w:r>
      <w:r>
        <w:tab/>
      </w:r>
      <w:r>
        <w:tab/>
      </w:r>
      <w:r>
        <w:tab/>
      </w:r>
      <w:r>
        <w:tab/>
      </w:r>
      <w:r>
        <w:tab/>
      </w:r>
      <w:r>
        <w:tab/>
      </w:r>
      <w:r>
        <w:tab/>
      </w:r>
      <w:r>
        <w:tab/>
      </w:r>
      <w:r>
        <w:tab/>
        <w:t>НЕТ</w:t>
      </w:r>
      <w:r w:rsidRPr="00C50414">
        <w:rPr>
          <w:noProof/>
        </w:rPr>
        <w:t xml:space="preserve"> </w:t>
      </w:r>
      <w:r w:rsidRPr="00C50414">
        <w:rPr>
          <w:noProof/>
        </w:rPr>
        <mc:AlternateContent>
          <mc:Choice Requires="wps">
            <w:drawing>
              <wp:anchor distT="0" distB="0" distL="114300" distR="114300" simplePos="0" relativeHeight="251666432" behindDoc="0" locked="0" layoutInCell="1" allowOverlap="1" wp14:anchorId="5F128473" wp14:editId="64701335">
                <wp:simplePos x="0" y="0"/>
                <wp:positionH relativeFrom="column">
                  <wp:align>center</wp:align>
                </wp:positionH>
                <wp:positionV relativeFrom="paragraph">
                  <wp:posOffset>0</wp:posOffset>
                </wp:positionV>
                <wp:extent cx="3667125" cy="619125"/>
                <wp:effectExtent l="0" t="0" r="28575" b="28575"/>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619125"/>
                        </a:xfrm>
                        <a:prstGeom prst="rect">
                          <a:avLst/>
                        </a:prstGeom>
                        <a:solidFill>
                          <a:srgbClr val="FFFFFF"/>
                        </a:solidFill>
                        <a:ln w="9525">
                          <a:solidFill>
                            <a:srgbClr val="000000"/>
                          </a:solidFill>
                          <a:miter lim="800000"/>
                          <a:headEnd/>
                          <a:tailEnd/>
                        </a:ln>
                      </wps:spPr>
                      <wps:txbx>
                        <w:txbxContent>
                          <w:p w:rsidR="00DC46DA" w:rsidRPr="00C50414" w:rsidRDefault="00D93E38" w:rsidP="00DC46DA">
                            <w:pPr>
                              <w:spacing w:line="240" w:lineRule="exact"/>
                              <w:jc w:val="center"/>
                            </w:pPr>
                            <w:r>
                              <w:t>Соответствие документов предъявляемым требованиям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288.75pt;height:48.7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">
                <v:textbox>
                  <w:txbxContent>
                    <w:p w:rsidR="00DC46DA" w:rsidRPr="00C50414" w:rsidRDefault="00D93E38" w:rsidP="00DC46DA">
                      <w:pPr>
                        <w:spacing w:line="240" w:lineRule="exact"/>
                        <w:jc w:val="center"/>
                      </w:pPr>
                      <w:r>
                        <w:t>Соответствие документов предъявляемым требованиям</w:t>
                      </w:r>
                    </w:p>
                  </w:txbxContent>
                </v:textbox>
              </v:shape>
            </w:pict>
          </mc:Fallback>
        </mc:AlternateContent>
      </w:r>
    </w:p>
    <w:p w:rsidR="00DC46DA" w:rsidRPr="00785871" w:rsidRDefault="00D93E38" w:rsidP="00DC46DA">
      <w:pPr>
        <w:pStyle w:val="ConsPlusNormal"/>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14B19BD" wp14:editId="79274E9C">
                <wp:simplePos x="0" y="0"/>
                <wp:positionH relativeFrom="column">
                  <wp:posOffset>387350</wp:posOffset>
                </wp:positionH>
                <wp:positionV relativeFrom="paragraph">
                  <wp:posOffset>32385</wp:posOffset>
                </wp:positionV>
                <wp:extent cx="0" cy="809625"/>
                <wp:effectExtent l="95250" t="0" r="57150" b="66675"/>
                <wp:wrapNone/>
                <wp:docPr id="9" name="Прямая со стрелкой 9"/>
                <wp:cNvGraphicFramePr/>
                <a:graphic xmlns:a="http://schemas.openxmlformats.org/drawingml/2006/main">
                  <a:graphicData uri="http://schemas.microsoft.com/office/word/2010/wordprocessingShape">
                    <wps:wsp>
                      <wps:cNvCnPr/>
                      <wps:spPr>
                        <a:xfrm>
                          <a:off x="0" y="0"/>
                          <a:ext cx="0" cy="809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9" o:spid="_x0000_s1026" type="#_x0000_t32" style="position:absolute;margin-left:30.5pt;margin-top:2.55pt;width:0;height:63.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4CEDA05" wp14:editId="1E8ECD28">
                <wp:simplePos x="0" y="0"/>
                <wp:positionH relativeFrom="column">
                  <wp:posOffset>387350</wp:posOffset>
                </wp:positionH>
                <wp:positionV relativeFrom="paragraph">
                  <wp:posOffset>22860</wp:posOffset>
                </wp:positionV>
                <wp:extent cx="733425" cy="9525"/>
                <wp:effectExtent l="0" t="0" r="28575" b="28575"/>
                <wp:wrapNone/>
                <wp:docPr id="10" name="Прямая соединительная линия 10"/>
                <wp:cNvGraphicFramePr/>
                <a:graphic xmlns:a="http://schemas.openxmlformats.org/drawingml/2006/main">
                  <a:graphicData uri="http://schemas.microsoft.com/office/word/2010/wordprocessingShape">
                    <wps:wsp>
                      <wps:cNvCnPr/>
                      <wps:spPr>
                        <a:xfrm flipH="1">
                          <a:off x="0" y="0"/>
                          <a:ext cx="733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30.5pt,1.8pt" to="88.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" strokecolor="black [3040]"/>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7613B1D" wp14:editId="1825C199">
                <wp:simplePos x="0" y="0"/>
                <wp:positionH relativeFrom="column">
                  <wp:posOffset>5416550</wp:posOffset>
                </wp:positionH>
                <wp:positionV relativeFrom="paragraph">
                  <wp:posOffset>22860</wp:posOffset>
                </wp:positionV>
                <wp:extent cx="0" cy="809625"/>
                <wp:effectExtent l="95250" t="0" r="57150" b="66675"/>
                <wp:wrapNone/>
                <wp:docPr id="7" name="Прямая со стрелкой 7"/>
                <wp:cNvGraphicFramePr/>
                <a:graphic xmlns:a="http://schemas.openxmlformats.org/drawingml/2006/main">
                  <a:graphicData uri="http://schemas.microsoft.com/office/word/2010/wordprocessingShape">
                    <wps:wsp>
                      <wps:cNvCnPr/>
                      <wps:spPr>
                        <a:xfrm>
                          <a:off x="0" y="0"/>
                          <a:ext cx="0" cy="809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7" o:spid="_x0000_s1026" type="#_x0000_t32" style="position:absolute;margin-left:426.5pt;margin-top:1.8pt;width:0;height:63.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B80B9EF" wp14:editId="1469FE3D">
                <wp:simplePos x="0" y="0"/>
                <wp:positionH relativeFrom="column">
                  <wp:posOffset>4787900</wp:posOffset>
                </wp:positionH>
                <wp:positionV relativeFrom="paragraph">
                  <wp:posOffset>22860</wp:posOffset>
                </wp:positionV>
                <wp:extent cx="628650" cy="0"/>
                <wp:effectExtent l="0" t="0" r="1905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77pt,1.8pt" to="42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" strokecolor="black [3040]"/>
            </w:pict>
          </mc:Fallback>
        </mc:AlternateContent>
      </w:r>
    </w:p>
    <w:p w:rsidR="00DC46DA" w:rsidRDefault="00DC46DA" w:rsidP="00DC46DA"/>
    <w:p w:rsidR="00DC46DA" w:rsidRDefault="00DC46DA" w:rsidP="00DC46DA"/>
    <w:p w:rsidR="00DC46DA" w:rsidRDefault="00DC46DA" w:rsidP="00DC46DA"/>
    <w:p w:rsidR="00DC46DA" w:rsidRDefault="00D93E38" w:rsidP="00DC46DA">
      <w:r w:rsidRPr="00C50414">
        <w:rPr>
          <w:noProof/>
        </w:rPr>
        <mc:AlternateContent>
          <mc:Choice Requires="wps">
            <w:drawing>
              <wp:anchor distT="0" distB="0" distL="114300" distR="114300" simplePos="0" relativeHeight="251672576" behindDoc="0" locked="0" layoutInCell="1" allowOverlap="1" wp14:anchorId="01190B14" wp14:editId="38CAAB00">
                <wp:simplePos x="0" y="0"/>
                <wp:positionH relativeFrom="column">
                  <wp:posOffset>3510915</wp:posOffset>
                </wp:positionH>
                <wp:positionV relativeFrom="paragraph">
                  <wp:posOffset>156845</wp:posOffset>
                </wp:positionV>
                <wp:extent cx="2590800" cy="752475"/>
                <wp:effectExtent l="0" t="0" r="19050" b="28575"/>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52475"/>
                        </a:xfrm>
                        <a:prstGeom prst="rect">
                          <a:avLst/>
                        </a:prstGeom>
                        <a:solidFill>
                          <a:srgbClr val="FFFFFF"/>
                        </a:solidFill>
                        <a:ln w="9525">
                          <a:solidFill>
                            <a:srgbClr val="000000"/>
                          </a:solidFill>
                          <a:miter lim="800000"/>
                          <a:headEnd/>
                          <a:tailEnd/>
                        </a:ln>
                      </wps:spPr>
                      <wps:txbx>
                        <w:txbxContent>
                          <w:p w:rsidR="00DC46DA" w:rsidRPr="00C50414" w:rsidRDefault="00D93E38" w:rsidP="00DC46DA">
                            <w:pPr>
                              <w:spacing w:line="240" w:lineRule="exact"/>
                              <w:jc w:val="center"/>
                            </w:pPr>
                            <w:r>
                              <w:t xml:space="preserve">Подготовка уведомления об отказе в выдаче справки о неиспользовании (использовании) гражданами </w:t>
                            </w:r>
                            <w:r w:rsidR="006130C5">
                              <w:t xml:space="preserve">права </w:t>
                            </w:r>
                            <w:r>
                              <w:t>приватизации жилых помещений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76.45pt;margin-top:12.35pt;width:204pt;height:5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">
                <v:textbox>
                  <w:txbxContent>
                    <w:p w:rsidR="00DC46DA" w:rsidRPr="00C50414" w:rsidRDefault="00D93E38" w:rsidP="00DC46DA">
                      <w:pPr>
                        <w:spacing w:line="240" w:lineRule="exact"/>
                        <w:jc w:val="center"/>
                      </w:pPr>
                      <w:r>
                        <w:t xml:space="preserve">Подготовка уведомления об отказе в выдаче справки о неиспользовании (использовании) гражданами </w:t>
                      </w:r>
                      <w:r w:rsidR="006130C5">
                        <w:t xml:space="preserve">права </w:t>
                      </w:r>
                      <w:r>
                        <w:t>приватизации жилых помещений</w:t>
                      </w:r>
                    </w:p>
                  </w:txbxContent>
                </v:textbox>
              </v:shape>
            </w:pict>
          </mc:Fallback>
        </mc:AlternateContent>
      </w:r>
      <w:r w:rsidRPr="00C50414">
        <w:rPr>
          <w:noProof/>
        </w:rPr>
        <mc:AlternateContent>
          <mc:Choice Requires="wps">
            <w:drawing>
              <wp:anchor distT="0" distB="0" distL="114300" distR="114300" simplePos="0" relativeHeight="251671552" behindDoc="0" locked="0" layoutInCell="1" allowOverlap="1" wp14:anchorId="3F2B9520" wp14:editId="0604CC2A">
                <wp:simplePos x="0" y="0"/>
                <wp:positionH relativeFrom="column">
                  <wp:posOffset>-803275</wp:posOffset>
                </wp:positionH>
                <wp:positionV relativeFrom="paragraph">
                  <wp:posOffset>160020</wp:posOffset>
                </wp:positionV>
                <wp:extent cx="2800350" cy="638175"/>
                <wp:effectExtent l="0" t="0" r="19050" b="28575"/>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38175"/>
                        </a:xfrm>
                        <a:prstGeom prst="rect">
                          <a:avLst/>
                        </a:prstGeom>
                        <a:solidFill>
                          <a:srgbClr val="FFFFFF"/>
                        </a:solidFill>
                        <a:ln w="9525">
                          <a:solidFill>
                            <a:srgbClr val="000000"/>
                          </a:solidFill>
                          <a:miter lim="800000"/>
                          <a:headEnd/>
                          <a:tailEnd/>
                        </a:ln>
                      </wps:spPr>
                      <wps:txbx>
                        <w:txbxContent>
                          <w:p w:rsidR="00DC46DA" w:rsidRPr="00C50414" w:rsidRDefault="00D93E38" w:rsidP="00DC46DA">
                            <w:pPr>
                              <w:spacing w:line="240" w:lineRule="exact"/>
                              <w:jc w:val="center"/>
                            </w:pPr>
                            <w:r>
                              <w:t xml:space="preserve">Подготовка справки о неиспользовании (использовании) гражданами </w:t>
                            </w:r>
                            <w:r w:rsidR="006130C5">
                              <w:t xml:space="preserve">права </w:t>
                            </w:r>
                            <w:r>
                              <w:t>приватизации жилых помещений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3.25pt;margin-top:12.6pt;width:220.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">
                <v:textbox>
                  <w:txbxContent>
                    <w:p w:rsidR="00DC46DA" w:rsidRPr="00C50414" w:rsidRDefault="00D93E38" w:rsidP="00DC46DA">
                      <w:pPr>
                        <w:spacing w:line="240" w:lineRule="exact"/>
                        <w:jc w:val="center"/>
                      </w:pPr>
                      <w:r>
                        <w:t xml:space="preserve">Подготовка справки о неиспользовании (использовании) гражданами </w:t>
                      </w:r>
                      <w:r w:rsidR="006130C5">
                        <w:t xml:space="preserve">права </w:t>
                      </w:r>
                      <w:r>
                        <w:t>приватизации жилых помещений</w:t>
                      </w:r>
                    </w:p>
                  </w:txbxContent>
                </v:textbox>
              </v:shape>
            </w:pict>
          </mc:Fallback>
        </mc:AlternateContent>
      </w:r>
    </w:p>
    <w:p w:rsidR="00DC46DA" w:rsidRDefault="00DC46DA" w:rsidP="00DC46DA"/>
    <w:p w:rsidR="00DC46DA" w:rsidRDefault="00DC46DA" w:rsidP="00DC46DA"/>
    <w:p w:rsidR="00DC46DA" w:rsidRDefault="00DC46DA" w:rsidP="00DC46DA"/>
    <w:p w:rsidR="00DC46DA" w:rsidRDefault="006130C5" w:rsidP="00DC46DA">
      <w:r>
        <w:rPr>
          <w:noProof/>
        </w:rPr>
        <mc:AlternateContent>
          <mc:Choice Requires="wps">
            <w:drawing>
              <wp:anchor distT="0" distB="0" distL="114300" distR="114300" simplePos="0" relativeHeight="251676672" behindDoc="0" locked="0" layoutInCell="1" allowOverlap="1" wp14:anchorId="04E427ED" wp14:editId="3FDC6EB6">
                <wp:simplePos x="0" y="0"/>
                <wp:positionH relativeFrom="column">
                  <wp:posOffset>387350</wp:posOffset>
                </wp:positionH>
                <wp:positionV relativeFrom="paragraph">
                  <wp:posOffset>93345</wp:posOffset>
                </wp:positionV>
                <wp:extent cx="0" cy="304800"/>
                <wp:effectExtent l="95250" t="0" r="57150" b="57150"/>
                <wp:wrapNone/>
                <wp:docPr id="18" name="Прямая со стрелкой 18"/>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30.5pt;margin-top:7.35pt;width:0;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">
                <v:stroke endarrow="open"/>
              </v:shape>
            </w:pict>
          </mc:Fallback>
        </mc:AlternateContent>
      </w:r>
    </w:p>
    <w:p w:rsidR="00DC46DA" w:rsidRPr="00C50414" w:rsidRDefault="006130C5" w:rsidP="00DC46DA">
      <w:pPr>
        <w:pStyle w:val="ConsPlusNormal"/>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0D23340" wp14:editId="5B04E581">
                <wp:simplePos x="0" y="0"/>
                <wp:positionH relativeFrom="column">
                  <wp:posOffset>5416550</wp:posOffset>
                </wp:positionH>
                <wp:positionV relativeFrom="paragraph">
                  <wp:posOffset>36830</wp:posOffset>
                </wp:positionV>
                <wp:extent cx="0" cy="504825"/>
                <wp:effectExtent l="95250" t="0" r="57150" b="66675"/>
                <wp:wrapNone/>
                <wp:docPr id="19" name="Прямая со стрелкой 19"/>
                <wp:cNvGraphicFramePr/>
                <a:graphic xmlns:a="http://schemas.openxmlformats.org/drawingml/2006/main">
                  <a:graphicData uri="http://schemas.microsoft.com/office/word/2010/wordprocessingShape">
                    <wps:wsp>
                      <wps:cNvCnPr/>
                      <wps:spPr>
                        <a:xfrm>
                          <a:off x="0" y="0"/>
                          <a:ext cx="0" cy="5048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426.5pt;margin-top:2.9pt;width:0;height:3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">
                <v:stroke endarrow="open"/>
              </v:shape>
            </w:pict>
          </mc:Fallback>
        </mc:AlternateContent>
      </w:r>
      <w:r w:rsidR="00DC46DA">
        <w:rPr>
          <w:rFonts w:ascii="Times New Roman" w:hAnsi="Times New Roman" w:cs="Times New Roman"/>
        </w:rPr>
        <w:t xml:space="preserve">                                                                                                                           </w:t>
      </w:r>
    </w:p>
    <w:p w:rsidR="00DC46DA" w:rsidRPr="00C50414" w:rsidRDefault="006130C5" w:rsidP="00DC46DA">
      <w:pPr>
        <w:pStyle w:val="ConsPlusNormal"/>
        <w:ind w:firstLine="540"/>
        <w:jc w:val="both"/>
        <w:rPr>
          <w:rFonts w:ascii="Times New Roman" w:hAnsi="Times New Roman" w:cs="Times New Roman"/>
        </w:rPr>
      </w:pPr>
      <w:r w:rsidRPr="00C50414">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10D9BF6D" wp14:editId="0C9164BC">
                <wp:simplePos x="0" y="0"/>
                <wp:positionH relativeFrom="column">
                  <wp:posOffset>-737235</wp:posOffset>
                </wp:positionH>
                <wp:positionV relativeFrom="paragraph">
                  <wp:posOffset>81915</wp:posOffset>
                </wp:positionV>
                <wp:extent cx="2781300" cy="647700"/>
                <wp:effectExtent l="0" t="0" r="19050" b="1905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47700"/>
                        </a:xfrm>
                        <a:prstGeom prst="rect">
                          <a:avLst/>
                        </a:prstGeom>
                        <a:solidFill>
                          <a:srgbClr val="FFFFFF"/>
                        </a:solidFill>
                        <a:ln w="9525">
                          <a:solidFill>
                            <a:srgbClr val="000000"/>
                          </a:solidFill>
                          <a:miter lim="800000"/>
                          <a:headEnd/>
                          <a:tailEnd/>
                        </a:ln>
                      </wps:spPr>
                      <wps:txbx>
                        <w:txbxContent>
                          <w:p w:rsidR="00DC46DA" w:rsidRPr="00C50414" w:rsidRDefault="006130C5" w:rsidP="00DC46DA">
                            <w:pPr>
                              <w:spacing w:line="240" w:lineRule="exact"/>
                              <w:jc w:val="center"/>
                            </w:pPr>
                            <w:r>
                              <w:t>Выдача справки о неиспользовании (использовании) гражданами права приватизации жилых помещений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8.05pt;margin-top:6.45pt;width:219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">
                <v:textbox>
                  <w:txbxContent>
                    <w:p w:rsidR="00DC46DA" w:rsidRPr="00C50414" w:rsidRDefault="006130C5" w:rsidP="00DC46DA">
                      <w:pPr>
                        <w:spacing w:line="240" w:lineRule="exact"/>
                        <w:jc w:val="center"/>
                      </w:pPr>
                      <w:r>
                        <w:t>Выдача справки о неиспользовании (использовании) гражданами права приватизации жилых помещений</w:t>
                      </w:r>
                    </w:p>
                  </w:txbxContent>
                </v:textbox>
              </v:shape>
            </w:pict>
          </mc:Fallback>
        </mc:AlternateContent>
      </w:r>
    </w:p>
    <w:p w:rsidR="00DC46DA" w:rsidRPr="00C50414" w:rsidRDefault="00DC46DA" w:rsidP="00DC46DA">
      <w:pPr>
        <w:pStyle w:val="ConsPlusNormal"/>
        <w:ind w:firstLine="540"/>
        <w:jc w:val="both"/>
        <w:rPr>
          <w:rFonts w:ascii="Times New Roman" w:hAnsi="Times New Roman" w:cs="Times New Roman"/>
        </w:rPr>
      </w:pPr>
    </w:p>
    <w:p w:rsidR="00DC46DA" w:rsidRPr="00C50414" w:rsidRDefault="006130C5" w:rsidP="00DC46DA">
      <w:pPr>
        <w:pStyle w:val="ConsPlusNormal"/>
        <w:ind w:firstLine="540"/>
        <w:jc w:val="both"/>
        <w:rPr>
          <w:rFonts w:ascii="Times New Roman" w:hAnsi="Times New Roman" w:cs="Times New Roman"/>
        </w:rPr>
      </w:pPr>
      <w:r w:rsidRPr="00C50414">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AC53ACC" wp14:editId="7B6DAA4D">
                <wp:simplePos x="0" y="0"/>
                <wp:positionH relativeFrom="column">
                  <wp:posOffset>3406775</wp:posOffset>
                </wp:positionH>
                <wp:positionV relativeFrom="paragraph">
                  <wp:posOffset>56515</wp:posOffset>
                </wp:positionV>
                <wp:extent cx="2800350" cy="790575"/>
                <wp:effectExtent l="0" t="0" r="19050" b="28575"/>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90575"/>
                        </a:xfrm>
                        <a:prstGeom prst="rect">
                          <a:avLst/>
                        </a:prstGeom>
                        <a:solidFill>
                          <a:srgbClr val="FFFFFF"/>
                        </a:solidFill>
                        <a:ln w="9525">
                          <a:solidFill>
                            <a:srgbClr val="000000"/>
                          </a:solidFill>
                          <a:miter lim="800000"/>
                          <a:headEnd/>
                          <a:tailEnd/>
                        </a:ln>
                      </wps:spPr>
                      <wps:txbx>
                        <w:txbxContent>
                          <w:p w:rsidR="00DC46DA" w:rsidRPr="00C50414" w:rsidRDefault="006130C5" w:rsidP="00DC46DA">
                            <w:pPr>
                              <w:spacing w:line="240" w:lineRule="exact"/>
                              <w:jc w:val="center"/>
                            </w:pPr>
                            <w:r>
                              <w:t>Выдача уведомления об отказе в выдаче справки о неиспользовании (использовании) гражданами права приватизации жилых помещений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68.25pt;margin-top:4.45pt;width:220.5pt;height:6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">
                <v:textbox>
                  <w:txbxContent>
                    <w:p w:rsidR="00DC46DA" w:rsidRPr="00C50414" w:rsidRDefault="006130C5" w:rsidP="00DC46DA">
                      <w:pPr>
                        <w:spacing w:line="240" w:lineRule="exact"/>
                        <w:jc w:val="center"/>
                      </w:pPr>
                      <w:r>
                        <w:t>Выдача уведомления об отказе в выдаче справки о неиспользовании (использовании) гражданами права приватизации жилых помещений</w:t>
                      </w:r>
                    </w:p>
                  </w:txbxContent>
                </v:textbox>
              </v:shape>
            </w:pict>
          </mc:Fallback>
        </mc:AlternateContent>
      </w:r>
    </w:p>
    <w:p w:rsidR="00DC46DA" w:rsidRPr="00C50414" w:rsidRDefault="00DC46DA" w:rsidP="00DC46DA">
      <w:pPr>
        <w:pStyle w:val="ConsPlusNormal"/>
        <w:ind w:firstLine="540"/>
        <w:jc w:val="both"/>
        <w:rPr>
          <w:rFonts w:ascii="Times New Roman" w:hAnsi="Times New Roman" w:cs="Times New Roman"/>
        </w:rPr>
      </w:pPr>
    </w:p>
    <w:p w:rsidR="00DC46DA" w:rsidRDefault="00DC46DA" w:rsidP="00DC46DA">
      <w:pPr>
        <w:pStyle w:val="ConsPlusNormal"/>
        <w:ind w:firstLine="540"/>
        <w:jc w:val="both"/>
        <w:rPr>
          <w:rFonts w:ascii="Times New Roman" w:hAnsi="Times New Roman" w:cs="Times New Roman"/>
        </w:rPr>
      </w:pPr>
    </w:p>
    <w:p w:rsidR="00DC46DA" w:rsidRDefault="00DC46DA" w:rsidP="00DC46DA">
      <w:pPr>
        <w:pStyle w:val="ConsPlusNormal"/>
        <w:ind w:firstLine="540"/>
        <w:jc w:val="both"/>
        <w:rPr>
          <w:rFonts w:ascii="Times New Roman" w:hAnsi="Times New Roman" w:cs="Times New Roman"/>
        </w:rPr>
      </w:pPr>
    </w:p>
    <w:p w:rsidR="00DC46DA" w:rsidRDefault="00DC46DA" w:rsidP="00DC46DA"/>
    <w:p w:rsidR="00DC46DA" w:rsidRDefault="00DC46DA" w:rsidP="00DC46DA"/>
    <w:p w:rsidR="00DC46DA" w:rsidRDefault="00DC46DA" w:rsidP="00DC46DA"/>
    <w:p w:rsidR="00DC46DA" w:rsidRDefault="00DC46DA" w:rsidP="00DC46DA"/>
    <w:p w:rsidR="00DC46DA" w:rsidRDefault="00DC46DA" w:rsidP="00DC46DA"/>
    <w:p w:rsidR="00DC46DA" w:rsidRDefault="00DC46DA" w:rsidP="00DC46DA"/>
    <w:p w:rsidR="00DC46DA" w:rsidRDefault="00DC46DA" w:rsidP="00DC46DA"/>
    <w:p w:rsidR="00DC46DA" w:rsidRDefault="00DC46DA" w:rsidP="00DC46DA"/>
    <w:p w:rsidR="00DC46DA" w:rsidRDefault="00DC46DA" w:rsidP="00DC46DA"/>
    <w:p w:rsidR="00DC46DA" w:rsidRDefault="00DC46DA" w:rsidP="00DC46DA"/>
    <w:p w:rsidR="00DC46DA" w:rsidRDefault="00DC46DA" w:rsidP="00DC46DA"/>
    <w:p w:rsidR="00DC46DA" w:rsidRDefault="00DC46DA" w:rsidP="00DC46DA"/>
    <w:p w:rsidR="00DC46DA" w:rsidRDefault="00DC46DA" w:rsidP="00DC46DA"/>
    <w:p w:rsidR="00DC46DA" w:rsidRDefault="00DC46DA" w:rsidP="00DC46DA"/>
    <w:p w:rsidR="00DC46DA" w:rsidRDefault="00DC46DA" w:rsidP="00DC46DA"/>
    <w:p w:rsidR="00DC46DA" w:rsidRDefault="00DC46DA" w:rsidP="00DC46DA"/>
    <w:p w:rsidR="00DC46DA" w:rsidRDefault="00DC46DA" w:rsidP="002B71B3">
      <w:pPr>
        <w:pStyle w:val="ConsPlusTitle"/>
        <w:jc w:val="center"/>
        <w:rPr>
          <w:rFonts w:ascii="Times New Roman" w:hAnsi="Times New Roman" w:cs="Times New Roman"/>
          <w:sz w:val="28"/>
          <w:szCs w:val="28"/>
        </w:rPr>
      </w:pPr>
    </w:p>
    <w:p w:rsidR="00DC46DA" w:rsidRDefault="00DC46DA" w:rsidP="006130C5">
      <w:pPr>
        <w:pStyle w:val="ConsPlusTitle"/>
        <w:rPr>
          <w:rFonts w:ascii="Times New Roman" w:hAnsi="Times New Roman" w:cs="Times New Roman"/>
          <w:sz w:val="28"/>
          <w:szCs w:val="28"/>
        </w:rPr>
      </w:pPr>
    </w:p>
    <w:p w:rsidR="00DC46DA" w:rsidRDefault="00DC46DA" w:rsidP="00DC46DA">
      <w:pPr>
        <w:pStyle w:val="ConsPlusTitle"/>
        <w:rPr>
          <w:rFonts w:ascii="Times New Roman" w:hAnsi="Times New Roman" w:cs="Times New Roman"/>
          <w:sz w:val="28"/>
          <w:szCs w:val="28"/>
        </w:rPr>
      </w:pPr>
    </w:p>
    <w:p w:rsidR="00A162A6" w:rsidRDefault="00A162A6" w:rsidP="006130C5">
      <w:pPr>
        <w:rPr>
          <w:sz w:val="28"/>
          <w:szCs w:val="28"/>
        </w:rPr>
      </w:pPr>
    </w:p>
    <w:p w:rsidR="004E535B" w:rsidRPr="00656131" w:rsidRDefault="004E535B" w:rsidP="004E535B">
      <w:pPr>
        <w:pStyle w:val="ConsPlusNormal"/>
        <w:ind w:left="4111"/>
        <w:jc w:val="center"/>
        <w:outlineLvl w:val="1"/>
        <w:rPr>
          <w:rFonts w:ascii="Times New Roman" w:hAnsi="Times New Roman" w:cs="Times New Roman"/>
          <w:sz w:val="28"/>
          <w:szCs w:val="28"/>
        </w:rPr>
      </w:pPr>
      <w:r w:rsidRPr="0065613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3</w:t>
      </w:r>
    </w:p>
    <w:p w:rsidR="004E535B" w:rsidRPr="00656131" w:rsidRDefault="004E535B" w:rsidP="004E535B">
      <w:pPr>
        <w:pStyle w:val="ConsPlusNormal"/>
        <w:spacing w:before="120" w:line="240" w:lineRule="exact"/>
        <w:ind w:left="4111"/>
        <w:jc w:val="center"/>
        <w:rPr>
          <w:rFonts w:ascii="Times New Roman" w:hAnsi="Times New Roman" w:cs="Times New Roman"/>
          <w:sz w:val="28"/>
          <w:szCs w:val="28"/>
        </w:rPr>
      </w:pPr>
      <w:r>
        <w:rPr>
          <w:rFonts w:ascii="Times New Roman" w:hAnsi="Times New Roman" w:cs="Times New Roman"/>
          <w:sz w:val="28"/>
          <w:szCs w:val="28"/>
        </w:rPr>
        <w:t>к а</w:t>
      </w:r>
      <w:r w:rsidRPr="00656131">
        <w:rPr>
          <w:rFonts w:ascii="Times New Roman" w:hAnsi="Times New Roman" w:cs="Times New Roman"/>
          <w:sz w:val="28"/>
          <w:szCs w:val="28"/>
        </w:rPr>
        <w:t>дминистративному регламенту</w:t>
      </w:r>
    </w:p>
    <w:p w:rsidR="004E535B" w:rsidRPr="00656131" w:rsidRDefault="004E535B" w:rsidP="004E535B">
      <w:pPr>
        <w:pStyle w:val="ConsPlusNormal"/>
        <w:spacing w:line="240" w:lineRule="exact"/>
        <w:ind w:left="4111"/>
        <w:jc w:val="center"/>
        <w:rPr>
          <w:rFonts w:ascii="Times New Roman" w:hAnsi="Times New Roman" w:cs="Times New Roman"/>
          <w:sz w:val="28"/>
          <w:szCs w:val="28"/>
        </w:rPr>
      </w:pPr>
      <w:r w:rsidRPr="00656131">
        <w:rPr>
          <w:rFonts w:ascii="Times New Roman" w:hAnsi="Times New Roman" w:cs="Times New Roman"/>
          <w:sz w:val="28"/>
          <w:szCs w:val="28"/>
        </w:rPr>
        <w:t>предоставления муниципальной услуги</w:t>
      </w:r>
    </w:p>
    <w:p w:rsidR="004E535B" w:rsidRPr="00ED7880" w:rsidRDefault="004E535B" w:rsidP="004E535B">
      <w:pPr>
        <w:pStyle w:val="ConsPlusNormal"/>
        <w:spacing w:line="240" w:lineRule="exact"/>
        <w:ind w:left="3403" w:firstLine="708"/>
        <w:jc w:val="center"/>
        <w:rPr>
          <w:rFonts w:ascii="Times New Roman" w:hAnsi="Times New Roman" w:cs="Times New Roman"/>
          <w:sz w:val="28"/>
          <w:szCs w:val="28"/>
        </w:rPr>
      </w:pPr>
      <w:r w:rsidRPr="00ED7880">
        <w:rPr>
          <w:rFonts w:ascii="Times New Roman" w:hAnsi="Times New Roman" w:cs="Times New Roman"/>
          <w:sz w:val="28"/>
          <w:szCs w:val="28"/>
        </w:rPr>
        <w:t>"Выдача справок о неиспользовании</w:t>
      </w:r>
    </w:p>
    <w:p w:rsidR="004E535B" w:rsidRPr="00ED7880" w:rsidRDefault="004E535B" w:rsidP="004E535B">
      <w:pPr>
        <w:pStyle w:val="ConsPlusNormal"/>
        <w:spacing w:line="240" w:lineRule="exact"/>
        <w:ind w:left="3403" w:firstLine="708"/>
        <w:jc w:val="center"/>
        <w:rPr>
          <w:rFonts w:ascii="Times New Roman" w:hAnsi="Times New Roman" w:cs="Times New Roman"/>
          <w:sz w:val="28"/>
          <w:szCs w:val="28"/>
        </w:rPr>
      </w:pPr>
      <w:r w:rsidRPr="00ED7880">
        <w:rPr>
          <w:rFonts w:ascii="Times New Roman" w:hAnsi="Times New Roman" w:cs="Times New Roman"/>
          <w:sz w:val="28"/>
          <w:szCs w:val="28"/>
        </w:rPr>
        <w:t>(</w:t>
      </w:r>
      <w:proofErr w:type="gramStart"/>
      <w:r w:rsidRPr="00ED7880">
        <w:rPr>
          <w:rFonts w:ascii="Times New Roman" w:hAnsi="Times New Roman" w:cs="Times New Roman"/>
          <w:sz w:val="28"/>
          <w:szCs w:val="28"/>
        </w:rPr>
        <w:t>использовании</w:t>
      </w:r>
      <w:proofErr w:type="gramEnd"/>
      <w:r w:rsidRPr="00ED7880">
        <w:rPr>
          <w:rFonts w:ascii="Times New Roman" w:hAnsi="Times New Roman" w:cs="Times New Roman"/>
          <w:sz w:val="28"/>
          <w:szCs w:val="28"/>
        </w:rPr>
        <w:t>) гражданами права</w:t>
      </w:r>
    </w:p>
    <w:p w:rsidR="004E535B" w:rsidRPr="00ED7880" w:rsidRDefault="004E535B" w:rsidP="004E535B">
      <w:pPr>
        <w:pStyle w:val="ConsPlusNormal"/>
        <w:spacing w:line="240" w:lineRule="exact"/>
        <w:ind w:left="3540" w:firstLine="708"/>
        <w:jc w:val="center"/>
        <w:rPr>
          <w:rFonts w:ascii="Times New Roman" w:hAnsi="Times New Roman" w:cs="Times New Roman"/>
          <w:sz w:val="28"/>
          <w:szCs w:val="28"/>
        </w:rPr>
      </w:pPr>
      <w:r w:rsidRPr="00ED7880">
        <w:rPr>
          <w:rFonts w:ascii="Times New Roman" w:hAnsi="Times New Roman" w:cs="Times New Roman"/>
          <w:sz w:val="28"/>
          <w:szCs w:val="28"/>
        </w:rPr>
        <w:t>приватизации жилых помещений"</w:t>
      </w:r>
    </w:p>
    <w:p w:rsidR="004E535B" w:rsidRDefault="004E535B" w:rsidP="004E535B">
      <w:pPr>
        <w:pStyle w:val="ConsPlusNormal"/>
        <w:widowControl/>
        <w:spacing w:line="240" w:lineRule="exact"/>
        <w:outlineLvl w:val="1"/>
        <w:rPr>
          <w:rFonts w:ascii="Times New Roman" w:hAnsi="Times New Roman" w:cs="Times New Roman"/>
          <w:color w:val="000000"/>
          <w:sz w:val="28"/>
          <w:szCs w:val="28"/>
        </w:rPr>
      </w:pPr>
    </w:p>
    <w:p w:rsidR="004E535B" w:rsidRDefault="004E535B" w:rsidP="004E535B">
      <w:pPr>
        <w:pStyle w:val="ConsPlusNormal"/>
        <w:widowControl/>
        <w:spacing w:line="240" w:lineRule="exact"/>
        <w:jc w:val="center"/>
        <w:outlineLvl w:val="1"/>
        <w:rPr>
          <w:rFonts w:ascii="Times New Roman" w:hAnsi="Times New Roman" w:cs="Times New Roman"/>
          <w:color w:val="000000"/>
          <w:sz w:val="28"/>
          <w:szCs w:val="28"/>
        </w:rPr>
      </w:pPr>
    </w:p>
    <w:p w:rsidR="004E535B" w:rsidRPr="00B322D2" w:rsidRDefault="004E535B" w:rsidP="004E535B">
      <w:pPr>
        <w:pStyle w:val="ConsPlusNormal"/>
        <w:widowControl/>
        <w:spacing w:line="240" w:lineRule="exact"/>
        <w:jc w:val="center"/>
        <w:outlineLvl w:val="1"/>
        <w:rPr>
          <w:rFonts w:ascii="Times New Roman" w:hAnsi="Times New Roman" w:cs="Times New Roman"/>
          <w:color w:val="000000"/>
          <w:sz w:val="28"/>
          <w:szCs w:val="28"/>
        </w:rPr>
      </w:pPr>
      <w:r w:rsidRPr="00B322D2">
        <w:rPr>
          <w:rFonts w:ascii="Times New Roman" w:hAnsi="Times New Roman" w:cs="Times New Roman"/>
          <w:color w:val="000000"/>
          <w:sz w:val="28"/>
          <w:szCs w:val="28"/>
        </w:rPr>
        <w:t>Перечень признаков заявителя, а также комбинации значений признаков заявителя</w:t>
      </w:r>
    </w:p>
    <w:p w:rsidR="004E535B" w:rsidRDefault="004E535B" w:rsidP="004E535B">
      <w:pPr>
        <w:pStyle w:val="ConsPlusNormal"/>
        <w:widowControl/>
        <w:spacing w:line="240" w:lineRule="exact"/>
        <w:jc w:val="center"/>
        <w:outlineLvl w:val="1"/>
        <w:rPr>
          <w:rFonts w:ascii="Times New Roman" w:hAnsi="Times New Roman" w:cs="Times New Roman"/>
          <w:color w:val="000000"/>
          <w:sz w:val="28"/>
          <w:szCs w:val="28"/>
        </w:rPr>
      </w:pPr>
    </w:p>
    <w:p w:rsidR="004E535B" w:rsidRPr="00B322D2" w:rsidRDefault="004E535B" w:rsidP="004E535B">
      <w:pPr>
        <w:pStyle w:val="ConsPlusNormal"/>
        <w:widowControl/>
        <w:spacing w:line="240" w:lineRule="exact"/>
        <w:jc w:val="center"/>
        <w:outlineLvl w:val="1"/>
        <w:rPr>
          <w:rFonts w:ascii="Times New Roman" w:hAnsi="Times New Roman" w:cs="Times New Roman"/>
          <w:color w:val="000000"/>
          <w:sz w:val="28"/>
          <w:szCs w:val="28"/>
        </w:rPr>
      </w:pPr>
    </w:p>
    <w:p w:rsidR="004E535B" w:rsidRPr="00B322D2" w:rsidRDefault="004E535B" w:rsidP="004E535B">
      <w:pPr>
        <w:pStyle w:val="ConsPlusNormal"/>
        <w:widowControl/>
        <w:spacing w:line="240" w:lineRule="exact"/>
        <w:jc w:val="center"/>
        <w:outlineLvl w:val="1"/>
        <w:rPr>
          <w:rFonts w:ascii="Times New Roman" w:hAnsi="Times New Roman" w:cs="Times New Roman"/>
          <w:color w:val="000000"/>
          <w:sz w:val="28"/>
          <w:szCs w:val="28"/>
        </w:rPr>
      </w:pPr>
      <w:r w:rsidRPr="00B322D2">
        <w:rPr>
          <w:rFonts w:ascii="Times New Roman" w:hAnsi="Times New Roman" w:cs="Times New Roman"/>
          <w:color w:val="000000"/>
          <w:sz w:val="28"/>
          <w:szCs w:val="28"/>
        </w:rPr>
        <w:t>Таблица 1. Перечень признаков заявителя</w:t>
      </w:r>
    </w:p>
    <w:p w:rsidR="004E535B" w:rsidRPr="00B322D2" w:rsidRDefault="004E535B" w:rsidP="004E535B">
      <w:pPr>
        <w:pStyle w:val="ConsPlusNormal"/>
        <w:widowControl/>
        <w:spacing w:line="240" w:lineRule="exact"/>
        <w:outlineLvl w:val="1"/>
        <w:rPr>
          <w:rFonts w:ascii="Times New Roman" w:hAnsi="Times New Roman" w:cs="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483"/>
        <w:gridCol w:w="5493"/>
      </w:tblGrid>
      <w:tr w:rsidR="004E535B" w:rsidRPr="00B322D2" w:rsidTr="000B0917">
        <w:tc>
          <w:tcPr>
            <w:tcW w:w="594" w:type="dxa"/>
          </w:tcPr>
          <w:p w:rsidR="004E535B" w:rsidRPr="00B322D2" w:rsidRDefault="004E535B" w:rsidP="000B0917">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 xml:space="preserve">№ </w:t>
            </w:r>
            <w:proofErr w:type="gramStart"/>
            <w:r w:rsidRPr="00B322D2">
              <w:rPr>
                <w:rFonts w:ascii="Times New Roman" w:hAnsi="Times New Roman" w:cs="Times New Roman"/>
                <w:color w:val="000000"/>
                <w:sz w:val="28"/>
                <w:szCs w:val="28"/>
              </w:rPr>
              <w:t>п</w:t>
            </w:r>
            <w:proofErr w:type="gramEnd"/>
            <w:r w:rsidRPr="00B322D2">
              <w:rPr>
                <w:rFonts w:ascii="Times New Roman" w:hAnsi="Times New Roman" w:cs="Times New Roman"/>
                <w:color w:val="000000"/>
                <w:sz w:val="28"/>
                <w:szCs w:val="28"/>
              </w:rPr>
              <w:t>/п</w:t>
            </w:r>
          </w:p>
        </w:tc>
        <w:tc>
          <w:tcPr>
            <w:tcW w:w="3483" w:type="dxa"/>
          </w:tcPr>
          <w:p w:rsidR="004E535B" w:rsidRPr="00B322D2" w:rsidRDefault="004E535B" w:rsidP="000B0917">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Признак заявителя</w:t>
            </w:r>
          </w:p>
        </w:tc>
        <w:tc>
          <w:tcPr>
            <w:tcW w:w="5493" w:type="dxa"/>
          </w:tcPr>
          <w:p w:rsidR="004E535B" w:rsidRPr="00B322D2" w:rsidRDefault="004E535B" w:rsidP="000B0917">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Значения признака заявителя</w:t>
            </w:r>
          </w:p>
        </w:tc>
      </w:tr>
      <w:tr w:rsidR="004E535B" w:rsidRPr="00B322D2" w:rsidTr="000B0917">
        <w:tc>
          <w:tcPr>
            <w:tcW w:w="594" w:type="dxa"/>
          </w:tcPr>
          <w:p w:rsidR="004E535B" w:rsidRPr="00B322D2" w:rsidRDefault="004E535B" w:rsidP="000B0917">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1</w:t>
            </w:r>
          </w:p>
        </w:tc>
        <w:tc>
          <w:tcPr>
            <w:tcW w:w="3483" w:type="dxa"/>
          </w:tcPr>
          <w:p w:rsidR="004E535B" w:rsidRPr="00B322D2" w:rsidRDefault="004E535B" w:rsidP="000B0917">
            <w:pPr>
              <w:pStyle w:val="ConsPlusNonformat"/>
              <w:spacing w:line="240" w:lineRule="exac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Заявитель обращается лично или обращается</w:t>
            </w:r>
          </w:p>
          <w:p w:rsidR="004E535B" w:rsidRPr="00B322D2" w:rsidRDefault="004E535B" w:rsidP="000B0917">
            <w:pPr>
              <w:pStyle w:val="ConsPlusNonformat"/>
              <w:spacing w:line="240" w:lineRule="exac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представитель заявителя</w:t>
            </w:r>
          </w:p>
        </w:tc>
        <w:tc>
          <w:tcPr>
            <w:tcW w:w="5493" w:type="dxa"/>
          </w:tcPr>
          <w:p w:rsidR="004E535B" w:rsidRPr="00B322D2" w:rsidRDefault="004E535B" w:rsidP="000B0917">
            <w:pPr>
              <w:pStyle w:val="ConsPlusNonformat"/>
              <w:rPr>
                <w:rFonts w:ascii="Times New Roman" w:hAnsi="Times New Roman" w:cs="Times New Roman"/>
                <w:color w:val="000000"/>
                <w:sz w:val="28"/>
                <w:szCs w:val="28"/>
              </w:rPr>
            </w:pPr>
            <w:r w:rsidRPr="00B322D2">
              <w:rPr>
                <w:rFonts w:ascii="Times New Roman" w:hAnsi="Times New Roman" w:cs="Times New Roman"/>
                <w:color w:val="000000"/>
                <w:sz w:val="28"/>
                <w:szCs w:val="28"/>
              </w:rPr>
              <w:t>1. Заявитель обращается лично.</w:t>
            </w:r>
          </w:p>
          <w:p w:rsidR="004E535B" w:rsidRPr="00B322D2" w:rsidRDefault="004E535B" w:rsidP="000B0917">
            <w:pPr>
              <w:pStyle w:val="ConsPlusNonformat"/>
              <w:rPr>
                <w:rFonts w:ascii="Times New Roman" w:hAnsi="Times New Roman" w:cs="Times New Roman"/>
                <w:color w:val="000000"/>
                <w:sz w:val="28"/>
                <w:szCs w:val="28"/>
              </w:rPr>
            </w:pPr>
            <w:r w:rsidRPr="00B322D2">
              <w:rPr>
                <w:rFonts w:ascii="Times New Roman" w:hAnsi="Times New Roman" w:cs="Times New Roman"/>
                <w:color w:val="000000"/>
                <w:sz w:val="28"/>
                <w:szCs w:val="28"/>
              </w:rPr>
              <w:t>2. Обращается представитель заявителя.</w:t>
            </w:r>
          </w:p>
        </w:tc>
      </w:tr>
      <w:tr w:rsidR="004E535B" w:rsidRPr="00B322D2" w:rsidTr="000B0917">
        <w:tc>
          <w:tcPr>
            <w:tcW w:w="594" w:type="dxa"/>
          </w:tcPr>
          <w:p w:rsidR="004E535B" w:rsidRPr="00B322D2" w:rsidRDefault="004E535B" w:rsidP="000B0917">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2</w:t>
            </w:r>
          </w:p>
        </w:tc>
        <w:tc>
          <w:tcPr>
            <w:tcW w:w="3483" w:type="dxa"/>
          </w:tcPr>
          <w:p w:rsidR="004E535B" w:rsidRDefault="004E535B" w:rsidP="000B0917">
            <w:pPr>
              <w:pStyle w:val="ConsPlusNonformat"/>
              <w:spacing w:line="240" w:lineRule="exac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Заявитель является</w:t>
            </w:r>
          </w:p>
          <w:p w:rsidR="004E535B" w:rsidRPr="00B322D2" w:rsidRDefault="004E535B" w:rsidP="000B0917">
            <w:pPr>
              <w:pStyle w:val="ConsPlusNonformat"/>
              <w:spacing w:line="240" w:lineRule="exact"/>
              <w:jc w:val="center"/>
              <w:rPr>
                <w:rFonts w:ascii="Times New Roman" w:hAnsi="Times New Roman" w:cs="Times New Roman"/>
                <w:color w:val="000000"/>
                <w:sz w:val="28"/>
                <w:szCs w:val="28"/>
              </w:rPr>
            </w:pPr>
            <w:r>
              <w:rPr>
                <w:rFonts w:ascii="Times New Roman" w:hAnsi="Times New Roman" w:cs="Times New Roman"/>
                <w:color w:val="000000"/>
                <w:sz w:val="28"/>
                <w:szCs w:val="28"/>
              </w:rPr>
              <w:t>гражданином Российской Федерации</w:t>
            </w:r>
          </w:p>
        </w:tc>
        <w:tc>
          <w:tcPr>
            <w:tcW w:w="5493" w:type="dxa"/>
          </w:tcPr>
          <w:p w:rsidR="004E535B" w:rsidRPr="00B322D2" w:rsidRDefault="004E535B" w:rsidP="000B0917">
            <w:pPr>
              <w:pStyle w:val="ConsPlusNonformat"/>
              <w:spacing w:line="240" w:lineRule="exact"/>
              <w:jc w:val="both"/>
              <w:rPr>
                <w:rFonts w:ascii="Times New Roman" w:hAnsi="Times New Roman" w:cs="Times New Roman"/>
                <w:color w:val="000000"/>
                <w:sz w:val="28"/>
                <w:szCs w:val="28"/>
              </w:rPr>
            </w:pPr>
            <w:r w:rsidRPr="00B322D2">
              <w:rPr>
                <w:rFonts w:ascii="Times New Roman" w:hAnsi="Times New Roman" w:cs="Times New Roman"/>
                <w:color w:val="000000"/>
                <w:sz w:val="28"/>
                <w:szCs w:val="28"/>
                <w:shd w:val="clear" w:color="auto" w:fill="FFFFFF"/>
              </w:rPr>
              <w:t xml:space="preserve">1. </w:t>
            </w:r>
            <w:r>
              <w:rPr>
                <w:rFonts w:ascii="Times New Roman" w:hAnsi="Times New Roman" w:cs="Times New Roman"/>
                <w:color w:val="000000"/>
                <w:sz w:val="28"/>
                <w:szCs w:val="28"/>
                <w:shd w:val="clear" w:color="auto" w:fill="FFFFFF"/>
              </w:rPr>
              <w:t>Зарегистрирован по месту жительства в городском поселении «Город Амурск» Амурского муниципального района Хабаровского края</w:t>
            </w:r>
            <w:r w:rsidRPr="00B322D2">
              <w:rPr>
                <w:rFonts w:ascii="Times New Roman" w:hAnsi="Times New Roman" w:cs="Times New Roman"/>
                <w:color w:val="000000"/>
                <w:sz w:val="28"/>
                <w:szCs w:val="28"/>
                <w:shd w:val="clear" w:color="auto" w:fill="FFFFFF"/>
              </w:rPr>
              <w:t>.</w:t>
            </w:r>
          </w:p>
          <w:p w:rsidR="004E535B" w:rsidRPr="00B322D2" w:rsidRDefault="004E535B" w:rsidP="000B0917">
            <w:pPr>
              <w:pStyle w:val="ConsPlusNonformat"/>
              <w:spacing w:line="240" w:lineRule="exact"/>
              <w:jc w:val="both"/>
              <w:rPr>
                <w:rFonts w:ascii="Times New Roman" w:hAnsi="Times New Roman" w:cs="Times New Roman"/>
                <w:color w:val="000000"/>
                <w:sz w:val="28"/>
                <w:szCs w:val="28"/>
              </w:rPr>
            </w:pPr>
            <w:r w:rsidRPr="00B322D2">
              <w:rPr>
                <w:rFonts w:ascii="Times New Roman" w:hAnsi="Times New Roman" w:cs="Times New Roman"/>
                <w:color w:val="000000"/>
                <w:sz w:val="28"/>
                <w:szCs w:val="28"/>
                <w:shd w:val="clear" w:color="auto" w:fill="FFFFFF"/>
              </w:rPr>
              <w:t xml:space="preserve">2. </w:t>
            </w:r>
            <w:r>
              <w:rPr>
                <w:rFonts w:ascii="Times New Roman" w:hAnsi="Times New Roman" w:cs="Times New Roman"/>
                <w:color w:val="000000"/>
                <w:sz w:val="28"/>
                <w:szCs w:val="28"/>
                <w:shd w:val="clear" w:color="auto" w:fill="FFFFFF"/>
              </w:rPr>
              <w:t>Использовал право на приватизацию жилого помещения муниципального жилищного фонда в городском поселении «Город Амурск» Амурского муниципального района Хабаровского края.</w:t>
            </w:r>
            <w:r w:rsidRPr="00B322D2">
              <w:rPr>
                <w:rFonts w:ascii="Times New Roman" w:hAnsi="Times New Roman" w:cs="Times New Roman"/>
                <w:color w:val="000000"/>
                <w:sz w:val="28"/>
                <w:szCs w:val="28"/>
                <w:shd w:val="clear" w:color="auto" w:fill="FFFFFF"/>
              </w:rPr>
              <w:t xml:space="preserve"> </w:t>
            </w:r>
          </w:p>
          <w:p w:rsidR="004E535B" w:rsidRPr="00B322D2" w:rsidRDefault="004E535B" w:rsidP="000B0917">
            <w:pPr>
              <w:pStyle w:val="ConsPlusNonformat"/>
              <w:spacing w:line="240" w:lineRule="exact"/>
              <w:jc w:val="both"/>
              <w:rPr>
                <w:rFonts w:ascii="Times New Roman" w:hAnsi="Times New Roman" w:cs="Times New Roman"/>
                <w:color w:val="000000"/>
                <w:sz w:val="28"/>
                <w:szCs w:val="28"/>
              </w:rPr>
            </w:pPr>
            <w:r w:rsidRPr="00B322D2">
              <w:rPr>
                <w:rFonts w:ascii="Times New Roman" w:hAnsi="Times New Roman" w:cs="Times New Roman"/>
                <w:color w:val="000000"/>
                <w:sz w:val="28"/>
                <w:szCs w:val="28"/>
                <w:shd w:val="clear" w:color="auto" w:fill="FFFFFF"/>
              </w:rPr>
              <w:t xml:space="preserve">3. </w:t>
            </w:r>
            <w:r>
              <w:rPr>
                <w:rFonts w:ascii="Times New Roman" w:hAnsi="Times New Roman" w:cs="Times New Roman"/>
                <w:color w:val="000000"/>
                <w:sz w:val="28"/>
                <w:szCs w:val="28"/>
                <w:shd w:val="clear" w:color="auto" w:fill="FFFFFF"/>
              </w:rPr>
              <w:t>Использовал право на приватизацию жилого помещения муниципального жилищного фонда в ином населенном пункте.</w:t>
            </w:r>
          </w:p>
        </w:tc>
      </w:tr>
    </w:tbl>
    <w:p w:rsidR="004E535B" w:rsidRDefault="004E535B" w:rsidP="004E535B">
      <w:pPr>
        <w:pStyle w:val="ConsPlusNonformat"/>
        <w:jc w:val="center"/>
        <w:rPr>
          <w:rFonts w:ascii="Times New Roman" w:hAnsi="Times New Roman" w:cs="Times New Roman"/>
          <w:color w:val="000000"/>
          <w:sz w:val="28"/>
          <w:szCs w:val="28"/>
        </w:rPr>
      </w:pPr>
    </w:p>
    <w:p w:rsidR="004E535B" w:rsidRDefault="004E535B" w:rsidP="004E535B">
      <w:pPr>
        <w:pStyle w:val="ConsPlusNonformat"/>
        <w:jc w:val="center"/>
        <w:rPr>
          <w:rFonts w:ascii="Times New Roman" w:hAnsi="Times New Roman" w:cs="Times New Roman"/>
          <w:color w:val="000000"/>
          <w:sz w:val="28"/>
          <w:szCs w:val="28"/>
          <w:shd w:val="clear" w:color="auto" w:fill="FFFFFF"/>
        </w:rPr>
      </w:pPr>
      <w:r w:rsidRPr="00B322D2">
        <w:rPr>
          <w:rFonts w:ascii="Times New Roman" w:hAnsi="Times New Roman" w:cs="Times New Roman"/>
          <w:color w:val="000000"/>
          <w:sz w:val="28"/>
          <w:szCs w:val="28"/>
        </w:rPr>
        <w:t xml:space="preserve">Таблица 2. </w:t>
      </w:r>
      <w:r w:rsidRPr="00B322D2">
        <w:rPr>
          <w:rFonts w:ascii="Times New Roman" w:hAnsi="Times New Roman" w:cs="Times New Roman"/>
          <w:color w:val="000000"/>
          <w:sz w:val="28"/>
          <w:szCs w:val="28"/>
          <w:shd w:val="clear" w:color="auto" w:fill="FFFFFF"/>
        </w:rPr>
        <w:t>Комбинации значений признаков заявителя</w:t>
      </w:r>
    </w:p>
    <w:p w:rsidR="004E535B" w:rsidRPr="00B322D2" w:rsidRDefault="004E535B" w:rsidP="004E535B">
      <w:pPr>
        <w:pStyle w:val="ConsPlusNonformat"/>
        <w:jc w:val="center"/>
        <w:rPr>
          <w:rFonts w:ascii="Times New Roman" w:hAnsi="Times New Roman" w:cs="Times New Roman"/>
          <w:color w:val="000000"/>
          <w:sz w:val="28"/>
          <w:szCs w:val="28"/>
          <w:shd w:val="clear" w:color="auto" w:fill="FFFFFF"/>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647"/>
      </w:tblGrid>
      <w:tr w:rsidR="004E535B" w:rsidRPr="00B322D2" w:rsidTr="000B0917">
        <w:tc>
          <w:tcPr>
            <w:tcW w:w="817" w:type="dxa"/>
          </w:tcPr>
          <w:p w:rsidR="004E535B" w:rsidRPr="00B322D2" w:rsidRDefault="004E535B" w:rsidP="000B0917">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 xml:space="preserve">№ </w:t>
            </w:r>
          </w:p>
          <w:p w:rsidR="004E535B" w:rsidRPr="00B322D2" w:rsidRDefault="004E535B" w:rsidP="000B0917">
            <w:pPr>
              <w:pStyle w:val="ConsPlusNonformat"/>
              <w:jc w:val="center"/>
              <w:rPr>
                <w:rFonts w:ascii="Times New Roman" w:hAnsi="Times New Roman" w:cs="Times New Roman"/>
                <w:b/>
                <w:color w:val="000000"/>
                <w:sz w:val="28"/>
                <w:szCs w:val="28"/>
              </w:rPr>
            </w:pPr>
            <w:proofErr w:type="gramStart"/>
            <w:r w:rsidRPr="00B322D2">
              <w:rPr>
                <w:rFonts w:ascii="Times New Roman" w:hAnsi="Times New Roman" w:cs="Times New Roman"/>
                <w:color w:val="000000"/>
                <w:sz w:val="28"/>
                <w:szCs w:val="28"/>
              </w:rPr>
              <w:t>п</w:t>
            </w:r>
            <w:proofErr w:type="gramEnd"/>
            <w:r w:rsidRPr="00B322D2">
              <w:rPr>
                <w:rFonts w:ascii="Times New Roman" w:hAnsi="Times New Roman" w:cs="Times New Roman"/>
                <w:color w:val="000000"/>
                <w:sz w:val="28"/>
                <w:szCs w:val="28"/>
              </w:rPr>
              <w:t>/п</w:t>
            </w:r>
          </w:p>
        </w:tc>
        <w:tc>
          <w:tcPr>
            <w:tcW w:w="8647" w:type="dxa"/>
          </w:tcPr>
          <w:p w:rsidR="004E535B" w:rsidRPr="00B322D2" w:rsidRDefault="004E535B" w:rsidP="000B0917">
            <w:pPr>
              <w:pStyle w:val="ConsPlusNonformat"/>
              <w:jc w:val="center"/>
              <w:rPr>
                <w:rFonts w:ascii="Times New Roman" w:hAnsi="Times New Roman" w:cs="Times New Roman"/>
                <w:b/>
                <w:color w:val="000000"/>
                <w:sz w:val="28"/>
                <w:szCs w:val="28"/>
              </w:rPr>
            </w:pPr>
            <w:r>
              <w:rPr>
                <w:rFonts w:ascii="Times New Roman" w:hAnsi="Times New Roman" w:cs="Times New Roman"/>
                <w:color w:val="000000"/>
                <w:sz w:val="28"/>
                <w:szCs w:val="28"/>
              </w:rPr>
              <w:t>Комбинации</w:t>
            </w:r>
            <w:r w:rsidRPr="00B322D2">
              <w:rPr>
                <w:rFonts w:ascii="Times New Roman" w:hAnsi="Times New Roman" w:cs="Times New Roman"/>
                <w:color w:val="000000"/>
                <w:sz w:val="28"/>
                <w:szCs w:val="28"/>
              </w:rPr>
              <w:t xml:space="preserve"> значений признаков заявителя</w:t>
            </w:r>
          </w:p>
        </w:tc>
      </w:tr>
      <w:tr w:rsidR="004E535B" w:rsidRPr="00B322D2" w:rsidTr="000B0917">
        <w:tc>
          <w:tcPr>
            <w:tcW w:w="817" w:type="dxa"/>
          </w:tcPr>
          <w:p w:rsidR="004E535B" w:rsidRPr="00B322D2" w:rsidRDefault="004E535B" w:rsidP="000B0917">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1</w:t>
            </w:r>
          </w:p>
        </w:tc>
        <w:tc>
          <w:tcPr>
            <w:tcW w:w="8647" w:type="dxa"/>
          </w:tcPr>
          <w:p w:rsidR="004E535B" w:rsidRPr="00B322D2" w:rsidRDefault="004E535B" w:rsidP="000B0917">
            <w:pPr>
              <w:pStyle w:val="ConsPlusNonformat"/>
              <w:spacing w:line="240" w:lineRule="exact"/>
              <w:jc w:val="both"/>
              <w:rPr>
                <w:rFonts w:ascii="Times New Roman" w:hAnsi="Times New Roman" w:cs="Times New Roman"/>
                <w:b/>
                <w:color w:val="000000"/>
                <w:sz w:val="28"/>
                <w:szCs w:val="28"/>
              </w:rPr>
            </w:pPr>
            <w:r w:rsidRPr="00B322D2">
              <w:rPr>
                <w:rFonts w:ascii="Times New Roman" w:hAnsi="Times New Roman" w:cs="Times New Roman"/>
                <w:color w:val="000000"/>
                <w:sz w:val="28"/>
                <w:szCs w:val="28"/>
              </w:rPr>
              <w:t xml:space="preserve">Заявитель, </w:t>
            </w:r>
            <w:r>
              <w:rPr>
                <w:rFonts w:ascii="Times New Roman" w:hAnsi="Times New Roman" w:cs="Times New Roman"/>
                <w:color w:val="000000"/>
                <w:sz w:val="28"/>
                <w:szCs w:val="28"/>
              </w:rPr>
              <w:t>совершеннолетний гражданин Российской Федерации</w:t>
            </w:r>
            <w:r w:rsidRPr="00B322D2">
              <w:rPr>
                <w:rFonts w:ascii="Times New Roman" w:hAnsi="Times New Roman" w:cs="Times New Roman"/>
                <w:color w:val="000000"/>
                <w:sz w:val="28"/>
                <w:szCs w:val="28"/>
              </w:rPr>
              <w:t>, обращается самостоятельно.</w:t>
            </w:r>
          </w:p>
        </w:tc>
      </w:tr>
      <w:tr w:rsidR="004E535B" w:rsidRPr="00B322D2" w:rsidTr="000B0917">
        <w:tc>
          <w:tcPr>
            <w:tcW w:w="817" w:type="dxa"/>
          </w:tcPr>
          <w:p w:rsidR="004E535B" w:rsidRPr="00B322D2" w:rsidRDefault="004E535B" w:rsidP="000B0917">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 xml:space="preserve"> 2</w:t>
            </w:r>
          </w:p>
        </w:tc>
        <w:tc>
          <w:tcPr>
            <w:tcW w:w="8647" w:type="dxa"/>
          </w:tcPr>
          <w:p w:rsidR="004E535B" w:rsidRPr="00B322D2" w:rsidRDefault="004E535B" w:rsidP="000B0917">
            <w:pPr>
              <w:pStyle w:val="ConsPlusNonformat"/>
              <w:spacing w:line="240" w:lineRule="exact"/>
              <w:jc w:val="both"/>
              <w:rPr>
                <w:rFonts w:ascii="Times New Roman" w:hAnsi="Times New Roman" w:cs="Times New Roman"/>
                <w:b/>
                <w:color w:val="000000"/>
                <w:sz w:val="28"/>
                <w:szCs w:val="28"/>
              </w:rPr>
            </w:pPr>
            <w:r w:rsidRPr="00B322D2">
              <w:rPr>
                <w:rFonts w:ascii="Times New Roman" w:hAnsi="Times New Roman" w:cs="Times New Roman"/>
                <w:color w:val="000000"/>
                <w:sz w:val="28"/>
                <w:szCs w:val="28"/>
              </w:rPr>
              <w:t xml:space="preserve">Заявитель, </w:t>
            </w:r>
            <w:r>
              <w:rPr>
                <w:rFonts w:ascii="Times New Roman" w:hAnsi="Times New Roman" w:cs="Times New Roman"/>
                <w:color w:val="000000"/>
                <w:sz w:val="28"/>
                <w:szCs w:val="28"/>
              </w:rPr>
              <w:t>совершеннолетний гражданин Российской Федерации</w:t>
            </w:r>
            <w:r w:rsidRPr="00B322D2">
              <w:rPr>
                <w:rFonts w:ascii="Times New Roman" w:hAnsi="Times New Roman" w:cs="Times New Roman"/>
                <w:color w:val="000000"/>
                <w:sz w:val="28"/>
                <w:szCs w:val="28"/>
              </w:rPr>
              <w:t>, обращается через представителя</w:t>
            </w:r>
            <w:r>
              <w:rPr>
                <w:rFonts w:ascii="Times New Roman" w:hAnsi="Times New Roman" w:cs="Times New Roman"/>
                <w:color w:val="000000"/>
                <w:sz w:val="28"/>
                <w:szCs w:val="28"/>
              </w:rPr>
              <w:t xml:space="preserve"> по доверенности</w:t>
            </w:r>
            <w:r w:rsidRPr="00B322D2">
              <w:rPr>
                <w:rFonts w:ascii="Times New Roman" w:hAnsi="Times New Roman" w:cs="Times New Roman"/>
                <w:color w:val="000000"/>
                <w:sz w:val="28"/>
                <w:szCs w:val="28"/>
              </w:rPr>
              <w:t>.</w:t>
            </w:r>
          </w:p>
        </w:tc>
      </w:tr>
    </w:tbl>
    <w:p w:rsidR="004E535B" w:rsidRDefault="004E535B" w:rsidP="004E535B">
      <w:pPr>
        <w:pStyle w:val="a4"/>
        <w:jc w:val="center"/>
        <w:rPr>
          <w:sz w:val="28"/>
          <w:szCs w:val="28"/>
        </w:rPr>
      </w:pPr>
    </w:p>
    <w:p w:rsidR="004E535B" w:rsidRDefault="004E535B" w:rsidP="004E535B">
      <w:pPr>
        <w:pStyle w:val="a4"/>
        <w:jc w:val="center"/>
        <w:rPr>
          <w:sz w:val="28"/>
          <w:szCs w:val="28"/>
        </w:rPr>
      </w:pPr>
      <w:r>
        <w:rPr>
          <w:sz w:val="28"/>
          <w:szCs w:val="28"/>
        </w:rPr>
        <w:t>_________________________</w:t>
      </w:r>
    </w:p>
    <w:p w:rsidR="004E535B" w:rsidRPr="00074122" w:rsidRDefault="004E535B" w:rsidP="006130C5">
      <w:pPr>
        <w:rPr>
          <w:sz w:val="28"/>
          <w:szCs w:val="28"/>
        </w:rPr>
      </w:pPr>
      <w:bookmarkStart w:id="14" w:name="_GoBack"/>
      <w:bookmarkEnd w:id="14"/>
    </w:p>
    <w:sectPr w:rsidR="004E535B" w:rsidRPr="00074122" w:rsidSect="00B36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45059"/>
    <w:multiLevelType w:val="hybridMultilevel"/>
    <w:tmpl w:val="72E65836"/>
    <w:lvl w:ilvl="0" w:tplc="41ACEA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F69427E"/>
    <w:multiLevelType w:val="hybridMultilevel"/>
    <w:tmpl w:val="47DC5250"/>
    <w:lvl w:ilvl="0" w:tplc="41ACEA28">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80"/>
    <w:rsid w:val="00002DD3"/>
    <w:rsid w:val="0001144E"/>
    <w:rsid w:val="000228ED"/>
    <w:rsid w:val="0002387B"/>
    <w:rsid w:val="00032017"/>
    <w:rsid w:val="000366ED"/>
    <w:rsid w:val="000438F8"/>
    <w:rsid w:val="000500B4"/>
    <w:rsid w:val="00051018"/>
    <w:rsid w:val="000545E1"/>
    <w:rsid w:val="00054E6B"/>
    <w:rsid w:val="00057166"/>
    <w:rsid w:val="00074122"/>
    <w:rsid w:val="0008134A"/>
    <w:rsid w:val="00087F65"/>
    <w:rsid w:val="00090C79"/>
    <w:rsid w:val="000A777D"/>
    <w:rsid w:val="000B47F6"/>
    <w:rsid w:val="000B49B6"/>
    <w:rsid w:val="000C19DC"/>
    <w:rsid w:val="000C25B0"/>
    <w:rsid w:val="000D04C0"/>
    <w:rsid w:val="000E320D"/>
    <w:rsid w:val="000E36F5"/>
    <w:rsid w:val="000F049F"/>
    <w:rsid w:val="000F45EB"/>
    <w:rsid w:val="000F51C7"/>
    <w:rsid w:val="000F5C07"/>
    <w:rsid w:val="000F7B7E"/>
    <w:rsid w:val="001010E9"/>
    <w:rsid w:val="00103D42"/>
    <w:rsid w:val="001069D8"/>
    <w:rsid w:val="00130F28"/>
    <w:rsid w:val="00136438"/>
    <w:rsid w:val="001369D9"/>
    <w:rsid w:val="001402F1"/>
    <w:rsid w:val="00141E09"/>
    <w:rsid w:val="00143EDC"/>
    <w:rsid w:val="0014533D"/>
    <w:rsid w:val="00151177"/>
    <w:rsid w:val="00152014"/>
    <w:rsid w:val="001628FD"/>
    <w:rsid w:val="00165B14"/>
    <w:rsid w:val="00182A75"/>
    <w:rsid w:val="001948C6"/>
    <w:rsid w:val="001959E7"/>
    <w:rsid w:val="001A2756"/>
    <w:rsid w:val="001B0F3D"/>
    <w:rsid w:val="001B140D"/>
    <w:rsid w:val="001B2090"/>
    <w:rsid w:val="001B67BE"/>
    <w:rsid w:val="001B694E"/>
    <w:rsid w:val="001C0CE5"/>
    <w:rsid w:val="001C1F6A"/>
    <w:rsid w:val="001C4530"/>
    <w:rsid w:val="001C4AD9"/>
    <w:rsid w:val="001C7CB1"/>
    <w:rsid w:val="001D1128"/>
    <w:rsid w:val="001D5679"/>
    <w:rsid w:val="001E5137"/>
    <w:rsid w:val="001E7D17"/>
    <w:rsid w:val="001F0AC4"/>
    <w:rsid w:val="001F1FF8"/>
    <w:rsid w:val="001F636B"/>
    <w:rsid w:val="002028FE"/>
    <w:rsid w:val="0020588F"/>
    <w:rsid w:val="002123B7"/>
    <w:rsid w:val="002155BB"/>
    <w:rsid w:val="00215AD6"/>
    <w:rsid w:val="00216551"/>
    <w:rsid w:val="00217AB9"/>
    <w:rsid w:val="002200EB"/>
    <w:rsid w:val="00223E4D"/>
    <w:rsid w:val="002306A2"/>
    <w:rsid w:val="00233252"/>
    <w:rsid w:val="0023762B"/>
    <w:rsid w:val="00241B93"/>
    <w:rsid w:val="002503F5"/>
    <w:rsid w:val="00270FE7"/>
    <w:rsid w:val="00271EB5"/>
    <w:rsid w:val="002809C5"/>
    <w:rsid w:val="00281CFF"/>
    <w:rsid w:val="00283242"/>
    <w:rsid w:val="00283F47"/>
    <w:rsid w:val="00293F83"/>
    <w:rsid w:val="00295B44"/>
    <w:rsid w:val="00295E00"/>
    <w:rsid w:val="002A058B"/>
    <w:rsid w:val="002A676A"/>
    <w:rsid w:val="002B2F66"/>
    <w:rsid w:val="002B4027"/>
    <w:rsid w:val="002B5914"/>
    <w:rsid w:val="002B71B3"/>
    <w:rsid w:val="002D1EDB"/>
    <w:rsid w:val="002E189E"/>
    <w:rsid w:val="002E23B3"/>
    <w:rsid w:val="002E424E"/>
    <w:rsid w:val="003066A5"/>
    <w:rsid w:val="00314F00"/>
    <w:rsid w:val="00316C67"/>
    <w:rsid w:val="00321E60"/>
    <w:rsid w:val="0032729E"/>
    <w:rsid w:val="00343EB3"/>
    <w:rsid w:val="00347008"/>
    <w:rsid w:val="00347F63"/>
    <w:rsid w:val="00354775"/>
    <w:rsid w:val="003617D4"/>
    <w:rsid w:val="0036258B"/>
    <w:rsid w:val="00365A01"/>
    <w:rsid w:val="00366568"/>
    <w:rsid w:val="00374765"/>
    <w:rsid w:val="00377FAE"/>
    <w:rsid w:val="0039141C"/>
    <w:rsid w:val="003930F2"/>
    <w:rsid w:val="00396F91"/>
    <w:rsid w:val="003B42B0"/>
    <w:rsid w:val="003C0FE3"/>
    <w:rsid w:val="003D4EBE"/>
    <w:rsid w:val="003E40A1"/>
    <w:rsid w:val="003F516C"/>
    <w:rsid w:val="003F5E81"/>
    <w:rsid w:val="003F6595"/>
    <w:rsid w:val="00400B04"/>
    <w:rsid w:val="00412DB8"/>
    <w:rsid w:val="00415FDE"/>
    <w:rsid w:val="00416596"/>
    <w:rsid w:val="00417B2F"/>
    <w:rsid w:val="0043456F"/>
    <w:rsid w:val="0044067C"/>
    <w:rsid w:val="00442C57"/>
    <w:rsid w:val="0045202E"/>
    <w:rsid w:val="00453F1F"/>
    <w:rsid w:val="00480564"/>
    <w:rsid w:val="00480BEF"/>
    <w:rsid w:val="00483DC3"/>
    <w:rsid w:val="004852AE"/>
    <w:rsid w:val="0048648B"/>
    <w:rsid w:val="004873EA"/>
    <w:rsid w:val="00491B38"/>
    <w:rsid w:val="00496F55"/>
    <w:rsid w:val="004A7FB4"/>
    <w:rsid w:val="004B7295"/>
    <w:rsid w:val="004D3E98"/>
    <w:rsid w:val="004D5420"/>
    <w:rsid w:val="004D6D55"/>
    <w:rsid w:val="004E037E"/>
    <w:rsid w:val="004E09EB"/>
    <w:rsid w:val="004E14C5"/>
    <w:rsid w:val="004E52BE"/>
    <w:rsid w:val="004E535B"/>
    <w:rsid w:val="004E54F7"/>
    <w:rsid w:val="004F0F1B"/>
    <w:rsid w:val="005001BB"/>
    <w:rsid w:val="005014B6"/>
    <w:rsid w:val="00501E74"/>
    <w:rsid w:val="00504677"/>
    <w:rsid w:val="0050791D"/>
    <w:rsid w:val="0052351E"/>
    <w:rsid w:val="00526B04"/>
    <w:rsid w:val="0053635C"/>
    <w:rsid w:val="00536B96"/>
    <w:rsid w:val="00546E60"/>
    <w:rsid w:val="005479F0"/>
    <w:rsid w:val="00547CD9"/>
    <w:rsid w:val="00557A6E"/>
    <w:rsid w:val="00570EB6"/>
    <w:rsid w:val="005710BE"/>
    <w:rsid w:val="005746BC"/>
    <w:rsid w:val="00585CF5"/>
    <w:rsid w:val="00593A80"/>
    <w:rsid w:val="005A67BC"/>
    <w:rsid w:val="005B63AD"/>
    <w:rsid w:val="005B6D85"/>
    <w:rsid w:val="005C7729"/>
    <w:rsid w:val="005C7F0A"/>
    <w:rsid w:val="005E1824"/>
    <w:rsid w:val="005E287E"/>
    <w:rsid w:val="005F4765"/>
    <w:rsid w:val="005F4C74"/>
    <w:rsid w:val="006002CA"/>
    <w:rsid w:val="006004EF"/>
    <w:rsid w:val="00601BE3"/>
    <w:rsid w:val="00603EB0"/>
    <w:rsid w:val="006130C5"/>
    <w:rsid w:val="00617741"/>
    <w:rsid w:val="0062119B"/>
    <w:rsid w:val="00627D71"/>
    <w:rsid w:val="00631032"/>
    <w:rsid w:val="006351B4"/>
    <w:rsid w:val="00640EBC"/>
    <w:rsid w:val="00647FD7"/>
    <w:rsid w:val="006607F0"/>
    <w:rsid w:val="00663C1F"/>
    <w:rsid w:val="006647E5"/>
    <w:rsid w:val="00665F6B"/>
    <w:rsid w:val="00694728"/>
    <w:rsid w:val="006963A3"/>
    <w:rsid w:val="006A40F8"/>
    <w:rsid w:val="006D594F"/>
    <w:rsid w:val="006D6022"/>
    <w:rsid w:val="006E0EF7"/>
    <w:rsid w:val="006F7E6B"/>
    <w:rsid w:val="00710C6D"/>
    <w:rsid w:val="00712F96"/>
    <w:rsid w:val="00724823"/>
    <w:rsid w:val="007258E1"/>
    <w:rsid w:val="0073082F"/>
    <w:rsid w:val="00733084"/>
    <w:rsid w:val="00745FC0"/>
    <w:rsid w:val="00746A6B"/>
    <w:rsid w:val="00747B17"/>
    <w:rsid w:val="007629D5"/>
    <w:rsid w:val="00774775"/>
    <w:rsid w:val="0078701F"/>
    <w:rsid w:val="007A2BE4"/>
    <w:rsid w:val="007A2F49"/>
    <w:rsid w:val="007A6A27"/>
    <w:rsid w:val="007B75F3"/>
    <w:rsid w:val="007C04D4"/>
    <w:rsid w:val="007D3D7C"/>
    <w:rsid w:val="007D5082"/>
    <w:rsid w:val="007E06C7"/>
    <w:rsid w:val="007E509C"/>
    <w:rsid w:val="007F0957"/>
    <w:rsid w:val="00800414"/>
    <w:rsid w:val="0080079B"/>
    <w:rsid w:val="00803EAC"/>
    <w:rsid w:val="00807FD4"/>
    <w:rsid w:val="008148E6"/>
    <w:rsid w:val="00827B6A"/>
    <w:rsid w:val="00841C2A"/>
    <w:rsid w:val="008475F3"/>
    <w:rsid w:val="00856F55"/>
    <w:rsid w:val="00860AE2"/>
    <w:rsid w:val="00864CED"/>
    <w:rsid w:val="00865EC2"/>
    <w:rsid w:val="00872A9A"/>
    <w:rsid w:val="00884380"/>
    <w:rsid w:val="00884F05"/>
    <w:rsid w:val="008875A9"/>
    <w:rsid w:val="008A083E"/>
    <w:rsid w:val="008A317E"/>
    <w:rsid w:val="008B180A"/>
    <w:rsid w:val="008C054C"/>
    <w:rsid w:val="008C1FF9"/>
    <w:rsid w:val="008C4EC3"/>
    <w:rsid w:val="008D3228"/>
    <w:rsid w:val="008F05C4"/>
    <w:rsid w:val="008F323C"/>
    <w:rsid w:val="008F3C72"/>
    <w:rsid w:val="008F5A84"/>
    <w:rsid w:val="0090165E"/>
    <w:rsid w:val="00901929"/>
    <w:rsid w:val="0090213D"/>
    <w:rsid w:val="00902CE2"/>
    <w:rsid w:val="00912B44"/>
    <w:rsid w:val="00924086"/>
    <w:rsid w:val="00925827"/>
    <w:rsid w:val="00927101"/>
    <w:rsid w:val="00935D67"/>
    <w:rsid w:val="009368A0"/>
    <w:rsid w:val="009407F0"/>
    <w:rsid w:val="0094487E"/>
    <w:rsid w:val="009456E9"/>
    <w:rsid w:val="00952716"/>
    <w:rsid w:val="00955B9D"/>
    <w:rsid w:val="00963465"/>
    <w:rsid w:val="009671D8"/>
    <w:rsid w:val="009831EA"/>
    <w:rsid w:val="009908DC"/>
    <w:rsid w:val="0099190E"/>
    <w:rsid w:val="0099194C"/>
    <w:rsid w:val="00992489"/>
    <w:rsid w:val="009930FD"/>
    <w:rsid w:val="009933CC"/>
    <w:rsid w:val="0099510F"/>
    <w:rsid w:val="00997E05"/>
    <w:rsid w:val="009A49F6"/>
    <w:rsid w:val="009A4FD9"/>
    <w:rsid w:val="009B3693"/>
    <w:rsid w:val="009B69A9"/>
    <w:rsid w:val="009C049E"/>
    <w:rsid w:val="009C152A"/>
    <w:rsid w:val="009C7366"/>
    <w:rsid w:val="009E4A27"/>
    <w:rsid w:val="009E4A9E"/>
    <w:rsid w:val="009E6FE0"/>
    <w:rsid w:val="009F13C5"/>
    <w:rsid w:val="009F3252"/>
    <w:rsid w:val="009F3820"/>
    <w:rsid w:val="009F4261"/>
    <w:rsid w:val="009F7E75"/>
    <w:rsid w:val="00A00377"/>
    <w:rsid w:val="00A00743"/>
    <w:rsid w:val="00A12F22"/>
    <w:rsid w:val="00A162A6"/>
    <w:rsid w:val="00A20D30"/>
    <w:rsid w:val="00A23499"/>
    <w:rsid w:val="00A257CE"/>
    <w:rsid w:val="00A301E9"/>
    <w:rsid w:val="00A33A33"/>
    <w:rsid w:val="00A3601E"/>
    <w:rsid w:val="00A4040F"/>
    <w:rsid w:val="00A46E3A"/>
    <w:rsid w:val="00A56420"/>
    <w:rsid w:val="00A612AA"/>
    <w:rsid w:val="00A63104"/>
    <w:rsid w:val="00A64B62"/>
    <w:rsid w:val="00A655C9"/>
    <w:rsid w:val="00A722DB"/>
    <w:rsid w:val="00A73795"/>
    <w:rsid w:val="00A74862"/>
    <w:rsid w:val="00A77860"/>
    <w:rsid w:val="00AA69D6"/>
    <w:rsid w:val="00AB06EC"/>
    <w:rsid w:val="00AC1305"/>
    <w:rsid w:val="00AC61F5"/>
    <w:rsid w:val="00AD0D0C"/>
    <w:rsid w:val="00AE0E49"/>
    <w:rsid w:val="00AE6444"/>
    <w:rsid w:val="00AE66CB"/>
    <w:rsid w:val="00AF1DD1"/>
    <w:rsid w:val="00AF76B2"/>
    <w:rsid w:val="00B02C07"/>
    <w:rsid w:val="00B054C5"/>
    <w:rsid w:val="00B06225"/>
    <w:rsid w:val="00B06B06"/>
    <w:rsid w:val="00B07AC9"/>
    <w:rsid w:val="00B10893"/>
    <w:rsid w:val="00B1107D"/>
    <w:rsid w:val="00B1127A"/>
    <w:rsid w:val="00B14122"/>
    <w:rsid w:val="00B175F8"/>
    <w:rsid w:val="00B33824"/>
    <w:rsid w:val="00B3684D"/>
    <w:rsid w:val="00B4687C"/>
    <w:rsid w:val="00B475BE"/>
    <w:rsid w:val="00B628E7"/>
    <w:rsid w:val="00B82314"/>
    <w:rsid w:val="00B825E3"/>
    <w:rsid w:val="00B91730"/>
    <w:rsid w:val="00B936A9"/>
    <w:rsid w:val="00B96CA4"/>
    <w:rsid w:val="00BA4A33"/>
    <w:rsid w:val="00BB686C"/>
    <w:rsid w:val="00BC6587"/>
    <w:rsid w:val="00BC6B28"/>
    <w:rsid w:val="00BC7DC8"/>
    <w:rsid w:val="00BE217A"/>
    <w:rsid w:val="00BE4D1E"/>
    <w:rsid w:val="00BF393D"/>
    <w:rsid w:val="00C01198"/>
    <w:rsid w:val="00C04BE7"/>
    <w:rsid w:val="00C23D60"/>
    <w:rsid w:val="00C25FFB"/>
    <w:rsid w:val="00C262CE"/>
    <w:rsid w:val="00C44E30"/>
    <w:rsid w:val="00C47A20"/>
    <w:rsid w:val="00C567B5"/>
    <w:rsid w:val="00C669F4"/>
    <w:rsid w:val="00C6750C"/>
    <w:rsid w:val="00C81343"/>
    <w:rsid w:val="00C83243"/>
    <w:rsid w:val="00C8475D"/>
    <w:rsid w:val="00C8493D"/>
    <w:rsid w:val="00C858F2"/>
    <w:rsid w:val="00CB38EF"/>
    <w:rsid w:val="00CB4077"/>
    <w:rsid w:val="00CB597C"/>
    <w:rsid w:val="00CC325D"/>
    <w:rsid w:val="00CC4843"/>
    <w:rsid w:val="00CD079E"/>
    <w:rsid w:val="00CD452A"/>
    <w:rsid w:val="00CD5CFB"/>
    <w:rsid w:val="00CD6F0E"/>
    <w:rsid w:val="00CD7184"/>
    <w:rsid w:val="00CD7478"/>
    <w:rsid w:val="00CE0830"/>
    <w:rsid w:val="00CF20E2"/>
    <w:rsid w:val="00D004CF"/>
    <w:rsid w:val="00D01078"/>
    <w:rsid w:val="00D23DD8"/>
    <w:rsid w:val="00D25238"/>
    <w:rsid w:val="00D271B6"/>
    <w:rsid w:val="00D32AB1"/>
    <w:rsid w:val="00D43DF7"/>
    <w:rsid w:val="00D46C55"/>
    <w:rsid w:val="00D4793B"/>
    <w:rsid w:val="00D52A03"/>
    <w:rsid w:val="00D53753"/>
    <w:rsid w:val="00D54476"/>
    <w:rsid w:val="00D570E7"/>
    <w:rsid w:val="00D65FE9"/>
    <w:rsid w:val="00D82B25"/>
    <w:rsid w:val="00D93E38"/>
    <w:rsid w:val="00D944A5"/>
    <w:rsid w:val="00D958AA"/>
    <w:rsid w:val="00D9657D"/>
    <w:rsid w:val="00D96D10"/>
    <w:rsid w:val="00DA057F"/>
    <w:rsid w:val="00DA1F8F"/>
    <w:rsid w:val="00DA592C"/>
    <w:rsid w:val="00DA63D0"/>
    <w:rsid w:val="00DA6B33"/>
    <w:rsid w:val="00DA73D3"/>
    <w:rsid w:val="00DB0022"/>
    <w:rsid w:val="00DB4C61"/>
    <w:rsid w:val="00DB7371"/>
    <w:rsid w:val="00DC12E1"/>
    <w:rsid w:val="00DC46DA"/>
    <w:rsid w:val="00DD60F3"/>
    <w:rsid w:val="00DE18D6"/>
    <w:rsid w:val="00DE4955"/>
    <w:rsid w:val="00DE6B99"/>
    <w:rsid w:val="00DF0B97"/>
    <w:rsid w:val="00E03E03"/>
    <w:rsid w:val="00E044C2"/>
    <w:rsid w:val="00E07BC8"/>
    <w:rsid w:val="00E10414"/>
    <w:rsid w:val="00E152CC"/>
    <w:rsid w:val="00E1560B"/>
    <w:rsid w:val="00E202CE"/>
    <w:rsid w:val="00E2139A"/>
    <w:rsid w:val="00E21C2E"/>
    <w:rsid w:val="00E21DBE"/>
    <w:rsid w:val="00E279F2"/>
    <w:rsid w:val="00E3134D"/>
    <w:rsid w:val="00E32B3E"/>
    <w:rsid w:val="00E335B9"/>
    <w:rsid w:val="00E42A30"/>
    <w:rsid w:val="00E4505E"/>
    <w:rsid w:val="00E45A56"/>
    <w:rsid w:val="00E47595"/>
    <w:rsid w:val="00E72327"/>
    <w:rsid w:val="00E81942"/>
    <w:rsid w:val="00E826C6"/>
    <w:rsid w:val="00E84138"/>
    <w:rsid w:val="00EA0E0A"/>
    <w:rsid w:val="00EC4961"/>
    <w:rsid w:val="00ED7880"/>
    <w:rsid w:val="00ED7F39"/>
    <w:rsid w:val="00EE2069"/>
    <w:rsid w:val="00EE2D17"/>
    <w:rsid w:val="00EF357E"/>
    <w:rsid w:val="00F03E1F"/>
    <w:rsid w:val="00F158EE"/>
    <w:rsid w:val="00F2180F"/>
    <w:rsid w:val="00F2663B"/>
    <w:rsid w:val="00F269FE"/>
    <w:rsid w:val="00F2770E"/>
    <w:rsid w:val="00F30091"/>
    <w:rsid w:val="00F43129"/>
    <w:rsid w:val="00F52D7B"/>
    <w:rsid w:val="00F538D4"/>
    <w:rsid w:val="00F57C3B"/>
    <w:rsid w:val="00F621B1"/>
    <w:rsid w:val="00F67256"/>
    <w:rsid w:val="00F67FB8"/>
    <w:rsid w:val="00F74516"/>
    <w:rsid w:val="00F76E12"/>
    <w:rsid w:val="00F96296"/>
    <w:rsid w:val="00FA3BD5"/>
    <w:rsid w:val="00FA3F47"/>
    <w:rsid w:val="00FA6616"/>
    <w:rsid w:val="00FB0AE0"/>
    <w:rsid w:val="00FB49DF"/>
    <w:rsid w:val="00FB7228"/>
    <w:rsid w:val="00FB7650"/>
    <w:rsid w:val="00FC57B3"/>
    <w:rsid w:val="00FD015D"/>
    <w:rsid w:val="00FF3379"/>
    <w:rsid w:val="00FF6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A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D78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78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78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D7880"/>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F0AC4"/>
    <w:rPr>
      <w:color w:val="0000FF" w:themeColor="hyperlink"/>
      <w:u w:val="single"/>
    </w:rPr>
  </w:style>
  <w:style w:type="paragraph" w:customStyle="1" w:styleId="1">
    <w:name w:val="Знак1 Знак Знак Знак"/>
    <w:basedOn w:val="a"/>
    <w:rsid w:val="002200EB"/>
    <w:rPr>
      <w:rFonts w:ascii="Verdana" w:hAnsi="Verdana" w:cs="Verdana"/>
      <w:sz w:val="20"/>
      <w:szCs w:val="20"/>
      <w:lang w:val="en-US" w:eastAsia="en-US"/>
    </w:rPr>
  </w:style>
  <w:style w:type="paragraph" w:styleId="a4">
    <w:name w:val="No Spacing"/>
    <w:uiPriority w:val="1"/>
    <w:qFormat/>
    <w:rsid w:val="00CD079E"/>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933CC"/>
    <w:rPr>
      <w:rFonts w:ascii="Tahoma" w:hAnsi="Tahoma" w:cs="Tahoma"/>
      <w:sz w:val="16"/>
      <w:szCs w:val="16"/>
    </w:rPr>
  </w:style>
  <w:style w:type="character" w:customStyle="1" w:styleId="a6">
    <w:name w:val="Текст выноски Знак"/>
    <w:basedOn w:val="a0"/>
    <w:link w:val="a5"/>
    <w:uiPriority w:val="99"/>
    <w:semiHidden/>
    <w:rsid w:val="009933CC"/>
    <w:rPr>
      <w:rFonts w:ascii="Tahoma" w:eastAsia="Times New Roman" w:hAnsi="Tahoma" w:cs="Tahoma"/>
      <w:sz w:val="16"/>
      <w:szCs w:val="16"/>
      <w:lang w:eastAsia="ru-RU"/>
    </w:rPr>
  </w:style>
  <w:style w:type="paragraph" w:styleId="a7">
    <w:name w:val="Normal (Web)"/>
    <w:basedOn w:val="a"/>
    <w:uiPriority w:val="99"/>
    <w:unhideWhenUsed/>
    <w:rsid w:val="004E535B"/>
    <w:pPr>
      <w:spacing w:before="100" w:beforeAutospacing="1" w:after="100" w:afterAutospacing="1"/>
    </w:pPr>
  </w:style>
  <w:style w:type="character" w:customStyle="1" w:styleId="ConsPlusNormal0">
    <w:name w:val="ConsPlusNormal Знак"/>
    <w:link w:val="ConsPlusNormal"/>
    <w:locked/>
    <w:rsid w:val="004E535B"/>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A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D78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78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78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D7880"/>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F0AC4"/>
    <w:rPr>
      <w:color w:val="0000FF" w:themeColor="hyperlink"/>
      <w:u w:val="single"/>
    </w:rPr>
  </w:style>
  <w:style w:type="paragraph" w:customStyle="1" w:styleId="1">
    <w:name w:val="Знак1 Знак Знак Знак"/>
    <w:basedOn w:val="a"/>
    <w:rsid w:val="002200EB"/>
    <w:rPr>
      <w:rFonts w:ascii="Verdana" w:hAnsi="Verdana" w:cs="Verdana"/>
      <w:sz w:val="20"/>
      <w:szCs w:val="20"/>
      <w:lang w:val="en-US" w:eastAsia="en-US"/>
    </w:rPr>
  </w:style>
  <w:style w:type="paragraph" w:styleId="a4">
    <w:name w:val="No Spacing"/>
    <w:uiPriority w:val="1"/>
    <w:qFormat/>
    <w:rsid w:val="00CD079E"/>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933CC"/>
    <w:rPr>
      <w:rFonts w:ascii="Tahoma" w:hAnsi="Tahoma" w:cs="Tahoma"/>
      <w:sz w:val="16"/>
      <w:szCs w:val="16"/>
    </w:rPr>
  </w:style>
  <w:style w:type="character" w:customStyle="1" w:styleId="a6">
    <w:name w:val="Текст выноски Знак"/>
    <w:basedOn w:val="a0"/>
    <w:link w:val="a5"/>
    <w:uiPriority w:val="99"/>
    <w:semiHidden/>
    <w:rsid w:val="009933CC"/>
    <w:rPr>
      <w:rFonts w:ascii="Tahoma" w:eastAsia="Times New Roman" w:hAnsi="Tahoma" w:cs="Tahoma"/>
      <w:sz w:val="16"/>
      <w:szCs w:val="16"/>
      <w:lang w:eastAsia="ru-RU"/>
    </w:rPr>
  </w:style>
  <w:style w:type="paragraph" w:styleId="a7">
    <w:name w:val="Normal (Web)"/>
    <w:basedOn w:val="a"/>
    <w:uiPriority w:val="99"/>
    <w:unhideWhenUsed/>
    <w:rsid w:val="004E535B"/>
    <w:pPr>
      <w:spacing w:before="100" w:beforeAutospacing="1" w:after="100" w:afterAutospacing="1"/>
    </w:pPr>
  </w:style>
  <w:style w:type="character" w:customStyle="1" w:styleId="ConsPlusNormal0">
    <w:name w:val="ConsPlusNormal Знак"/>
    <w:link w:val="ConsPlusNormal"/>
    <w:locked/>
    <w:rsid w:val="004E535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lugi27.ru" TargetMode="External"/><Relationship Id="rId13" Type="http://schemas.openxmlformats.org/officeDocument/2006/relationships/hyperlink" Target="consultantplus://offline/ref=4D3799C202CEBED3FEBF2990408E05EC0AD561E9DEE2695C0325D075AD467E918ADDC75AE14B9FF05F30B" TargetMode="External"/><Relationship Id="rId18" Type="http://schemas.openxmlformats.org/officeDocument/2006/relationships/hyperlink" Target="consultantplus://offline/ref=C6626BA4C5D11AC58247A5BF38359D643D2A2FB4EDD7E381932671ECF6F23D74A51E4002D087AF9A240171C17EBF4891525F9C33BB137DEBHDCC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E06ABE3C44549136E295182A9B7C4F186B560909D9A99050A48AF71ECF460157F44C3F37DCC059190A02A17DEE7AB609B4F0F8677A56A258D2a3A" TargetMode="External"/><Relationship Id="rId7" Type="http://schemas.openxmlformats.org/officeDocument/2006/relationships/hyperlink" Target="http://www.gosuslugi.ru" TargetMode="External"/><Relationship Id="rId12" Type="http://schemas.openxmlformats.org/officeDocument/2006/relationships/hyperlink" Target="consultantplus://offline/ref=4D3799C202CEBED3FEBF2990408E05EC09D666EADDE9695C0325D075AD467E918ADDC75AE14B9FFA5F3DB" TargetMode="External"/><Relationship Id="rId17" Type="http://schemas.openxmlformats.org/officeDocument/2006/relationships/hyperlink" Target="consultantplus://offline/ref=9D24B15AB56353B72E2C862EF239E5532AB7EB1AFA5B527EC292EB59FD22B6290DC72D6FF71EF6A36E57E3BE5092D993FF413D52ME5F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orod@mail.amursk.ru" TargetMode="External"/><Relationship Id="rId20" Type="http://schemas.openxmlformats.org/officeDocument/2006/relationships/hyperlink" Target="consultantplus://offline/ref=C6626BA4C5D11AC58247A5BF38359D643D2A2FB4EDD7E381932671ECF6F23D74A51E4002D087AC9A200171C17EBF4891525F9C33BB137DEBHDCCC" TargetMode="External"/><Relationship Id="rId1" Type="http://schemas.openxmlformats.org/officeDocument/2006/relationships/numbering" Target="numbering.xml"/><Relationship Id="rId6" Type="http://schemas.openxmlformats.org/officeDocument/2006/relationships/hyperlink" Target="consultantplus://offline/ref=4D3799C202CEBED3FEBF2990408E05EC09D466E9D9E9695C0325D075AD5436B" TargetMode="External"/><Relationship Id="rId11" Type="http://schemas.openxmlformats.org/officeDocument/2006/relationships/hyperlink" Target="consultantplus://offline/ref=4D3799C202CEBED3FEBF2990408E05EC0ADE6FECDBE9695C0325D075AD467E918ADDC75AE14B9FF65F38B" TargetMode="External"/><Relationship Id="rId24" Type="http://schemas.openxmlformats.org/officeDocument/2006/relationships/hyperlink" Target="http://www.amursk.ru" TargetMode="External"/><Relationship Id="rId5" Type="http://schemas.openxmlformats.org/officeDocument/2006/relationships/webSettings" Target="webSettings.xml"/><Relationship Id="rId15" Type="http://schemas.openxmlformats.org/officeDocument/2006/relationships/hyperlink" Target="consultantplus://offline/ref=4D3799C202CEBED3FEBF379D56E25BE00ADD39E2DFE9640E577A8B28FA4F74C65C3DB" TargetMode="External"/><Relationship Id="rId23" Type="http://schemas.openxmlformats.org/officeDocument/2006/relationships/hyperlink" Target="consultantplus://offline/ref=F4ED9501F300D3332C25A245B4D5728922B694EFE7255FA9E29415782FAEF0F0C92D71E5FFEECF231E54941D13EBFEFE2F227EFBAFr1g3B" TargetMode="External"/><Relationship Id="rId10" Type="http://schemas.openxmlformats.org/officeDocument/2006/relationships/hyperlink" Target="consultantplus://offline/ref=4D3799C202CEBED3FEBF2990408E05EC09D466E9D9E9695C0325D075AD5436B" TargetMode="External"/><Relationship Id="rId19" Type="http://schemas.openxmlformats.org/officeDocument/2006/relationships/hyperlink" Target="consultantplus://offline/ref=C6626BA4C5D11AC58247A5BF38359D643D2A2FB4EDD7E381932671ECF6F23D74A51E4002D087AC9A200171C17EBF4891525F9C33BB137DEBHDCCC" TargetMode="External"/><Relationship Id="rId4" Type="http://schemas.openxmlformats.org/officeDocument/2006/relationships/settings" Target="settings.xml"/><Relationship Id="rId9" Type="http://schemas.openxmlformats.org/officeDocument/2006/relationships/hyperlink" Target="consultantplus://offline/ref=4D3799C202CEBED3FEBF2990408E05EC09D466E9D9E5695C0325D075AD467E918ADDC75AE14B9FF65F38B" TargetMode="External"/><Relationship Id="rId14" Type="http://schemas.openxmlformats.org/officeDocument/2006/relationships/hyperlink" Target="consultantplus://offline/ref=4D3799C202CEBED3FEBF379D56E25BE00ADD39E2DFE3620D5C70D622F21678C4CA593DB" TargetMode="External"/><Relationship Id="rId22" Type="http://schemas.openxmlformats.org/officeDocument/2006/relationships/hyperlink" Target="consultantplus://offline/ref=E06ABE3C44549136E295182A9B7C4F186955080CD4AE9050A48AF71ECF460157F44C3F35D4C6524D5C4DA021A82DA50BB5F0FA6466D5a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21</Pages>
  <Words>7058</Words>
  <Characters>40236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Городское поселение "Город Амурск"</Company>
  <LinksUpToDate>false</LinksUpToDate>
  <CharactersWithSpaces>47200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Михайловна Устинова</dc:creator>
  <cp:lastModifiedBy>Соболевская Ю.А.</cp:lastModifiedBy>
  <cp:revision>24</cp:revision>
  <cp:lastPrinted>2018-08-23T22:40:00Z</cp:lastPrinted>
  <dcterms:created xsi:type="dcterms:W3CDTF">2017-08-21T01:55:00Z</dcterms:created>
  <dcterms:modified xsi:type="dcterms:W3CDTF">2025-11-10T04:37:00Z</dcterms:modified>
</cp:coreProperties>
</file>