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75" w:rsidRPr="00BF3DC3" w:rsidRDefault="00307A75" w:rsidP="00307A75">
      <w:pPr>
        <w:jc w:val="center"/>
        <w:rPr>
          <w:rFonts w:ascii="Times New Roman" w:hAnsi="Times New Roman" w:cs="Times New Roman"/>
          <w:sz w:val="28"/>
          <w:szCs w:val="28"/>
        </w:rPr>
      </w:pPr>
      <w:bookmarkStart w:id="0" w:name="_GoBack"/>
      <w:bookmarkEnd w:id="0"/>
      <w:r w:rsidRPr="00BF3DC3">
        <w:rPr>
          <w:rFonts w:ascii="Times New Roman" w:hAnsi="Times New Roman" w:cs="Times New Roman"/>
          <w:sz w:val="28"/>
          <w:szCs w:val="28"/>
        </w:rPr>
        <w:t>АДМИНИСТРАЦИЯ ГОРОДСКОГО ПОСЕЛЕНИЯ "ГОРОД АМУРСК"</w:t>
      </w:r>
    </w:p>
    <w:p w:rsidR="00307A75" w:rsidRPr="00BF3DC3" w:rsidRDefault="00307A75" w:rsidP="00307A75">
      <w:pPr>
        <w:jc w:val="center"/>
        <w:rPr>
          <w:rFonts w:ascii="Times New Roman" w:hAnsi="Times New Roman" w:cs="Times New Roman"/>
          <w:sz w:val="28"/>
          <w:szCs w:val="28"/>
        </w:rPr>
      </w:pPr>
      <w:r w:rsidRPr="00BF3DC3">
        <w:rPr>
          <w:rFonts w:ascii="Times New Roman" w:hAnsi="Times New Roman" w:cs="Times New Roman"/>
          <w:sz w:val="28"/>
          <w:szCs w:val="28"/>
        </w:rPr>
        <w:t>Амурского муниципального района Хабаровского края</w:t>
      </w:r>
    </w:p>
    <w:p w:rsidR="00307A75" w:rsidRPr="00BF3DC3" w:rsidRDefault="00307A75" w:rsidP="00307A75">
      <w:pPr>
        <w:jc w:val="center"/>
        <w:rPr>
          <w:rFonts w:ascii="Times New Roman" w:hAnsi="Times New Roman" w:cs="Times New Roman"/>
          <w:sz w:val="28"/>
          <w:szCs w:val="28"/>
        </w:rPr>
      </w:pPr>
    </w:p>
    <w:p w:rsidR="00307A75" w:rsidRPr="00BF3DC3" w:rsidRDefault="00307A75" w:rsidP="00307A75">
      <w:pPr>
        <w:jc w:val="center"/>
        <w:rPr>
          <w:rFonts w:ascii="Times New Roman" w:hAnsi="Times New Roman" w:cs="Times New Roman"/>
          <w:sz w:val="28"/>
          <w:szCs w:val="28"/>
        </w:rPr>
      </w:pPr>
    </w:p>
    <w:p w:rsidR="00307A75" w:rsidRPr="00BF3DC3" w:rsidRDefault="00307A75" w:rsidP="00307A75">
      <w:pPr>
        <w:jc w:val="center"/>
        <w:rPr>
          <w:rFonts w:ascii="Times New Roman" w:hAnsi="Times New Roman" w:cs="Times New Roman"/>
          <w:sz w:val="28"/>
          <w:szCs w:val="28"/>
        </w:rPr>
      </w:pPr>
      <w:r w:rsidRPr="00BF3DC3">
        <w:rPr>
          <w:rFonts w:ascii="Times New Roman" w:hAnsi="Times New Roman" w:cs="Times New Roman"/>
          <w:sz w:val="28"/>
          <w:szCs w:val="28"/>
        </w:rPr>
        <w:t>ПОСТАНОВЛЕНИЕ</w:t>
      </w:r>
    </w:p>
    <w:p w:rsidR="00307A75" w:rsidRPr="00BF3DC3" w:rsidRDefault="00307A75" w:rsidP="00307A75">
      <w:pPr>
        <w:jc w:val="center"/>
        <w:rPr>
          <w:rFonts w:ascii="Times New Roman" w:hAnsi="Times New Roman" w:cs="Times New Roman"/>
          <w:sz w:val="28"/>
          <w:szCs w:val="28"/>
        </w:rPr>
      </w:pPr>
    </w:p>
    <w:p w:rsidR="00307A75" w:rsidRPr="00BF3DC3" w:rsidRDefault="00307A75" w:rsidP="00307A75">
      <w:pPr>
        <w:rPr>
          <w:rFonts w:ascii="Times New Roman" w:hAnsi="Times New Roman" w:cs="Times New Roman"/>
          <w:sz w:val="28"/>
          <w:szCs w:val="28"/>
        </w:rPr>
      </w:pPr>
    </w:p>
    <w:p w:rsidR="00307A75" w:rsidRPr="00BF3DC3" w:rsidRDefault="00307A75" w:rsidP="00307A75">
      <w:pPr>
        <w:rPr>
          <w:rFonts w:ascii="Times New Roman" w:hAnsi="Times New Roman" w:cs="Times New Roman"/>
          <w:sz w:val="28"/>
          <w:szCs w:val="28"/>
        </w:rPr>
      </w:pPr>
      <w:r>
        <w:rPr>
          <w:rFonts w:ascii="Times New Roman" w:hAnsi="Times New Roman" w:cs="Times New Roman"/>
          <w:sz w:val="28"/>
          <w:szCs w:val="28"/>
        </w:rPr>
        <w:t>28.08.2017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007B0228">
        <w:rPr>
          <w:rFonts w:ascii="Times New Roman" w:hAnsi="Times New Roman" w:cs="Times New Roman"/>
          <w:sz w:val="28"/>
          <w:szCs w:val="28"/>
        </w:rPr>
        <w:t xml:space="preserve">       </w:t>
      </w:r>
      <w:r>
        <w:rPr>
          <w:rFonts w:ascii="Times New Roman" w:hAnsi="Times New Roman" w:cs="Times New Roman"/>
          <w:sz w:val="28"/>
          <w:szCs w:val="28"/>
        </w:rPr>
        <w:t>№ 325</w:t>
      </w:r>
    </w:p>
    <w:p w:rsidR="00307A75" w:rsidRDefault="00307A75" w:rsidP="00307A75">
      <w:pPr>
        <w:autoSpaceDE w:val="0"/>
        <w:autoSpaceDN w:val="0"/>
        <w:adjustRightInd w:val="0"/>
        <w:spacing w:line="240" w:lineRule="exact"/>
        <w:rPr>
          <w:rFonts w:ascii="Times New Roman" w:hAnsi="Times New Roman" w:cs="Times New Roman"/>
          <w:bCs/>
          <w:sz w:val="28"/>
          <w:szCs w:val="28"/>
        </w:rPr>
      </w:pPr>
    </w:p>
    <w:p w:rsidR="006E58B6" w:rsidRDefault="006E58B6" w:rsidP="006E58B6">
      <w:pPr>
        <w:pStyle w:val="a4"/>
        <w:shd w:val="clear" w:color="auto" w:fill="auto"/>
        <w:spacing w:after="0" w:line="240" w:lineRule="exact"/>
        <w:ind w:left="23" w:right="23"/>
        <w:jc w:val="both"/>
        <w:rPr>
          <w:rStyle w:val="1"/>
          <w:color w:val="000000"/>
          <w:sz w:val="28"/>
          <w:szCs w:val="28"/>
        </w:rPr>
      </w:pPr>
    </w:p>
    <w:p w:rsidR="00B23AC7" w:rsidRPr="006E58B6" w:rsidRDefault="00B23AC7" w:rsidP="006E58B6">
      <w:pPr>
        <w:pStyle w:val="a4"/>
        <w:shd w:val="clear" w:color="auto" w:fill="auto"/>
        <w:spacing w:after="0" w:line="240" w:lineRule="exact"/>
        <w:ind w:left="23" w:right="23"/>
        <w:jc w:val="both"/>
        <w:rPr>
          <w:sz w:val="28"/>
          <w:szCs w:val="28"/>
        </w:rPr>
      </w:pPr>
      <w:r w:rsidRPr="006E58B6">
        <w:rPr>
          <w:rStyle w:val="1"/>
          <w:color w:val="000000"/>
          <w:sz w:val="28"/>
          <w:szCs w:val="28"/>
        </w:rPr>
        <w:t xml:space="preserve">Об утверждении административного регламента администрации </w:t>
      </w:r>
      <w:r w:rsidR="000E1BAF" w:rsidRPr="006E58B6">
        <w:rPr>
          <w:rStyle w:val="1"/>
          <w:color w:val="000000"/>
          <w:sz w:val="28"/>
          <w:szCs w:val="28"/>
        </w:rPr>
        <w:t>городского</w:t>
      </w:r>
      <w:r w:rsidRPr="006E58B6">
        <w:rPr>
          <w:rStyle w:val="1"/>
          <w:color w:val="000000"/>
          <w:sz w:val="28"/>
          <w:szCs w:val="28"/>
        </w:rPr>
        <w:t xml:space="preserve"> поселения </w:t>
      </w:r>
      <w:r w:rsidR="000E1BAF" w:rsidRPr="006E58B6">
        <w:rPr>
          <w:rStyle w:val="1"/>
          <w:color w:val="000000"/>
          <w:sz w:val="28"/>
          <w:szCs w:val="28"/>
        </w:rPr>
        <w:t xml:space="preserve">«Город Амурск» </w:t>
      </w:r>
      <w:r w:rsidRPr="006E58B6">
        <w:rPr>
          <w:rStyle w:val="1"/>
          <w:color w:val="000000"/>
          <w:sz w:val="28"/>
          <w:szCs w:val="28"/>
        </w:rPr>
        <w:t>Амурского муниципального района по предоставлению муниципальной услуги «</w:t>
      </w:r>
      <w:r w:rsidR="00912A92" w:rsidRPr="006E58B6">
        <w:rPr>
          <w:rStyle w:val="1"/>
          <w:color w:val="000000"/>
          <w:sz w:val="28"/>
          <w:szCs w:val="28"/>
        </w:rPr>
        <w:t>Принятие решения об изменении</w:t>
      </w:r>
      <w:r w:rsidRPr="006E58B6">
        <w:rPr>
          <w:rStyle w:val="1"/>
          <w:color w:val="000000"/>
          <w:sz w:val="28"/>
          <w:szCs w:val="28"/>
        </w:rPr>
        <w:t xml:space="preserve"> вида разрешенного ис</w:t>
      </w:r>
      <w:r w:rsidR="00912A92" w:rsidRPr="006E58B6">
        <w:rPr>
          <w:rStyle w:val="1"/>
          <w:color w:val="000000"/>
          <w:sz w:val="28"/>
          <w:szCs w:val="28"/>
        </w:rPr>
        <w:t>пользования земельных участков</w:t>
      </w:r>
      <w:r w:rsidR="00A46A73" w:rsidRPr="006E58B6">
        <w:rPr>
          <w:rStyle w:val="1"/>
          <w:color w:val="000000"/>
          <w:sz w:val="28"/>
          <w:szCs w:val="28"/>
        </w:rPr>
        <w:t>»</w:t>
      </w:r>
    </w:p>
    <w:p w:rsidR="006E58B6" w:rsidRDefault="006E58B6" w:rsidP="006E58B6">
      <w:pPr>
        <w:pStyle w:val="a4"/>
        <w:spacing w:after="0" w:line="240" w:lineRule="auto"/>
        <w:ind w:left="20" w:right="20" w:firstLine="700"/>
        <w:jc w:val="both"/>
        <w:rPr>
          <w:rStyle w:val="1"/>
          <w:color w:val="000000"/>
          <w:sz w:val="28"/>
          <w:szCs w:val="28"/>
        </w:rPr>
      </w:pPr>
    </w:p>
    <w:p w:rsidR="0097342F" w:rsidRPr="0097342F" w:rsidRDefault="0097342F" w:rsidP="0097342F">
      <w:pPr>
        <w:autoSpaceDE w:val="0"/>
        <w:autoSpaceDN w:val="0"/>
        <w:adjustRightInd w:val="0"/>
        <w:spacing w:line="240" w:lineRule="exact"/>
        <w:jc w:val="center"/>
        <w:outlineLvl w:val="0"/>
        <w:rPr>
          <w:rFonts w:ascii="Times New Roman" w:hAnsi="Times New Roman" w:cs="Times New Roman"/>
          <w:i/>
          <w:color w:val="auto"/>
          <w:sz w:val="28"/>
          <w:szCs w:val="28"/>
        </w:rPr>
      </w:pPr>
      <w:r>
        <w:rPr>
          <w:rStyle w:val="1"/>
          <w:i/>
          <w:sz w:val="28"/>
          <w:szCs w:val="28"/>
        </w:rPr>
        <w:t xml:space="preserve"> </w:t>
      </w:r>
      <w:r w:rsidRPr="0097342F">
        <w:rPr>
          <w:rFonts w:ascii="Times New Roman" w:hAnsi="Times New Roman" w:cs="Times New Roman"/>
          <w:i/>
          <w:color w:val="auto"/>
          <w:sz w:val="28"/>
          <w:szCs w:val="28"/>
        </w:rPr>
        <w:t>(в ред. постановлени</w:t>
      </w:r>
      <w:r>
        <w:rPr>
          <w:rFonts w:ascii="Times New Roman" w:hAnsi="Times New Roman" w:cs="Times New Roman"/>
          <w:i/>
          <w:color w:val="auto"/>
          <w:sz w:val="28"/>
          <w:szCs w:val="28"/>
        </w:rPr>
        <w:t>я</w:t>
      </w:r>
      <w:r w:rsidRPr="0097342F">
        <w:rPr>
          <w:rFonts w:ascii="Times New Roman" w:hAnsi="Times New Roman" w:cs="Times New Roman"/>
          <w:i/>
          <w:color w:val="auto"/>
          <w:sz w:val="28"/>
          <w:szCs w:val="28"/>
        </w:rPr>
        <w:t xml:space="preserve"> администрации городского поселения </w:t>
      </w:r>
    </w:p>
    <w:p w:rsidR="00220C4C" w:rsidRDefault="0097342F" w:rsidP="0097342F">
      <w:pPr>
        <w:widowControl/>
        <w:autoSpaceDE w:val="0"/>
        <w:autoSpaceDN w:val="0"/>
        <w:adjustRightInd w:val="0"/>
        <w:spacing w:line="240" w:lineRule="exact"/>
        <w:jc w:val="center"/>
        <w:outlineLvl w:val="0"/>
        <w:rPr>
          <w:rFonts w:ascii="Times New Roman" w:hAnsi="Times New Roman" w:cs="Times New Roman"/>
          <w:i/>
          <w:color w:val="auto"/>
          <w:sz w:val="28"/>
          <w:szCs w:val="28"/>
        </w:rPr>
      </w:pPr>
      <w:r w:rsidRPr="0097342F">
        <w:rPr>
          <w:rFonts w:ascii="Times New Roman" w:hAnsi="Times New Roman" w:cs="Times New Roman"/>
          <w:i/>
          <w:color w:val="auto"/>
          <w:sz w:val="28"/>
          <w:szCs w:val="28"/>
        </w:rPr>
        <w:t>«Город Амурск» Амурского муниципального района</w:t>
      </w:r>
      <w:r>
        <w:rPr>
          <w:rFonts w:ascii="Times New Roman" w:hAnsi="Times New Roman" w:cs="Times New Roman"/>
          <w:i/>
          <w:color w:val="auto"/>
          <w:sz w:val="28"/>
          <w:szCs w:val="28"/>
        </w:rPr>
        <w:t xml:space="preserve"> от</w:t>
      </w:r>
      <w:r w:rsidR="00873348">
        <w:rPr>
          <w:rFonts w:ascii="Times New Roman" w:hAnsi="Times New Roman" w:cs="Times New Roman"/>
          <w:i/>
          <w:color w:val="auto"/>
          <w:sz w:val="28"/>
          <w:szCs w:val="28"/>
        </w:rPr>
        <w:t xml:space="preserve"> </w:t>
      </w:r>
      <w:r w:rsidR="00B75BC9">
        <w:rPr>
          <w:rFonts w:ascii="Times New Roman" w:hAnsi="Times New Roman" w:cs="Times New Roman"/>
          <w:i/>
          <w:color w:val="auto"/>
          <w:sz w:val="28"/>
          <w:szCs w:val="28"/>
        </w:rPr>
        <w:t>15.11.2018 № 421</w:t>
      </w:r>
      <w:r w:rsidR="00220C4C">
        <w:rPr>
          <w:rFonts w:ascii="Times New Roman" w:hAnsi="Times New Roman" w:cs="Times New Roman"/>
          <w:i/>
          <w:color w:val="auto"/>
          <w:sz w:val="28"/>
          <w:szCs w:val="28"/>
        </w:rPr>
        <w:t xml:space="preserve">, </w:t>
      </w:r>
    </w:p>
    <w:p w:rsidR="0097342F" w:rsidRPr="0097342F" w:rsidRDefault="00220C4C" w:rsidP="0097342F">
      <w:pPr>
        <w:widowControl/>
        <w:autoSpaceDE w:val="0"/>
        <w:autoSpaceDN w:val="0"/>
        <w:adjustRightInd w:val="0"/>
        <w:spacing w:line="240" w:lineRule="exact"/>
        <w:jc w:val="center"/>
        <w:outlineLvl w:val="0"/>
        <w:rPr>
          <w:rFonts w:ascii="Times New Roman" w:hAnsi="Times New Roman" w:cs="Times New Roman"/>
          <w:i/>
          <w:color w:val="auto"/>
          <w:sz w:val="28"/>
          <w:szCs w:val="28"/>
        </w:rPr>
      </w:pPr>
      <w:r>
        <w:rPr>
          <w:rFonts w:ascii="Times New Roman" w:hAnsi="Times New Roman" w:cs="Times New Roman"/>
          <w:i/>
          <w:color w:val="auto"/>
          <w:sz w:val="28"/>
          <w:szCs w:val="28"/>
        </w:rPr>
        <w:t>от 14.04.2021 № 216</w:t>
      </w:r>
      <w:r w:rsidR="0097342F">
        <w:rPr>
          <w:rFonts w:ascii="Times New Roman" w:hAnsi="Times New Roman" w:cs="Times New Roman"/>
          <w:i/>
          <w:color w:val="auto"/>
          <w:sz w:val="28"/>
          <w:szCs w:val="28"/>
        </w:rPr>
        <w:t>)</w:t>
      </w:r>
    </w:p>
    <w:p w:rsidR="0097342F" w:rsidRPr="0097342F" w:rsidRDefault="0097342F" w:rsidP="006E58B6">
      <w:pPr>
        <w:pStyle w:val="a4"/>
        <w:spacing w:after="0" w:line="240" w:lineRule="auto"/>
        <w:ind w:left="20" w:right="20" w:firstLine="700"/>
        <w:jc w:val="both"/>
        <w:rPr>
          <w:rStyle w:val="1"/>
          <w:i/>
          <w:color w:val="000000"/>
          <w:sz w:val="28"/>
          <w:szCs w:val="28"/>
        </w:rPr>
      </w:pPr>
    </w:p>
    <w:p w:rsidR="006E58B6" w:rsidRDefault="006E58B6" w:rsidP="006E58B6">
      <w:pPr>
        <w:pStyle w:val="a4"/>
        <w:spacing w:after="0" w:line="240" w:lineRule="auto"/>
        <w:ind w:left="20" w:right="20" w:firstLine="700"/>
        <w:jc w:val="both"/>
        <w:rPr>
          <w:rStyle w:val="1"/>
          <w:color w:val="000000"/>
          <w:sz w:val="28"/>
          <w:szCs w:val="28"/>
        </w:rPr>
      </w:pPr>
    </w:p>
    <w:p w:rsidR="00A46A73" w:rsidRPr="006E58B6" w:rsidRDefault="00B23AC7" w:rsidP="006E58B6">
      <w:pPr>
        <w:pStyle w:val="a4"/>
        <w:spacing w:after="0" w:line="240" w:lineRule="auto"/>
        <w:ind w:left="20" w:right="20" w:firstLine="700"/>
        <w:jc w:val="both"/>
        <w:rPr>
          <w:sz w:val="28"/>
          <w:szCs w:val="28"/>
        </w:rPr>
      </w:pPr>
      <w:r w:rsidRPr="006E58B6">
        <w:rPr>
          <w:rStyle w:val="1"/>
          <w:color w:val="000000"/>
          <w:sz w:val="28"/>
          <w:szCs w:val="28"/>
        </w:rPr>
        <w:t xml:space="preserve">В соответствии с Федеральным законом от 27.07.2010 № 210-ФЗ «Об организации представления государственных и муниципальных услуг», </w:t>
      </w:r>
      <w:hyperlink r:id="rId6" w:history="1">
        <w:r w:rsidR="00A46A73" w:rsidRPr="006E58B6">
          <w:rPr>
            <w:rStyle w:val="a3"/>
            <w:color w:val="000000" w:themeColor="text1"/>
            <w:sz w:val="28"/>
            <w:szCs w:val="28"/>
            <w:u w:val="none"/>
          </w:rPr>
          <w:t>постановлением</w:t>
        </w:r>
      </w:hyperlink>
      <w:r w:rsidR="00A46A73" w:rsidRPr="006E58B6">
        <w:rPr>
          <w:sz w:val="28"/>
          <w:szCs w:val="28"/>
        </w:rPr>
        <w:t xml:space="preserve"> администрации городского поселения «Город Амурск» от 02.10.2015 </w:t>
      </w:r>
      <w:r w:rsidR="006E58B6">
        <w:rPr>
          <w:sz w:val="28"/>
          <w:szCs w:val="28"/>
        </w:rPr>
        <w:t>№</w:t>
      </w:r>
      <w:r w:rsidR="00A46A73" w:rsidRPr="006E58B6">
        <w:rPr>
          <w:sz w:val="28"/>
          <w:szCs w:val="28"/>
        </w:rPr>
        <w:t xml:space="preserve"> 263 «Об утверждении Порядка разработки и утверждения административных регламентов предоставления муниципальных услуг в городском поселении «Город Амурск», на основании </w:t>
      </w:r>
      <w:hyperlink r:id="rId7" w:history="1">
        <w:r w:rsidR="00A46A73" w:rsidRPr="006E58B6">
          <w:rPr>
            <w:rStyle w:val="a3"/>
            <w:color w:val="000000" w:themeColor="text1"/>
            <w:sz w:val="28"/>
            <w:szCs w:val="28"/>
            <w:u w:val="none"/>
          </w:rPr>
          <w:t>Устава</w:t>
        </w:r>
      </w:hyperlink>
      <w:r w:rsidR="00A46A73" w:rsidRPr="006E58B6">
        <w:rPr>
          <w:color w:val="000000" w:themeColor="text1"/>
          <w:sz w:val="28"/>
          <w:szCs w:val="28"/>
        </w:rPr>
        <w:t xml:space="preserve"> </w:t>
      </w:r>
      <w:r w:rsidR="00A46A73" w:rsidRPr="006E58B6">
        <w:rPr>
          <w:sz w:val="28"/>
          <w:szCs w:val="28"/>
        </w:rPr>
        <w:t>горо</w:t>
      </w:r>
      <w:r w:rsidR="006E58B6">
        <w:rPr>
          <w:sz w:val="28"/>
          <w:szCs w:val="28"/>
        </w:rPr>
        <w:t>дского поселения «Город Амурск»,</w:t>
      </w:r>
    </w:p>
    <w:p w:rsidR="00A46A73" w:rsidRPr="006E58B6" w:rsidRDefault="006E58B6" w:rsidP="006E58B6">
      <w:pPr>
        <w:pStyle w:val="a4"/>
        <w:spacing w:after="0" w:line="240" w:lineRule="auto"/>
        <w:ind w:right="20"/>
        <w:jc w:val="both"/>
        <w:rPr>
          <w:sz w:val="28"/>
          <w:szCs w:val="28"/>
        </w:rPr>
      </w:pPr>
      <w:r w:rsidRPr="006E58B6">
        <w:rPr>
          <w:sz w:val="28"/>
          <w:szCs w:val="28"/>
        </w:rPr>
        <w:t>ПОСТАНОВЛЯЮ:</w:t>
      </w:r>
    </w:p>
    <w:p w:rsidR="00A46A73" w:rsidRPr="006E58B6" w:rsidRDefault="00A46A73" w:rsidP="006E58B6">
      <w:pPr>
        <w:pStyle w:val="a4"/>
        <w:spacing w:after="0" w:line="240" w:lineRule="auto"/>
        <w:ind w:left="20" w:right="20" w:firstLine="700"/>
        <w:jc w:val="both"/>
        <w:rPr>
          <w:sz w:val="28"/>
          <w:szCs w:val="28"/>
        </w:rPr>
      </w:pPr>
      <w:r w:rsidRPr="006E58B6">
        <w:rPr>
          <w:sz w:val="28"/>
          <w:szCs w:val="28"/>
        </w:rPr>
        <w:t xml:space="preserve">1. Утвердить административный </w:t>
      </w:r>
      <w:hyperlink w:anchor="Par34" w:history="1">
        <w:r w:rsidRPr="006E58B6">
          <w:rPr>
            <w:rStyle w:val="a3"/>
            <w:color w:val="000000" w:themeColor="text1"/>
            <w:sz w:val="28"/>
            <w:szCs w:val="28"/>
            <w:u w:val="none"/>
          </w:rPr>
          <w:t>регламент</w:t>
        </w:r>
      </w:hyperlink>
      <w:r w:rsidRPr="006E58B6">
        <w:rPr>
          <w:sz w:val="28"/>
          <w:szCs w:val="28"/>
        </w:rPr>
        <w:t xml:space="preserve"> предо</w:t>
      </w:r>
      <w:r w:rsidR="00E748E8" w:rsidRPr="006E58B6">
        <w:rPr>
          <w:sz w:val="28"/>
          <w:szCs w:val="28"/>
        </w:rPr>
        <w:t>ставления муниципальной услуги «</w:t>
      </w:r>
      <w:r w:rsidR="00912A92" w:rsidRPr="006E58B6">
        <w:rPr>
          <w:sz w:val="28"/>
          <w:szCs w:val="28"/>
        </w:rPr>
        <w:t>Принятие решения об изменении вида разрешенного использования земельных участков</w:t>
      </w:r>
      <w:r w:rsidR="00E748E8" w:rsidRPr="006E58B6">
        <w:rPr>
          <w:sz w:val="28"/>
          <w:szCs w:val="28"/>
        </w:rPr>
        <w:t>»</w:t>
      </w:r>
      <w:r w:rsidRPr="006E58B6">
        <w:rPr>
          <w:sz w:val="28"/>
          <w:szCs w:val="28"/>
        </w:rPr>
        <w:t xml:space="preserve"> согласно приложению к настоящему постановлению.</w:t>
      </w:r>
    </w:p>
    <w:p w:rsidR="00A46A73" w:rsidRPr="006E58B6" w:rsidRDefault="00A46A73" w:rsidP="006E58B6">
      <w:pPr>
        <w:pStyle w:val="a4"/>
        <w:spacing w:after="0" w:line="240" w:lineRule="auto"/>
        <w:ind w:left="20" w:right="20" w:firstLine="700"/>
        <w:jc w:val="both"/>
        <w:rPr>
          <w:bCs/>
          <w:sz w:val="28"/>
          <w:szCs w:val="28"/>
        </w:rPr>
      </w:pPr>
      <w:r w:rsidRPr="006E58B6">
        <w:rPr>
          <w:sz w:val="28"/>
          <w:szCs w:val="28"/>
        </w:rPr>
        <w:t>2. Организационно-методическому отделу (Колесников Р.В.)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D52D31" w:rsidRPr="006E58B6" w:rsidRDefault="00A46A73" w:rsidP="006E58B6">
      <w:pPr>
        <w:pStyle w:val="a4"/>
        <w:spacing w:after="0" w:line="240" w:lineRule="auto"/>
        <w:ind w:left="20" w:right="20" w:firstLine="700"/>
        <w:jc w:val="both"/>
        <w:rPr>
          <w:sz w:val="28"/>
          <w:szCs w:val="28"/>
        </w:rPr>
      </w:pPr>
      <w:r w:rsidRPr="006E58B6">
        <w:rPr>
          <w:sz w:val="28"/>
          <w:szCs w:val="28"/>
        </w:rPr>
        <w:t>3. Контроль за выполнением настоящего постановления возложить на заместителя главы администрации по экономиче</w:t>
      </w:r>
      <w:r w:rsidR="006E58B6">
        <w:rPr>
          <w:sz w:val="28"/>
          <w:szCs w:val="28"/>
        </w:rPr>
        <w:t>скому развитию С.В. Байдакова.</w:t>
      </w:r>
    </w:p>
    <w:p w:rsidR="00A46A73" w:rsidRPr="006E58B6" w:rsidRDefault="006E58B6" w:rsidP="006E58B6">
      <w:pPr>
        <w:pStyle w:val="a4"/>
        <w:spacing w:after="0" w:line="240" w:lineRule="auto"/>
        <w:ind w:left="20" w:right="20" w:firstLine="700"/>
        <w:jc w:val="both"/>
        <w:rPr>
          <w:sz w:val="28"/>
          <w:szCs w:val="28"/>
        </w:rPr>
      </w:pPr>
      <w:r>
        <w:rPr>
          <w:sz w:val="28"/>
          <w:szCs w:val="28"/>
        </w:rPr>
        <w:t>4. Настоящее п</w:t>
      </w:r>
      <w:r w:rsidR="00A46A73" w:rsidRPr="006E58B6">
        <w:rPr>
          <w:sz w:val="28"/>
          <w:szCs w:val="28"/>
        </w:rPr>
        <w:t>остановление вступает в силу после официального опубликования.</w:t>
      </w:r>
    </w:p>
    <w:p w:rsidR="00A46A73" w:rsidRPr="006E58B6" w:rsidRDefault="00A46A73" w:rsidP="006E58B6">
      <w:pPr>
        <w:pStyle w:val="a4"/>
        <w:spacing w:after="0" w:line="240" w:lineRule="auto"/>
        <w:ind w:right="20"/>
        <w:jc w:val="both"/>
        <w:rPr>
          <w:sz w:val="28"/>
          <w:szCs w:val="28"/>
        </w:rPr>
      </w:pPr>
    </w:p>
    <w:p w:rsidR="006E58B6" w:rsidRDefault="006E58B6" w:rsidP="006E58B6">
      <w:pPr>
        <w:pStyle w:val="a4"/>
        <w:spacing w:after="0" w:line="240" w:lineRule="auto"/>
        <w:ind w:left="20" w:right="20"/>
        <w:rPr>
          <w:sz w:val="28"/>
          <w:szCs w:val="28"/>
        </w:rPr>
      </w:pPr>
    </w:p>
    <w:p w:rsidR="006E58B6" w:rsidRDefault="006E58B6" w:rsidP="006E58B6">
      <w:pPr>
        <w:pStyle w:val="a4"/>
        <w:spacing w:after="0" w:line="240" w:lineRule="auto"/>
        <w:ind w:left="20" w:right="20"/>
        <w:rPr>
          <w:sz w:val="28"/>
          <w:szCs w:val="28"/>
        </w:rPr>
      </w:pPr>
    </w:p>
    <w:p w:rsidR="00A46A73" w:rsidRPr="006E58B6" w:rsidRDefault="00C2286B" w:rsidP="006E58B6">
      <w:pPr>
        <w:pStyle w:val="a4"/>
        <w:spacing w:after="0" w:line="240" w:lineRule="auto"/>
        <w:ind w:left="20" w:right="20"/>
        <w:rPr>
          <w:rStyle w:val="1"/>
          <w:color w:val="000000"/>
          <w:sz w:val="28"/>
          <w:szCs w:val="28"/>
        </w:rPr>
      </w:pPr>
      <w:r>
        <w:rPr>
          <w:sz w:val="28"/>
          <w:szCs w:val="28"/>
        </w:rPr>
        <w:t xml:space="preserve">Глава </w:t>
      </w:r>
      <w:r w:rsidR="00A46A73" w:rsidRPr="006E58B6">
        <w:rPr>
          <w:sz w:val="28"/>
          <w:szCs w:val="28"/>
        </w:rPr>
        <w:t xml:space="preserve">городского поселения                              </w:t>
      </w:r>
      <w:r w:rsidR="003D4C4D" w:rsidRPr="006E58B6">
        <w:rPr>
          <w:sz w:val="28"/>
          <w:szCs w:val="28"/>
        </w:rPr>
        <w:t xml:space="preserve">                          </w:t>
      </w:r>
      <w:r w:rsidR="006E58B6">
        <w:rPr>
          <w:sz w:val="28"/>
          <w:szCs w:val="28"/>
        </w:rPr>
        <w:t xml:space="preserve">   </w:t>
      </w:r>
      <w:r>
        <w:rPr>
          <w:sz w:val="28"/>
          <w:szCs w:val="28"/>
        </w:rPr>
        <w:t>Б.П. Редькин</w:t>
      </w:r>
    </w:p>
    <w:p w:rsidR="0009490D" w:rsidRDefault="0009490D" w:rsidP="0009490D">
      <w:pPr>
        <w:pStyle w:val="a4"/>
        <w:shd w:val="clear" w:color="auto" w:fill="auto"/>
        <w:spacing w:after="0" w:line="240" w:lineRule="exact"/>
        <w:ind w:left="4536" w:right="20"/>
        <w:jc w:val="center"/>
        <w:rPr>
          <w:rStyle w:val="1"/>
          <w:color w:val="000000"/>
          <w:sz w:val="28"/>
          <w:szCs w:val="28"/>
        </w:rPr>
      </w:pPr>
    </w:p>
    <w:p w:rsidR="0009490D" w:rsidRDefault="0009490D" w:rsidP="0009490D">
      <w:pPr>
        <w:pStyle w:val="a4"/>
        <w:shd w:val="clear" w:color="auto" w:fill="auto"/>
        <w:spacing w:after="0" w:line="240" w:lineRule="exact"/>
        <w:ind w:left="4536" w:right="20"/>
        <w:jc w:val="center"/>
        <w:rPr>
          <w:rStyle w:val="1"/>
          <w:color w:val="000000"/>
          <w:sz w:val="28"/>
          <w:szCs w:val="28"/>
        </w:rPr>
      </w:pPr>
    </w:p>
    <w:p w:rsidR="0009490D" w:rsidRDefault="0009490D" w:rsidP="0009490D">
      <w:pPr>
        <w:pStyle w:val="a4"/>
        <w:shd w:val="clear" w:color="auto" w:fill="auto"/>
        <w:spacing w:after="0" w:line="240" w:lineRule="exact"/>
        <w:ind w:left="4536" w:right="20"/>
        <w:jc w:val="center"/>
        <w:rPr>
          <w:rStyle w:val="1"/>
          <w:color w:val="000000"/>
          <w:sz w:val="28"/>
          <w:szCs w:val="28"/>
        </w:rPr>
      </w:pPr>
    </w:p>
    <w:p w:rsidR="0009490D" w:rsidRDefault="00B23AC7" w:rsidP="0009490D">
      <w:pPr>
        <w:pStyle w:val="a4"/>
        <w:shd w:val="clear" w:color="auto" w:fill="auto"/>
        <w:spacing w:after="0" w:line="240" w:lineRule="exact"/>
        <w:ind w:left="4536" w:right="20"/>
        <w:jc w:val="right"/>
        <w:rPr>
          <w:rStyle w:val="1"/>
          <w:color w:val="000000"/>
          <w:sz w:val="28"/>
          <w:szCs w:val="28"/>
        </w:rPr>
      </w:pPr>
      <w:r w:rsidRPr="006E58B6">
        <w:rPr>
          <w:rStyle w:val="1"/>
          <w:color w:val="000000"/>
          <w:sz w:val="28"/>
          <w:szCs w:val="28"/>
        </w:rPr>
        <w:lastRenderedPageBreak/>
        <w:t>УТВЕРЖДЕН</w:t>
      </w:r>
    </w:p>
    <w:p w:rsidR="006E58B6" w:rsidRPr="006E58B6" w:rsidRDefault="006E58B6" w:rsidP="0009490D">
      <w:pPr>
        <w:pStyle w:val="a4"/>
        <w:shd w:val="clear" w:color="auto" w:fill="auto"/>
        <w:spacing w:after="0" w:line="240" w:lineRule="exact"/>
        <w:ind w:left="4536" w:right="20"/>
        <w:jc w:val="right"/>
        <w:rPr>
          <w:sz w:val="16"/>
          <w:szCs w:val="16"/>
        </w:rPr>
      </w:pPr>
    </w:p>
    <w:p w:rsidR="0009490D" w:rsidRDefault="00B23AC7" w:rsidP="0009490D">
      <w:pPr>
        <w:pStyle w:val="a4"/>
        <w:shd w:val="clear" w:color="auto" w:fill="auto"/>
        <w:spacing w:after="0" w:line="240" w:lineRule="exact"/>
        <w:ind w:left="4536" w:right="20"/>
        <w:jc w:val="right"/>
        <w:rPr>
          <w:rStyle w:val="1"/>
          <w:color w:val="000000"/>
          <w:sz w:val="28"/>
          <w:szCs w:val="28"/>
        </w:rPr>
      </w:pPr>
      <w:r w:rsidRPr="006E58B6">
        <w:rPr>
          <w:rStyle w:val="1"/>
          <w:color w:val="000000"/>
          <w:sz w:val="28"/>
          <w:szCs w:val="28"/>
        </w:rPr>
        <w:t xml:space="preserve">постановлением </w:t>
      </w:r>
    </w:p>
    <w:p w:rsidR="0009490D" w:rsidRDefault="00B23AC7" w:rsidP="0009490D">
      <w:pPr>
        <w:pStyle w:val="a4"/>
        <w:shd w:val="clear" w:color="auto" w:fill="auto"/>
        <w:spacing w:after="0" w:line="240" w:lineRule="exact"/>
        <w:ind w:left="4536" w:right="20"/>
        <w:jc w:val="right"/>
        <w:rPr>
          <w:rStyle w:val="1"/>
          <w:color w:val="000000"/>
          <w:sz w:val="28"/>
          <w:szCs w:val="28"/>
        </w:rPr>
      </w:pPr>
      <w:r w:rsidRPr="006E58B6">
        <w:rPr>
          <w:rStyle w:val="1"/>
          <w:color w:val="000000"/>
          <w:sz w:val="28"/>
          <w:szCs w:val="28"/>
        </w:rPr>
        <w:t xml:space="preserve">администрации </w:t>
      </w:r>
    </w:p>
    <w:p w:rsidR="0009490D" w:rsidRDefault="00D20286" w:rsidP="0009490D">
      <w:pPr>
        <w:pStyle w:val="a4"/>
        <w:shd w:val="clear" w:color="auto" w:fill="auto"/>
        <w:spacing w:after="0" w:line="240" w:lineRule="exact"/>
        <w:ind w:left="4536" w:right="20"/>
        <w:jc w:val="right"/>
        <w:rPr>
          <w:rStyle w:val="1"/>
          <w:color w:val="000000"/>
          <w:sz w:val="28"/>
          <w:szCs w:val="28"/>
        </w:rPr>
      </w:pPr>
      <w:r w:rsidRPr="006E58B6">
        <w:rPr>
          <w:rStyle w:val="1"/>
          <w:color w:val="000000"/>
          <w:sz w:val="28"/>
          <w:szCs w:val="28"/>
        </w:rPr>
        <w:t xml:space="preserve">городского поселения </w:t>
      </w:r>
    </w:p>
    <w:p w:rsidR="00B23AC7" w:rsidRPr="006E58B6" w:rsidRDefault="00D20286" w:rsidP="0009490D">
      <w:pPr>
        <w:pStyle w:val="a4"/>
        <w:shd w:val="clear" w:color="auto" w:fill="auto"/>
        <w:spacing w:after="0" w:line="240" w:lineRule="exact"/>
        <w:ind w:left="4536" w:right="20"/>
        <w:jc w:val="right"/>
        <w:rPr>
          <w:sz w:val="28"/>
          <w:szCs w:val="28"/>
        </w:rPr>
      </w:pPr>
      <w:r w:rsidRPr="006E58B6">
        <w:rPr>
          <w:rStyle w:val="1"/>
          <w:color w:val="000000"/>
          <w:sz w:val="28"/>
          <w:szCs w:val="28"/>
        </w:rPr>
        <w:t>«Город Амурск»</w:t>
      </w:r>
      <w:r w:rsidR="00B23AC7" w:rsidRPr="006E58B6">
        <w:rPr>
          <w:rStyle w:val="1"/>
          <w:color w:val="000000"/>
          <w:sz w:val="28"/>
          <w:szCs w:val="28"/>
        </w:rPr>
        <w:t xml:space="preserve"> </w:t>
      </w:r>
    </w:p>
    <w:p w:rsidR="00B23AC7" w:rsidRDefault="006E58B6" w:rsidP="0009490D">
      <w:pPr>
        <w:pStyle w:val="a4"/>
        <w:shd w:val="clear" w:color="auto" w:fill="auto"/>
        <w:spacing w:after="0" w:line="240" w:lineRule="exact"/>
        <w:ind w:left="4536"/>
        <w:jc w:val="right"/>
        <w:rPr>
          <w:rStyle w:val="1"/>
          <w:color w:val="000000"/>
          <w:sz w:val="28"/>
          <w:szCs w:val="28"/>
        </w:rPr>
      </w:pPr>
      <w:r>
        <w:rPr>
          <w:rStyle w:val="1"/>
          <w:color w:val="000000"/>
          <w:sz w:val="28"/>
          <w:szCs w:val="28"/>
        </w:rPr>
        <w:t xml:space="preserve">от </w:t>
      </w:r>
      <w:r w:rsidR="00F86FDC">
        <w:rPr>
          <w:rStyle w:val="1"/>
          <w:color w:val="000000"/>
          <w:sz w:val="28"/>
          <w:szCs w:val="28"/>
        </w:rPr>
        <w:t>28.08.2017</w:t>
      </w:r>
      <w:r>
        <w:rPr>
          <w:rStyle w:val="1"/>
          <w:color w:val="000000"/>
          <w:sz w:val="28"/>
          <w:szCs w:val="28"/>
        </w:rPr>
        <w:t xml:space="preserve"> № </w:t>
      </w:r>
      <w:r w:rsidR="00F86FDC">
        <w:rPr>
          <w:rStyle w:val="1"/>
          <w:color w:val="000000"/>
          <w:sz w:val="28"/>
          <w:szCs w:val="28"/>
        </w:rPr>
        <w:t>325</w:t>
      </w:r>
    </w:p>
    <w:p w:rsidR="006E58B6" w:rsidRDefault="006E58B6" w:rsidP="0009490D">
      <w:pPr>
        <w:pStyle w:val="a4"/>
        <w:shd w:val="clear" w:color="auto" w:fill="auto"/>
        <w:spacing w:after="0" w:line="240" w:lineRule="exact"/>
        <w:ind w:left="4536"/>
        <w:jc w:val="right"/>
        <w:rPr>
          <w:rStyle w:val="1"/>
          <w:color w:val="000000"/>
          <w:sz w:val="28"/>
          <w:szCs w:val="28"/>
        </w:rPr>
      </w:pPr>
    </w:p>
    <w:p w:rsidR="006E58B6" w:rsidRDefault="006E58B6" w:rsidP="006E58B6">
      <w:pPr>
        <w:pStyle w:val="a4"/>
        <w:shd w:val="clear" w:color="auto" w:fill="auto"/>
        <w:spacing w:after="0" w:line="240" w:lineRule="exact"/>
        <w:ind w:left="4536"/>
        <w:jc w:val="center"/>
        <w:rPr>
          <w:sz w:val="28"/>
          <w:szCs w:val="28"/>
        </w:rPr>
      </w:pPr>
    </w:p>
    <w:p w:rsidR="0009490D" w:rsidRPr="006E58B6" w:rsidRDefault="0009490D" w:rsidP="006E58B6">
      <w:pPr>
        <w:pStyle w:val="a4"/>
        <w:shd w:val="clear" w:color="auto" w:fill="auto"/>
        <w:spacing w:after="0" w:line="240" w:lineRule="exact"/>
        <w:ind w:left="4536"/>
        <w:jc w:val="center"/>
        <w:rPr>
          <w:sz w:val="28"/>
          <w:szCs w:val="28"/>
        </w:rPr>
      </w:pPr>
    </w:p>
    <w:p w:rsidR="006E58B6" w:rsidRDefault="006E58B6" w:rsidP="006E58B6">
      <w:pPr>
        <w:pStyle w:val="a4"/>
        <w:shd w:val="clear" w:color="auto" w:fill="auto"/>
        <w:spacing w:after="0" w:line="240" w:lineRule="exact"/>
        <w:jc w:val="center"/>
        <w:rPr>
          <w:rStyle w:val="1"/>
          <w:color w:val="000000"/>
          <w:sz w:val="28"/>
          <w:szCs w:val="28"/>
        </w:rPr>
      </w:pPr>
      <w:r>
        <w:rPr>
          <w:rStyle w:val="1"/>
          <w:color w:val="000000"/>
          <w:sz w:val="28"/>
          <w:szCs w:val="28"/>
        </w:rPr>
        <w:t>АДМИНИСТРАТИВНЫЙ РЕГЛАМЕНТ</w:t>
      </w:r>
    </w:p>
    <w:p w:rsidR="00B23AC7" w:rsidRDefault="006E58B6" w:rsidP="006E58B6">
      <w:pPr>
        <w:pStyle w:val="a4"/>
        <w:shd w:val="clear" w:color="auto" w:fill="auto"/>
        <w:spacing w:after="0" w:line="240" w:lineRule="exact"/>
        <w:jc w:val="center"/>
        <w:rPr>
          <w:rStyle w:val="1"/>
          <w:color w:val="000000"/>
          <w:sz w:val="28"/>
          <w:szCs w:val="28"/>
        </w:rPr>
      </w:pPr>
      <w:r w:rsidRPr="006E58B6">
        <w:rPr>
          <w:rStyle w:val="1"/>
          <w:color w:val="000000"/>
          <w:sz w:val="28"/>
          <w:szCs w:val="28"/>
        </w:rPr>
        <w:t>по предоставлению муниц</w:t>
      </w:r>
      <w:r>
        <w:rPr>
          <w:rStyle w:val="1"/>
          <w:color w:val="000000"/>
          <w:sz w:val="28"/>
          <w:szCs w:val="28"/>
        </w:rPr>
        <w:t>ипальной услуги «П</w:t>
      </w:r>
      <w:r w:rsidRPr="006E58B6">
        <w:rPr>
          <w:rStyle w:val="1"/>
          <w:color w:val="000000"/>
          <w:sz w:val="28"/>
          <w:szCs w:val="28"/>
        </w:rPr>
        <w:t>ринятие решения об изменении вида разрешенного использования земельных участков»</w:t>
      </w:r>
    </w:p>
    <w:p w:rsidR="0097342F" w:rsidRPr="006E58B6" w:rsidRDefault="0097342F" w:rsidP="006E58B6">
      <w:pPr>
        <w:pStyle w:val="a4"/>
        <w:shd w:val="clear" w:color="auto" w:fill="auto"/>
        <w:spacing w:after="0" w:line="240" w:lineRule="exact"/>
        <w:jc w:val="center"/>
        <w:rPr>
          <w:rStyle w:val="1"/>
          <w:color w:val="000000"/>
          <w:sz w:val="28"/>
          <w:szCs w:val="28"/>
        </w:rPr>
      </w:pPr>
    </w:p>
    <w:p w:rsidR="0097342F" w:rsidRPr="0097342F" w:rsidRDefault="0097342F" w:rsidP="0097342F">
      <w:pPr>
        <w:widowControl/>
        <w:autoSpaceDE w:val="0"/>
        <w:autoSpaceDN w:val="0"/>
        <w:adjustRightInd w:val="0"/>
        <w:spacing w:line="240" w:lineRule="exact"/>
        <w:jc w:val="center"/>
        <w:outlineLvl w:val="0"/>
        <w:rPr>
          <w:rFonts w:ascii="Times New Roman" w:hAnsi="Times New Roman" w:cs="Times New Roman"/>
          <w:i/>
          <w:color w:val="auto"/>
          <w:sz w:val="28"/>
          <w:szCs w:val="28"/>
        </w:rPr>
      </w:pPr>
      <w:r w:rsidRPr="0097342F">
        <w:rPr>
          <w:rFonts w:ascii="Times New Roman" w:hAnsi="Times New Roman" w:cs="Times New Roman"/>
          <w:i/>
          <w:color w:val="auto"/>
          <w:sz w:val="28"/>
          <w:szCs w:val="28"/>
        </w:rPr>
        <w:t>(в ред. постановлени</w:t>
      </w:r>
      <w:r>
        <w:rPr>
          <w:rFonts w:ascii="Times New Roman" w:hAnsi="Times New Roman" w:cs="Times New Roman"/>
          <w:i/>
          <w:color w:val="auto"/>
          <w:sz w:val="28"/>
          <w:szCs w:val="28"/>
        </w:rPr>
        <w:t>я</w:t>
      </w:r>
      <w:r w:rsidRPr="0097342F">
        <w:rPr>
          <w:rFonts w:ascii="Times New Roman" w:hAnsi="Times New Roman" w:cs="Times New Roman"/>
          <w:i/>
          <w:color w:val="auto"/>
          <w:sz w:val="28"/>
          <w:szCs w:val="28"/>
        </w:rPr>
        <w:t xml:space="preserve"> администрации городского поселения </w:t>
      </w:r>
    </w:p>
    <w:p w:rsidR="00220C4C" w:rsidRDefault="0097342F" w:rsidP="0097342F">
      <w:pPr>
        <w:widowControl/>
        <w:autoSpaceDE w:val="0"/>
        <w:autoSpaceDN w:val="0"/>
        <w:adjustRightInd w:val="0"/>
        <w:spacing w:line="240" w:lineRule="exact"/>
        <w:jc w:val="center"/>
        <w:outlineLvl w:val="0"/>
        <w:rPr>
          <w:rFonts w:ascii="Times New Roman" w:hAnsi="Times New Roman" w:cs="Times New Roman"/>
          <w:i/>
          <w:color w:val="auto"/>
          <w:sz w:val="28"/>
          <w:szCs w:val="28"/>
        </w:rPr>
      </w:pPr>
      <w:r w:rsidRPr="0097342F">
        <w:rPr>
          <w:rFonts w:ascii="Times New Roman" w:hAnsi="Times New Roman" w:cs="Times New Roman"/>
          <w:i/>
          <w:color w:val="auto"/>
          <w:sz w:val="28"/>
          <w:szCs w:val="28"/>
        </w:rPr>
        <w:t>«Город Амурск» Амурского муниципального района</w:t>
      </w:r>
      <w:r w:rsidR="00B75BC9">
        <w:rPr>
          <w:rFonts w:ascii="Times New Roman" w:hAnsi="Times New Roman" w:cs="Times New Roman"/>
          <w:i/>
          <w:color w:val="auto"/>
          <w:sz w:val="28"/>
          <w:szCs w:val="28"/>
        </w:rPr>
        <w:t xml:space="preserve"> от 15.11.2018 № 421</w:t>
      </w:r>
      <w:r w:rsidR="00220C4C">
        <w:rPr>
          <w:rFonts w:ascii="Times New Roman" w:hAnsi="Times New Roman" w:cs="Times New Roman"/>
          <w:i/>
          <w:color w:val="auto"/>
          <w:sz w:val="28"/>
          <w:szCs w:val="28"/>
        </w:rPr>
        <w:t>,</w:t>
      </w:r>
    </w:p>
    <w:p w:rsidR="0097342F" w:rsidRPr="0097342F" w:rsidRDefault="00220C4C" w:rsidP="0097342F">
      <w:pPr>
        <w:widowControl/>
        <w:autoSpaceDE w:val="0"/>
        <w:autoSpaceDN w:val="0"/>
        <w:adjustRightInd w:val="0"/>
        <w:spacing w:line="240" w:lineRule="exact"/>
        <w:jc w:val="center"/>
        <w:outlineLvl w:val="0"/>
        <w:rPr>
          <w:rFonts w:ascii="Times New Roman" w:hAnsi="Times New Roman" w:cs="Times New Roman"/>
          <w:i/>
          <w:color w:val="auto"/>
          <w:sz w:val="28"/>
          <w:szCs w:val="28"/>
        </w:rPr>
      </w:pPr>
      <w:r>
        <w:rPr>
          <w:rFonts w:ascii="Times New Roman" w:hAnsi="Times New Roman" w:cs="Times New Roman"/>
          <w:i/>
          <w:color w:val="auto"/>
          <w:sz w:val="28"/>
          <w:szCs w:val="28"/>
        </w:rPr>
        <w:t>от 14.04.2021 № 216</w:t>
      </w:r>
      <w:r w:rsidR="00B75BC9">
        <w:rPr>
          <w:rFonts w:ascii="Times New Roman" w:hAnsi="Times New Roman" w:cs="Times New Roman"/>
          <w:i/>
          <w:color w:val="auto"/>
          <w:sz w:val="28"/>
          <w:szCs w:val="28"/>
        </w:rPr>
        <w:t>)</w:t>
      </w:r>
      <w:r w:rsidR="0097342F" w:rsidRPr="0097342F">
        <w:rPr>
          <w:rFonts w:ascii="Times New Roman" w:hAnsi="Times New Roman" w:cs="Times New Roman"/>
          <w:i/>
          <w:color w:val="auto"/>
          <w:sz w:val="28"/>
          <w:szCs w:val="28"/>
        </w:rPr>
        <w:t xml:space="preserve"> </w:t>
      </w:r>
    </w:p>
    <w:p w:rsidR="00912A92" w:rsidRDefault="00912A92" w:rsidP="006E58B6">
      <w:pPr>
        <w:pStyle w:val="a4"/>
        <w:shd w:val="clear" w:color="auto" w:fill="auto"/>
        <w:spacing w:after="0" w:line="240" w:lineRule="exact"/>
        <w:jc w:val="center"/>
        <w:rPr>
          <w:sz w:val="28"/>
          <w:szCs w:val="28"/>
        </w:rPr>
      </w:pPr>
    </w:p>
    <w:p w:rsidR="006E58B6" w:rsidRPr="006E58B6" w:rsidRDefault="006E58B6" w:rsidP="006E58B6">
      <w:pPr>
        <w:pStyle w:val="a4"/>
        <w:shd w:val="clear" w:color="auto" w:fill="auto"/>
        <w:spacing w:after="0" w:line="240" w:lineRule="exact"/>
        <w:jc w:val="center"/>
        <w:rPr>
          <w:sz w:val="28"/>
          <w:szCs w:val="28"/>
        </w:rPr>
      </w:pPr>
    </w:p>
    <w:p w:rsidR="00B23AC7" w:rsidRDefault="006E58B6" w:rsidP="006E58B6">
      <w:pPr>
        <w:pStyle w:val="2b"/>
        <w:shd w:val="clear" w:color="auto" w:fill="auto"/>
        <w:tabs>
          <w:tab w:val="left" w:pos="1009"/>
        </w:tabs>
        <w:spacing w:before="0" w:line="240" w:lineRule="auto"/>
        <w:ind w:firstLine="740"/>
        <w:jc w:val="center"/>
        <w:rPr>
          <w:rStyle w:val="2a"/>
          <w:bCs/>
          <w:color w:val="000000"/>
          <w:sz w:val="28"/>
          <w:szCs w:val="28"/>
        </w:rPr>
      </w:pPr>
      <w:bookmarkStart w:id="1" w:name="bookmark1"/>
      <w:r>
        <w:rPr>
          <w:rStyle w:val="2a"/>
          <w:bCs/>
          <w:color w:val="000000"/>
          <w:sz w:val="28"/>
          <w:szCs w:val="28"/>
        </w:rPr>
        <w:t xml:space="preserve">1. </w:t>
      </w:r>
      <w:r w:rsidR="00B23AC7" w:rsidRPr="006E58B6">
        <w:rPr>
          <w:rStyle w:val="2a"/>
          <w:bCs/>
          <w:color w:val="000000"/>
          <w:sz w:val="28"/>
          <w:szCs w:val="28"/>
        </w:rPr>
        <w:t>Общие положения</w:t>
      </w:r>
      <w:bookmarkEnd w:id="1"/>
    </w:p>
    <w:p w:rsidR="00FA7970" w:rsidRPr="00FA7970" w:rsidRDefault="00FA7970" w:rsidP="006E58B6">
      <w:pPr>
        <w:pStyle w:val="2b"/>
        <w:shd w:val="clear" w:color="auto" w:fill="auto"/>
        <w:tabs>
          <w:tab w:val="left" w:pos="1009"/>
        </w:tabs>
        <w:spacing w:before="0" w:line="240" w:lineRule="auto"/>
        <w:ind w:firstLine="740"/>
        <w:jc w:val="center"/>
        <w:rPr>
          <w:b w:val="0"/>
          <w:sz w:val="28"/>
          <w:szCs w:val="28"/>
        </w:rPr>
      </w:pPr>
    </w:p>
    <w:p w:rsidR="00B23AC7" w:rsidRPr="006E58B6" w:rsidRDefault="006E58B6" w:rsidP="006E58B6">
      <w:pPr>
        <w:pStyle w:val="a4"/>
        <w:shd w:val="clear" w:color="auto" w:fill="auto"/>
        <w:tabs>
          <w:tab w:val="left" w:pos="1450"/>
        </w:tabs>
        <w:spacing w:after="0" w:line="240" w:lineRule="auto"/>
        <w:ind w:right="20" w:firstLine="740"/>
        <w:jc w:val="both"/>
        <w:rPr>
          <w:sz w:val="28"/>
          <w:szCs w:val="28"/>
        </w:rPr>
      </w:pPr>
      <w:r>
        <w:rPr>
          <w:rStyle w:val="1"/>
          <w:color w:val="000000"/>
          <w:sz w:val="28"/>
          <w:szCs w:val="28"/>
        </w:rPr>
        <w:t xml:space="preserve">1.1. </w:t>
      </w:r>
      <w:r w:rsidR="00B23AC7" w:rsidRPr="006E58B6">
        <w:rPr>
          <w:rStyle w:val="1"/>
          <w:color w:val="000000"/>
          <w:sz w:val="28"/>
          <w:szCs w:val="28"/>
        </w:rPr>
        <w:t>Административный регламент предоставления муниципальной услуги «</w:t>
      </w:r>
      <w:r w:rsidR="00912A92" w:rsidRPr="006E58B6">
        <w:rPr>
          <w:color w:val="000000"/>
          <w:sz w:val="28"/>
          <w:szCs w:val="28"/>
        </w:rPr>
        <w:t>Принятие решения об изменении вида разрешенного использования земельных участков</w:t>
      </w:r>
      <w:r w:rsidR="00B23AC7" w:rsidRPr="006E58B6">
        <w:rPr>
          <w:rStyle w:val="1"/>
          <w:color w:val="000000"/>
          <w:sz w:val="28"/>
          <w:szCs w:val="28"/>
        </w:rPr>
        <w:t>»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B23AC7" w:rsidRPr="006E58B6" w:rsidRDefault="00B23AC7" w:rsidP="006E58B6">
      <w:pPr>
        <w:pStyle w:val="a4"/>
        <w:shd w:val="clear" w:color="auto" w:fill="auto"/>
        <w:spacing w:after="0" w:line="240" w:lineRule="auto"/>
        <w:ind w:firstLine="740"/>
        <w:jc w:val="both"/>
        <w:rPr>
          <w:sz w:val="28"/>
          <w:szCs w:val="28"/>
        </w:rPr>
      </w:pPr>
      <w:r w:rsidRPr="006E58B6">
        <w:rPr>
          <w:rStyle w:val="1"/>
          <w:color w:val="000000"/>
          <w:sz w:val="28"/>
          <w:szCs w:val="28"/>
        </w:rPr>
        <w:t>Основные понятия, используемые в регламенте:</w:t>
      </w:r>
    </w:p>
    <w:p w:rsidR="00B23AC7" w:rsidRPr="006E58B6" w:rsidRDefault="006E58B6" w:rsidP="006E58B6">
      <w:pPr>
        <w:pStyle w:val="a4"/>
        <w:shd w:val="clear" w:color="auto" w:fill="auto"/>
        <w:tabs>
          <w:tab w:val="left" w:pos="1153"/>
        </w:tabs>
        <w:spacing w:after="0" w:line="240" w:lineRule="auto"/>
        <w:ind w:right="20" w:firstLine="740"/>
        <w:jc w:val="both"/>
        <w:rPr>
          <w:sz w:val="28"/>
          <w:szCs w:val="28"/>
        </w:rPr>
      </w:pPr>
      <w:r>
        <w:rPr>
          <w:rStyle w:val="1"/>
          <w:color w:val="000000"/>
          <w:sz w:val="28"/>
          <w:szCs w:val="28"/>
        </w:rPr>
        <w:t xml:space="preserve">- </w:t>
      </w:r>
      <w:r w:rsidR="00B23AC7" w:rsidRPr="006E58B6">
        <w:rPr>
          <w:rStyle w:val="1"/>
          <w:color w:val="000000"/>
          <w:sz w:val="28"/>
          <w:szCs w:val="28"/>
        </w:rPr>
        <w:t xml:space="preserve">муниципальная услуга - предоставляемая органом местного самоуправления </w:t>
      </w:r>
      <w:r w:rsidR="006F5AD8" w:rsidRPr="006E58B6">
        <w:rPr>
          <w:rStyle w:val="1"/>
          <w:color w:val="000000"/>
          <w:sz w:val="28"/>
          <w:szCs w:val="28"/>
        </w:rPr>
        <w:t>городского</w:t>
      </w:r>
      <w:r w:rsidR="00B23AC7" w:rsidRPr="006E58B6">
        <w:rPr>
          <w:rStyle w:val="1"/>
          <w:color w:val="000000"/>
          <w:sz w:val="28"/>
          <w:szCs w:val="28"/>
        </w:rPr>
        <w:t xml:space="preserve"> поселения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w:t>
      </w:r>
      <w:r w:rsidR="00B23AC7" w:rsidRPr="006E58B6">
        <w:rPr>
          <w:color w:val="000000"/>
          <w:sz w:val="28"/>
          <w:szCs w:val="28"/>
        </w:rPr>
        <w:t>щи</w:t>
      </w:r>
      <w:r w:rsidR="00B23AC7" w:rsidRPr="006E58B6">
        <w:rPr>
          <w:rStyle w:val="1"/>
          <w:color w:val="000000"/>
          <w:sz w:val="28"/>
          <w:szCs w:val="28"/>
        </w:rPr>
        <w:t xml:space="preserve">х принципах организации местного самоуправления в Российской Федерации» и Уставом </w:t>
      </w:r>
      <w:r w:rsidR="006F5AD8" w:rsidRPr="006E58B6">
        <w:rPr>
          <w:rStyle w:val="1"/>
          <w:color w:val="000000"/>
          <w:sz w:val="28"/>
          <w:szCs w:val="28"/>
        </w:rPr>
        <w:t xml:space="preserve">городского поселения «Город Амурск» </w:t>
      </w:r>
      <w:r w:rsidR="00B23AC7" w:rsidRPr="006E58B6">
        <w:rPr>
          <w:rStyle w:val="1"/>
          <w:color w:val="000000"/>
          <w:sz w:val="28"/>
          <w:szCs w:val="28"/>
        </w:rPr>
        <w:t>Амурского муниципального района Хабаровского края;</w:t>
      </w:r>
    </w:p>
    <w:p w:rsidR="00B23AC7" w:rsidRPr="006E58B6" w:rsidRDefault="006E58B6" w:rsidP="006E58B6">
      <w:pPr>
        <w:pStyle w:val="a4"/>
        <w:shd w:val="clear" w:color="auto" w:fill="auto"/>
        <w:tabs>
          <w:tab w:val="left" w:pos="1081"/>
        </w:tabs>
        <w:spacing w:after="0" w:line="240" w:lineRule="auto"/>
        <w:ind w:right="20" w:firstLine="740"/>
        <w:jc w:val="both"/>
        <w:rPr>
          <w:sz w:val="28"/>
          <w:szCs w:val="28"/>
        </w:rPr>
      </w:pPr>
      <w:r>
        <w:rPr>
          <w:rStyle w:val="1"/>
          <w:color w:val="000000"/>
          <w:sz w:val="28"/>
          <w:szCs w:val="28"/>
        </w:rPr>
        <w:t xml:space="preserve">- </w:t>
      </w:r>
      <w:r w:rsidR="00B23AC7" w:rsidRPr="006E58B6">
        <w:rPr>
          <w:rStyle w:val="1"/>
          <w:color w:val="000000"/>
          <w:sz w:val="28"/>
          <w:szCs w:val="28"/>
        </w:rPr>
        <w:t>должностное лицо - муниципальный служащий, исполняющий административные действия при предоставлении муниципальной услуги;</w:t>
      </w:r>
    </w:p>
    <w:p w:rsidR="00B23AC7" w:rsidRPr="006E58B6" w:rsidRDefault="006E58B6" w:rsidP="006E58B6">
      <w:pPr>
        <w:pStyle w:val="a4"/>
        <w:shd w:val="clear" w:color="auto" w:fill="auto"/>
        <w:tabs>
          <w:tab w:val="left" w:pos="1014"/>
        </w:tabs>
        <w:spacing w:after="0" w:line="240" w:lineRule="auto"/>
        <w:ind w:right="20" w:firstLine="740"/>
        <w:jc w:val="both"/>
        <w:rPr>
          <w:sz w:val="28"/>
          <w:szCs w:val="28"/>
        </w:rPr>
      </w:pPr>
      <w:r>
        <w:rPr>
          <w:rStyle w:val="1"/>
          <w:color w:val="000000"/>
          <w:sz w:val="28"/>
          <w:szCs w:val="28"/>
        </w:rPr>
        <w:t xml:space="preserve">- </w:t>
      </w:r>
      <w:r w:rsidR="00B23AC7" w:rsidRPr="006E58B6">
        <w:rPr>
          <w:rStyle w:val="1"/>
          <w:color w:val="000000"/>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6F5AD8" w:rsidRPr="006E58B6">
        <w:rPr>
          <w:rStyle w:val="1"/>
          <w:color w:val="000000"/>
          <w:sz w:val="28"/>
          <w:szCs w:val="28"/>
        </w:rPr>
        <w:t>городского поселения «Город Амурск»</w:t>
      </w:r>
      <w:r w:rsidR="00B23AC7" w:rsidRPr="006E58B6">
        <w:rPr>
          <w:rStyle w:val="1"/>
          <w:color w:val="000000"/>
          <w:sz w:val="28"/>
          <w:szCs w:val="28"/>
        </w:rPr>
        <w:t xml:space="preserve"> Амурского муниципального района (далее - Администрация) с запросом о предоставлении муниципальной услуги, выраженным в устной, письменной или электронной форме.</w:t>
      </w:r>
    </w:p>
    <w:p w:rsidR="00B23AC7" w:rsidRPr="006E58B6" w:rsidRDefault="006E58B6" w:rsidP="006E58B6">
      <w:pPr>
        <w:pStyle w:val="a4"/>
        <w:shd w:val="clear" w:color="auto" w:fill="auto"/>
        <w:tabs>
          <w:tab w:val="left" w:pos="1057"/>
        </w:tabs>
        <w:spacing w:after="0" w:line="240" w:lineRule="auto"/>
        <w:ind w:right="20" w:firstLine="740"/>
        <w:jc w:val="both"/>
        <w:rPr>
          <w:sz w:val="28"/>
          <w:szCs w:val="28"/>
        </w:rPr>
      </w:pPr>
      <w:r>
        <w:rPr>
          <w:rStyle w:val="1"/>
          <w:color w:val="000000"/>
          <w:sz w:val="28"/>
          <w:szCs w:val="28"/>
        </w:rPr>
        <w:t xml:space="preserve">- </w:t>
      </w:r>
      <w:r w:rsidR="00B23AC7" w:rsidRPr="006E58B6">
        <w:rPr>
          <w:rStyle w:val="1"/>
          <w:color w:val="000000"/>
          <w:sz w:val="28"/>
          <w:szCs w:val="28"/>
        </w:rPr>
        <w:t xml:space="preserve">административная процедура - установленная административным </w:t>
      </w:r>
      <w:r w:rsidR="00B23AC7" w:rsidRPr="006E58B6">
        <w:rPr>
          <w:rStyle w:val="1"/>
          <w:color w:val="000000"/>
          <w:sz w:val="28"/>
          <w:szCs w:val="28"/>
        </w:rPr>
        <w:lastRenderedPageBreak/>
        <w:t>регламентом последовательность действий должностных лиц при предоставлении муниципальной услуги;</w:t>
      </w:r>
    </w:p>
    <w:p w:rsidR="00B23AC7" w:rsidRPr="006E58B6" w:rsidRDefault="006E58B6" w:rsidP="006E58B6">
      <w:pPr>
        <w:pStyle w:val="a4"/>
        <w:shd w:val="clear" w:color="auto" w:fill="auto"/>
        <w:tabs>
          <w:tab w:val="left" w:pos="1038"/>
        </w:tabs>
        <w:spacing w:after="0" w:line="322" w:lineRule="exact"/>
        <w:ind w:right="20" w:firstLine="740"/>
        <w:jc w:val="both"/>
        <w:rPr>
          <w:sz w:val="28"/>
          <w:szCs w:val="28"/>
        </w:rPr>
      </w:pPr>
      <w:r>
        <w:rPr>
          <w:rStyle w:val="1"/>
          <w:color w:val="000000"/>
          <w:sz w:val="28"/>
          <w:szCs w:val="28"/>
        </w:rPr>
        <w:t xml:space="preserve">- </w:t>
      </w:r>
      <w:r w:rsidR="00B23AC7" w:rsidRPr="006E58B6">
        <w:rPr>
          <w:rStyle w:val="1"/>
          <w:color w:val="000000"/>
          <w:sz w:val="28"/>
          <w:szCs w:val="28"/>
        </w:rPr>
        <w:t>административное действие - предусмотренное административной процедурой конкретное действие должностного лица при пред</w:t>
      </w:r>
      <w:r>
        <w:rPr>
          <w:rStyle w:val="1"/>
          <w:color w:val="000000"/>
          <w:sz w:val="28"/>
          <w:szCs w:val="28"/>
        </w:rPr>
        <w:t>оставлении муниципальной услуги.</w:t>
      </w:r>
    </w:p>
    <w:p w:rsidR="007A5505" w:rsidRPr="00383C0E" w:rsidRDefault="007356F4" w:rsidP="006E58B6">
      <w:pPr>
        <w:pStyle w:val="a4"/>
        <w:shd w:val="clear" w:color="auto" w:fill="auto"/>
        <w:tabs>
          <w:tab w:val="left" w:pos="1388"/>
        </w:tabs>
        <w:spacing w:after="0" w:line="322" w:lineRule="exact"/>
        <w:ind w:right="20" w:firstLine="740"/>
        <w:jc w:val="both"/>
        <w:rPr>
          <w:sz w:val="28"/>
          <w:szCs w:val="28"/>
        </w:rPr>
      </w:pPr>
      <w:r>
        <w:rPr>
          <w:rStyle w:val="1"/>
          <w:color w:val="000000"/>
          <w:sz w:val="28"/>
          <w:szCs w:val="28"/>
        </w:rPr>
        <w:t>1.</w:t>
      </w:r>
      <w:r w:rsidR="006E58B6">
        <w:rPr>
          <w:rStyle w:val="1"/>
          <w:color w:val="000000"/>
          <w:sz w:val="28"/>
          <w:szCs w:val="28"/>
        </w:rPr>
        <w:t xml:space="preserve">2. </w:t>
      </w:r>
      <w:r w:rsidR="00B23AC7" w:rsidRPr="00383C0E">
        <w:rPr>
          <w:rStyle w:val="1"/>
          <w:sz w:val="28"/>
          <w:szCs w:val="28"/>
        </w:rPr>
        <w:t>Право на получение муниципальной услуги имеют граждане Российской Федерации или юридические лица, которые в соответствии с законодательством могут быть участниками имущественных отношений.</w:t>
      </w:r>
      <w:bookmarkStart w:id="2" w:name="bookmark2"/>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 Порядок информирования о предоставлении муниципальной услуги.</w:t>
      </w:r>
    </w:p>
    <w:p w:rsidR="007A5505"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xml:space="preserve">1.3.1. </w:t>
      </w:r>
      <w:r w:rsidR="00383C0E" w:rsidRPr="00383C0E">
        <w:rPr>
          <w:rFonts w:ascii="Times New Roman" w:hAnsi="Times New Roman" w:cs="Times New Roman"/>
          <w:sz w:val="28"/>
          <w:szCs w:val="28"/>
        </w:rPr>
        <w:t>Информирование о порядке предоставления муниципальной услуги производится путем опубликования нормативных документов и настоящего Регл</w:t>
      </w:r>
      <w:r w:rsidR="00383C0E" w:rsidRPr="00383C0E">
        <w:rPr>
          <w:rFonts w:ascii="Times New Roman" w:hAnsi="Times New Roman" w:cs="Times New Roman"/>
          <w:sz w:val="28"/>
          <w:szCs w:val="28"/>
        </w:rPr>
        <w:t>а</w:t>
      </w:r>
      <w:r w:rsidR="00383C0E" w:rsidRPr="00383C0E">
        <w:rPr>
          <w:rFonts w:ascii="Times New Roman" w:hAnsi="Times New Roman" w:cs="Times New Roman"/>
          <w:sz w:val="28"/>
          <w:szCs w:val="28"/>
        </w:rPr>
        <w:t>мента в средствах массовой информации, на информационных стендах, в сети И</w:t>
      </w:r>
      <w:r w:rsidR="00383C0E" w:rsidRPr="00383C0E">
        <w:rPr>
          <w:rFonts w:ascii="Times New Roman" w:hAnsi="Times New Roman" w:cs="Times New Roman"/>
          <w:sz w:val="28"/>
          <w:szCs w:val="28"/>
        </w:rPr>
        <w:t>н</w:t>
      </w:r>
      <w:r w:rsidR="00383C0E" w:rsidRPr="00383C0E">
        <w:rPr>
          <w:rFonts w:ascii="Times New Roman" w:hAnsi="Times New Roman" w:cs="Times New Roman"/>
          <w:sz w:val="28"/>
          <w:szCs w:val="28"/>
        </w:rPr>
        <w:t>тернет на официальном сайте Администрации, Едином портале государственных и муниципальных услуг (gosuslugi.ru) и (или) Региональном портале государстве</w:t>
      </w:r>
      <w:r w:rsidR="00383C0E" w:rsidRPr="00383C0E">
        <w:rPr>
          <w:rFonts w:ascii="Times New Roman" w:hAnsi="Times New Roman" w:cs="Times New Roman"/>
          <w:sz w:val="28"/>
          <w:szCs w:val="28"/>
        </w:rPr>
        <w:t>н</w:t>
      </w:r>
      <w:r w:rsidR="00383C0E" w:rsidRPr="00383C0E">
        <w:rPr>
          <w:rFonts w:ascii="Times New Roman" w:hAnsi="Times New Roman" w:cs="Times New Roman"/>
          <w:sz w:val="28"/>
          <w:szCs w:val="28"/>
        </w:rPr>
        <w:t>ных и муниципальных услуг (uslugi27.ru)</w:t>
      </w:r>
      <w:r w:rsidR="00383C0E">
        <w:rPr>
          <w:rFonts w:ascii="Times New Roman" w:hAnsi="Times New Roman" w:cs="Times New Roman"/>
          <w:sz w:val="28"/>
          <w:szCs w:val="28"/>
        </w:rPr>
        <w:t>.</w:t>
      </w:r>
    </w:p>
    <w:p w:rsidR="00383C0E" w:rsidRDefault="00383C0E" w:rsidP="007A5505">
      <w:pPr>
        <w:ind w:firstLine="708"/>
        <w:jc w:val="both"/>
        <w:rPr>
          <w:rFonts w:ascii="Times New Roman" w:hAnsi="Times New Roman" w:cs="Times New Roman"/>
          <w:sz w:val="28"/>
          <w:szCs w:val="28"/>
        </w:rPr>
      </w:pPr>
    </w:p>
    <w:p w:rsidR="00383C0E" w:rsidRPr="00383C0E" w:rsidRDefault="00383C0E" w:rsidP="00383C0E">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(п. 1.3</w:t>
      </w:r>
      <w:r>
        <w:rPr>
          <w:rFonts w:ascii="Times New Roman" w:hAnsi="Times New Roman" w:cs="Times New Roman"/>
          <w:i/>
          <w:color w:val="auto"/>
          <w:sz w:val="28"/>
          <w:szCs w:val="28"/>
        </w:rPr>
        <w:t>.1.</w:t>
      </w:r>
      <w:r w:rsidRPr="00383C0E">
        <w:rPr>
          <w:rFonts w:ascii="Times New Roman" w:hAnsi="Times New Roman" w:cs="Times New Roman"/>
          <w:i/>
          <w:color w:val="auto"/>
          <w:sz w:val="28"/>
          <w:szCs w:val="28"/>
        </w:rPr>
        <w:t xml:space="preserve"> 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383C0E" w:rsidRDefault="00383C0E" w:rsidP="007A5505">
      <w:pPr>
        <w:ind w:firstLine="708"/>
        <w:jc w:val="both"/>
        <w:rPr>
          <w:rFonts w:ascii="Times New Roman" w:hAnsi="Times New Roman" w:cs="Times New Roman"/>
          <w:sz w:val="28"/>
          <w:szCs w:val="28"/>
        </w:rPr>
      </w:pPr>
      <w:bookmarkStart w:id="3" w:name="Par65"/>
      <w:bookmarkEnd w:id="3"/>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1.3.2. Режим работы Администрации: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понедельник - пятница     8.30 - 12.45, 14.00 - 17.45;</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суббота - воскресенье     выходной день.</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Режим работы Отдела по управлению муниципальным имуществом (далее Отдел):</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понедельник - четверг     8.30 - 12.45, 14.00 - 17.00;</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пятн</w:t>
      </w:r>
      <w:r w:rsidR="006E58B6">
        <w:rPr>
          <w:rFonts w:ascii="Times New Roman" w:hAnsi="Times New Roman" w:cs="Times New Roman"/>
          <w:sz w:val="28"/>
          <w:szCs w:val="28"/>
        </w:rPr>
        <w:t xml:space="preserve">ица                            </w:t>
      </w:r>
      <w:r w:rsidRPr="006E58B6">
        <w:rPr>
          <w:rFonts w:ascii="Times New Roman" w:hAnsi="Times New Roman" w:cs="Times New Roman"/>
          <w:sz w:val="28"/>
          <w:szCs w:val="28"/>
        </w:rPr>
        <w:t>8.30 - 12.45, 14.00 - 16.45;</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суббота - воскресенье     выходной день.</w:t>
      </w:r>
    </w:p>
    <w:p w:rsidR="007A5505" w:rsidRPr="006E58B6" w:rsidRDefault="007A5505" w:rsidP="007A5505">
      <w:pPr>
        <w:ind w:firstLine="708"/>
        <w:jc w:val="both"/>
        <w:rPr>
          <w:rFonts w:ascii="Times New Roman" w:hAnsi="Times New Roman" w:cs="Times New Roman"/>
          <w:sz w:val="28"/>
          <w:szCs w:val="28"/>
        </w:rPr>
      </w:pPr>
    </w:p>
    <w:p w:rsidR="007A5505" w:rsidRPr="006E58B6" w:rsidRDefault="007A5505" w:rsidP="007A5505">
      <w:pPr>
        <w:ind w:firstLine="708"/>
        <w:jc w:val="both"/>
        <w:rPr>
          <w:rFonts w:ascii="Times New Roman" w:hAnsi="Times New Roman" w:cs="Times New Roman"/>
          <w:sz w:val="28"/>
          <w:szCs w:val="28"/>
        </w:rPr>
      </w:pPr>
      <w:bookmarkStart w:id="4" w:name="Par73"/>
      <w:bookmarkEnd w:id="4"/>
      <w:r w:rsidRPr="006E58B6">
        <w:rPr>
          <w:rFonts w:ascii="Times New Roman" w:hAnsi="Times New Roman" w:cs="Times New Roman"/>
          <w:sz w:val="28"/>
          <w:szCs w:val="28"/>
        </w:rPr>
        <w:t xml:space="preserve">Сведения об администрации городского поселения </w:t>
      </w:r>
      <w:r w:rsidR="006E58B6">
        <w:rPr>
          <w:rFonts w:ascii="Times New Roman" w:hAnsi="Times New Roman" w:cs="Times New Roman"/>
          <w:sz w:val="28"/>
          <w:szCs w:val="28"/>
        </w:rPr>
        <w:t>«</w:t>
      </w:r>
      <w:r w:rsidRPr="006E58B6">
        <w:rPr>
          <w:rFonts w:ascii="Times New Roman" w:hAnsi="Times New Roman" w:cs="Times New Roman"/>
          <w:sz w:val="28"/>
          <w:szCs w:val="28"/>
        </w:rPr>
        <w:t>Город Амурск</w:t>
      </w:r>
      <w:r w:rsidR="006E58B6">
        <w:rPr>
          <w:rFonts w:ascii="Times New Roman" w:hAnsi="Times New Roman" w:cs="Times New Roman"/>
          <w:sz w:val="28"/>
          <w:szCs w:val="28"/>
        </w:rPr>
        <w:t>»</w:t>
      </w:r>
    </w:p>
    <w:p w:rsidR="007A5505" w:rsidRPr="006E58B6" w:rsidRDefault="007A5505" w:rsidP="007A5505">
      <w:pPr>
        <w:ind w:firstLine="708"/>
        <w:jc w:val="both"/>
        <w:rPr>
          <w:rFonts w:ascii="Times New Roman" w:hAnsi="Times New Roman" w:cs="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940"/>
        <w:gridCol w:w="1940"/>
        <w:gridCol w:w="1940"/>
        <w:gridCol w:w="1649"/>
        <w:gridCol w:w="1843"/>
      </w:tblGrid>
      <w:tr w:rsidR="007A5505" w:rsidRPr="006819A2" w:rsidTr="008D00C7">
        <w:trPr>
          <w:trHeight w:val="480"/>
          <w:tblCellSpacing w:w="5" w:type="nil"/>
        </w:trPr>
        <w:tc>
          <w:tcPr>
            <w:tcW w:w="1940" w:type="dxa"/>
            <w:tcBorders>
              <w:top w:val="single" w:sz="8" w:space="0" w:color="auto"/>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Наименование</w:t>
            </w:r>
            <w:r w:rsidR="006E58B6" w:rsidRPr="006819A2">
              <w:rPr>
                <w:rFonts w:ascii="Times New Roman" w:hAnsi="Times New Roman" w:cs="Times New Roman"/>
                <w:sz w:val="26"/>
                <w:szCs w:val="26"/>
              </w:rPr>
              <w:t xml:space="preserve"> органа</w:t>
            </w:r>
          </w:p>
        </w:tc>
        <w:tc>
          <w:tcPr>
            <w:tcW w:w="1940" w:type="dxa"/>
            <w:tcBorders>
              <w:top w:val="single" w:sz="8" w:space="0" w:color="auto"/>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Место нахождения </w:t>
            </w:r>
          </w:p>
        </w:tc>
        <w:tc>
          <w:tcPr>
            <w:tcW w:w="1940" w:type="dxa"/>
            <w:tcBorders>
              <w:top w:val="single" w:sz="8" w:space="0" w:color="auto"/>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Почтовый адрес, </w:t>
            </w:r>
            <w:r w:rsidR="006E58B6" w:rsidRPr="006819A2">
              <w:rPr>
                <w:rFonts w:ascii="Times New Roman" w:hAnsi="Times New Roman" w:cs="Times New Roman"/>
                <w:sz w:val="26"/>
                <w:szCs w:val="26"/>
              </w:rPr>
              <w:t xml:space="preserve"> </w:t>
            </w:r>
            <w:r w:rsidRPr="006819A2">
              <w:rPr>
                <w:rFonts w:ascii="Times New Roman" w:hAnsi="Times New Roman" w:cs="Times New Roman"/>
                <w:sz w:val="26"/>
                <w:szCs w:val="26"/>
              </w:rPr>
              <w:t xml:space="preserve">электронный </w:t>
            </w:r>
          </w:p>
        </w:tc>
        <w:tc>
          <w:tcPr>
            <w:tcW w:w="1649" w:type="dxa"/>
            <w:tcBorders>
              <w:top w:val="single" w:sz="8" w:space="0" w:color="auto"/>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Номера</w:t>
            </w:r>
            <w:r w:rsidR="006E58B6" w:rsidRPr="006819A2">
              <w:rPr>
                <w:rFonts w:ascii="Times New Roman" w:hAnsi="Times New Roman" w:cs="Times New Roman"/>
                <w:sz w:val="26"/>
                <w:szCs w:val="26"/>
              </w:rPr>
              <w:t xml:space="preserve"> </w:t>
            </w:r>
            <w:r w:rsidRPr="006819A2">
              <w:rPr>
                <w:rFonts w:ascii="Times New Roman" w:hAnsi="Times New Roman" w:cs="Times New Roman"/>
                <w:sz w:val="26"/>
                <w:szCs w:val="26"/>
              </w:rPr>
              <w:t xml:space="preserve">телефонов для справок    </w:t>
            </w:r>
          </w:p>
        </w:tc>
        <w:tc>
          <w:tcPr>
            <w:tcW w:w="1843" w:type="dxa"/>
            <w:tcBorders>
              <w:top w:val="single" w:sz="8" w:space="0" w:color="auto"/>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Адрес</w:t>
            </w:r>
            <w:r w:rsidR="006E58B6" w:rsidRPr="006819A2">
              <w:rPr>
                <w:rFonts w:ascii="Times New Roman" w:hAnsi="Times New Roman" w:cs="Times New Roman"/>
                <w:sz w:val="26"/>
                <w:szCs w:val="26"/>
              </w:rPr>
              <w:t xml:space="preserve"> </w:t>
            </w:r>
            <w:r w:rsidRPr="006819A2">
              <w:rPr>
                <w:rFonts w:ascii="Times New Roman" w:hAnsi="Times New Roman" w:cs="Times New Roman"/>
                <w:sz w:val="26"/>
                <w:szCs w:val="26"/>
              </w:rPr>
              <w:t xml:space="preserve">интернет-сайта </w:t>
            </w:r>
          </w:p>
        </w:tc>
      </w:tr>
      <w:tr w:rsidR="007A5505" w:rsidRPr="006819A2" w:rsidTr="008D00C7">
        <w:trPr>
          <w:trHeight w:val="800"/>
          <w:tblCellSpacing w:w="5" w:type="nil"/>
        </w:trPr>
        <w:tc>
          <w:tcPr>
            <w:tcW w:w="1940" w:type="dxa"/>
            <w:tcBorders>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Администрация городского        </w:t>
            </w:r>
          </w:p>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поселения </w:t>
            </w:r>
          </w:p>
          <w:p w:rsidR="007A5505" w:rsidRPr="006819A2" w:rsidRDefault="006819A2"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"Город </w:t>
            </w:r>
            <w:r w:rsidR="007A5505" w:rsidRPr="006819A2">
              <w:rPr>
                <w:rFonts w:ascii="Times New Roman" w:hAnsi="Times New Roman" w:cs="Times New Roman"/>
                <w:sz w:val="26"/>
                <w:szCs w:val="26"/>
              </w:rPr>
              <w:t xml:space="preserve">Амурск" </w:t>
            </w:r>
          </w:p>
        </w:tc>
        <w:tc>
          <w:tcPr>
            <w:tcW w:w="1940" w:type="dxa"/>
            <w:tcBorders>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г. Амурск,</w:t>
            </w:r>
            <w:r w:rsidR="006819A2">
              <w:rPr>
                <w:rFonts w:ascii="Times New Roman" w:hAnsi="Times New Roman" w:cs="Times New Roman"/>
                <w:sz w:val="26"/>
                <w:szCs w:val="26"/>
              </w:rPr>
              <w:t xml:space="preserve"> </w:t>
            </w:r>
            <w:r w:rsidRPr="006819A2">
              <w:rPr>
                <w:rFonts w:ascii="Times New Roman" w:hAnsi="Times New Roman" w:cs="Times New Roman"/>
                <w:sz w:val="26"/>
                <w:szCs w:val="26"/>
              </w:rPr>
              <w:t>пр. Комсомольский,</w:t>
            </w:r>
          </w:p>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2а </w:t>
            </w:r>
          </w:p>
        </w:tc>
        <w:tc>
          <w:tcPr>
            <w:tcW w:w="1940" w:type="dxa"/>
            <w:tcBorders>
              <w:left w:val="single" w:sz="8" w:space="0" w:color="auto"/>
              <w:bottom w:val="single" w:sz="8" w:space="0" w:color="auto"/>
              <w:right w:val="single" w:sz="8" w:space="0" w:color="auto"/>
            </w:tcBorders>
          </w:tcPr>
          <w:p w:rsid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682640, </w:t>
            </w:r>
          </w:p>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г. </w:t>
            </w:r>
            <w:r w:rsidR="006819A2">
              <w:rPr>
                <w:rFonts w:ascii="Times New Roman" w:hAnsi="Times New Roman" w:cs="Times New Roman"/>
                <w:sz w:val="26"/>
                <w:szCs w:val="26"/>
              </w:rPr>
              <w:t xml:space="preserve">Амурск, </w:t>
            </w:r>
            <w:r w:rsidRPr="006819A2">
              <w:rPr>
                <w:rFonts w:ascii="Times New Roman" w:hAnsi="Times New Roman" w:cs="Times New Roman"/>
                <w:sz w:val="26"/>
                <w:szCs w:val="26"/>
              </w:rPr>
              <w:t>пр. Комсомольский,</w:t>
            </w:r>
          </w:p>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 xml:space="preserve">2а </w:t>
            </w:r>
          </w:p>
        </w:tc>
        <w:tc>
          <w:tcPr>
            <w:tcW w:w="1649" w:type="dxa"/>
            <w:tcBorders>
              <w:left w:val="single" w:sz="8" w:space="0" w:color="auto"/>
              <w:bottom w:val="single" w:sz="8" w:space="0" w:color="auto"/>
              <w:right w:val="single" w:sz="8" w:space="0" w:color="auto"/>
            </w:tcBorders>
          </w:tcPr>
          <w:p w:rsidR="006819A2" w:rsidRDefault="006819A2" w:rsidP="006819A2">
            <w:pPr>
              <w:jc w:val="both"/>
              <w:rPr>
                <w:rFonts w:ascii="Times New Roman" w:hAnsi="Times New Roman" w:cs="Times New Roman"/>
                <w:sz w:val="26"/>
                <w:szCs w:val="26"/>
              </w:rPr>
            </w:pPr>
            <w:r>
              <w:rPr>
                <w:rFonts w:ascii="Times New Roman" w:hAnsi="Times New Roman" w:cs="Times New Roman"/>
                <w:sz w:val="26"/>
                <w:szCs w:val="26"/>
              </w:rPr>
              <w:t>Телефон/факс(42142)</w:t>
            </w:r>
          </w:p>
          <w:p w:rsidR="007A5505" w:rsidRPr="006819A2" w:rsidRDefault="007A5505" w:rsidP="006819A2">
            <w:pPr>
              <w:jc w:val="both"/>
              <w:rPr>
                <w:rFonts w:ascii="Times New Roman" w:hAnsi="Times New Roman" w:cs="Times New Roman"/>
                <w:sz w:val="26"/>
                <w:szCs w:val="26"/>
              </w:rPr>
            </w:pPr>
            <w:r w:rsidRPr="006819A2">
              <w:rPr>
                <w:rFonts w:ascii="Times New Roman" w:hAnsi="Times New Roman" w:cs="Times New Roman"/>
                <w:sz w:val="26"/>
                <w:szCs w:val="26"/>
              </w:rPr>
              <w:t>2-22-68</w:t>
            </w:r>
          </w:p>
        </w:tc>
        <w:tc>
          <w:tcPr>
            <w:tcW w:w="1843" w:type="dxa"/>
            <w:vMerge w:val="restart"/>
            <w:tcBorders>
              <w:left w:val="single" w:sz="8" w:space="0" w:color="auto"/>
              <w:bottom w:val="single" w:sz="8" w:space="0" w:color="auto"/>
              <w:right w:val="single" w:sz="8" w:space="0" w:color="auto"/>
            </w:tcBorders>
          </w:tcPr>
          <w:p w:rsidR="007A5505" w:rsidRPr="006819A2" w:rsidRDefault="007A5505" w:rsidP="006819A2">
            <w:pPr>
              <w:jc w:val="both"/>
              <w:rPr>
                <w:rFonts w:ascii="Times New Roman" w:hAnsi="Times New Roman" w:cs="Times New Roman"/>
                <w:color w:val="000000" w:themeColor="text1"/>
                <w:sz w:val="26"/>
                <w:szCs w:val="26"/>
              </w:rPr>
            </w:pPr>
            <w:hyperlink r:id="rId8" w:history="1">
              <w:r w:rsidRPr="006819A2">
                <w:rPr>
                  <w:rStyle w:val="a3"/>
                  <w:rFonts w:ascii="Times New Roman" w:hAnsi="Times New Roman"/>
                  <w:color w:val="000000" w:themeColor="text1"/>
                  <w:sz w:val="26"/>
                  <w:szCs w:val="26"/>
                  <w:u w:val="none"/>
                </w:rPr>
                <w:t>www.amursk.ru</w:t>
              </w:r>
            </w:hyperlink>
          </w:p>
          <w:p w:rsidR="007A5505" w:rsidRPr="006819A2" w:rsidRDefault="007A5505" w:rsidP="006819A2">
            <w:pPr>
              <w:jc w:val="both"/>
              <w:rPr>
                <w:rFonts w:ascii="Times New Roman" w:hAnsi="Times New Roman" w:cs="Times New Roman"/>
                <w:color w:val="000000" w:themeColor="text1"/>
                <w:sz w:val="26"/>
                <w:szCs w:val="26"/>
              </w:rPr>
            </w:pPr>
          </w:p>
          <w:p w:rsidR="007A5505" w:rsidRPr="006819A2" w:rsidRDefault="007A5505" w:rsidP="006819A2">
            <w:pPr>
              <w:jc w:val="both"/>
              <w:rPr>
                <w:rFonts w:ascii="Times New Roman" w:hAnsi="Times New Roman" w:cs="Times New Roman"/>
                <w:sz w:val="26"/>
                <w:szCs w:val="26"/>
              </w:rPr>
            </w:pPr>
          </w:p>
          <w:p w:rsidR="007A5505" w:rsidRPr="006819A2" w:rsidRDefault="007A5505" w:rsidP="006819A2">
            <w:pPr>
              <w:jc w:val="both"/>
              <w:rPr>
                <w:rFonts w:ascii="Times New Roman" w:hAnsi="Times New Roman" w:cs="Times New Roman"/>
                <w:sz w:val="26"/>
                <w:szCs w:val="26"/>
              </w:rPr>
            </w:pPr>
          </w:p>
          <w:p w:rsidR="007A5505" w:rsidRPr="006819A2" w:rsidRDefault="007A5505" w:rsidP="006819A2">
            <w:pPr>
              <w:jc w:val="both"/>
              <w:rPr>
                <w:rFonts w:ascii="Times New Roman" w:hAnsi="Times New Roman" w:cs="Times New Roman"/>
                <w:sz w:val="26"/>
                <w:szCs w:val="26"/>
              </w:rPr>
            </w:pPr>
          </w:p>
          <w:p w:rsidR="007A5505" w:rsidRPr="006819A2" w:rsidRDefault="007A5505" w:rsidP="006819A2">
            <w:pPr>
              <w:jc w:val="both"/>
              <w:rPr>
                <w:rFonts w:ascii="Times New Roman" w:hAnsi="Times New Roman" w:cs="Times New Roman"/>
                <w:sz w:val="26"/>
                <w:szCs w:val="26"/>
              </w:rPr>
            </w:pPr>
          </w:p>
        </w:tc>
      </w:tr>
      <w:tr w:rsidR="007A5505" w:rsidRPr="006819A2" w:rsidTr="008D00C7">
        <w:trPr>
          <w:trHeight w:val="1120"/>
          <w:tblCellSpacing w:w="5" w:type="nil"/>
        </w:trPr>
        <w:tc>
          <w:tcPr>
            <w:tcW w:w="1940" w:type="dxa"/>
            <w:tcBorders>
              <w:left w:val="single" w:sz="8" w:space="0" w:color="auto"/>
              <w:bottom w:val="single" w:sz="8" w:space="0" w:color="auto"/>
              <w:right w:val="single" w:sz="8" w:space="0" w:color="auto"/>
            </w:tcBorders>
          </w:tcPr>
          <w:p w:rsidR="007A5505" w:rsidRPr="006819A2" w:rsidRDefault="007A5505" w:rsidP="008D00C7">
            <w:pPr>
              <w:ind w:firstLine="708"/>
              <w:jc w:val="both"/>
              <w:rPr>
                <w:rFonts w:ascii="Times New Roman" w:hAnsi="Times New Roman" w:cs="Times New Roman"/>
                <w:sz w:val="26"/>
                <w:szCs w:val="26"/>
              </w:rPr>
            </w:pPr>
            <w:r w:rsidRPr="006819A2">
              <w:rPr>
                <w:rFonts w:ascii="Times New Roman" w:hAnsi="Times New Roman" w:cs="Times New Roman"/>
                <w:sz w:val="26"/>
                <w:szCs w:val="26"/>
              </w:rPr>
              <w:t>Отдел по управлению муниципальным имуществом</w:t>
            </w:r>
          </w:p>
        </w:tc>
        <w:tc>
          <w:tcPr>
            <w:tcW w:w="1940" w:type="dxa"/>
            <w:tcBorders>
              <w:left w:val="single" w:sz="8" w:space="0" w:color="auto"/>
              <w:bottom w:val="single" w:sz="8" w:space="0" w:color="auto"/>
              <w:right w:val="single" w:sz="8" w:space="0" w:color="auto"/>
            </w:tcBorders>
          </w:tcPr>
          <w:p w:rsidR="007A5505" w:rsidRPr="006819A2" w:rsidRDefault="006819A2" w:rsidP="006819A2">
            <w:pPr>
              <w:jc w:val="both"/>
              <w:rPr>
                <w:rFonts w:ascii="Times New Roman" w:hAnsi="Times New Roman" w:cs="Times New Roman"/>
                <w:sz w:val="26"/>
                <w:szCs w:val="26"/>
              </w:rPr>
            </w:pPr>
            <w:r>
              <w:rPr>
                <w:rFonts w:ascii="Times New Roman" w:hAnsi="Times New Roman" w:cs="Times New Roman"/>
                <w:sz w:val="26"/>
                <w:szCs w:val="26"/>
              </w:rPr>
              <w:t>пр.</w:t>
            </w:r>
            <w:r w:rsidR="007A5505" w:rsidRPr="006819A2">
              <w:rPr>
                <w:rFonts w:ascii="Times New Roman" w:hAnsi="Times New Roman" w:cs="Times New Roman"/>
                <w:sz w:val="26"/>
                <w:szCs w:val="26"/>
              </w:rPr>
              <w:t>Комсомоль</w:t>
            </w:r>
            <w:r>
              <w:rPr>
                <w:rFonts w:ascii="Times New Roman" w:hAnsi="Times New Roman" w:cs="Times New Roman"/>
                <w:sz w:val="26"/>
                <w:szCs w:val="26"/>
              </w:rPr>
              <w:t xml:space="preserve">с-кий, </w:t>
            </w:r>
            <w:r w:rsidR="007A5505" w:rsidRPr="006819A2">
              <w:rPr>
                <w:rFonts w:ascii="Times New Roman" w:hAnsi="Times New Roman" w:cs="Times New Roman"/>
                <w:sz w:val="26"/>
                <w:szCs w:val="26"/>
              </w:rPr>
              <w:t xml:space="preserve">2а </w:t>
            </w:r>
          </w:p>
        </w:tc>
        <w:tc>
          <w:tcPr>
            <w:tcW w:w="1940" w:type="dxa"/>
            <w:tcBorders>
              <w:left w:val="single" w:sz="8" w:space="0" w:color="auto"/>
              <w:bottom w:val="single" w:sz="8" w:space="0" w:color="auto"/>
              <w:right w:val="single" w:sz="8" w:space="0" w:color="auto"/>
            </w:tcBorders>
          </w:tcPr>
          <w:p w:rsidR="007A5505" w:rsidRPr="00F86FDC" w:rsidRDefault="006819A2" w:rsidP="006819A2">
            <w:pPr>
              <w:ind w:firstLine="49"/>
              <w:jc w:val="both"/>
              <w:rPr>
                <w:rFonts w:ascii="Times New Roman" w:hAnsi="Times New Roman" w:cs="Times New Roman"/>
                <w:sz w:val="26"/>
                <w:szCs w:val="26"/>
              </w:rPr>
            </w:pPr>
            <w:r>
              <w:rPr>
                <w:rFonts w:ascii="Times New Roman" w:hAnsi="Times New Roman" w:cs="Times New Roman"/>
                <w:sz w:val="26"/>
                <w:szCs w:val="26"/>
              </w:rPr>
              <w:t xml:space="preserve">пр.Комсомольский, </w:t>
            </w:r>
            <w:r w:rsidR="007A5505" w:rsidRPr="006819A2">
              <w:rPr>
                <w:rFonts w:ascii="Times New Roman" w:hAnsi="Times New Roman" w:cs="Times New Roman"/>
                <w:sz w:val="26"/>
                <w:szCs w:val="26"/>
              </w:rPr>
              <w:t xml:space="preserve">2а </w:t>
            </w:r>
            <w:r w:rsidR="007A5505" w:rsidRPr="006819A2">
              <w:rPr>
                <w:rFonts w:ascii="Times New Roman" w:hAnsi="Times New Roman" w:cs="Times New Roman"/>
                <w:bCs/>
                <w:iCs/>
                <w:sz w:val="26"/>
                <w:szCs w:val="26"/>
                <w:u w:val="single"/>
                <w:lang w:val="en-US"/>
              </w:rPr>
              <w:t>oumi</w:t>
            </w:r>
            <w:r w:rsidR="007A5505" w:rsidRPr="006819A2">
              <w:rPr>
                <w:rFonts w:ascii="Times New Roman" w:hAnsi="Times New Roman" w:cs="Times New Roman"/>
                <w:bCs/>
                <w:iCs/>
                <w:sz w:val="26"/>
                <w:szCs w:val="26"/>
                <w:u w:val="single"/>
              </w:rPr>
              <w:t>@</w:t>
            </w:r>
            <w:r w:rsidR="007A5505" w:rsidRPr="006819A2">
              <w:rPr>
                <w:rFonts w:ascii="Times New Roman" w:hAnsi="Times New Roman" w:cs="Times New Roman"/>
                <w:bCs/>
                <w:iCs/>
                <w:sz w:val="26"/>
                <w:szCs w:val="26"/>
                <w:u w:val="single"/>
                <w:lang w:val="en-US"/>
              </w:rPr>
              <w:t>gorod</w:t>
            </w:r>
            <w:r w:rsidR="007A5505" w:rsidRPr="006819A2">
              <w:rPr>
                <w:rFonts w:ascii="Times New Roman" w:hAnsi="Times New Roman" w:cs="Times New Roman"/>
                <w:bCs/>
                <w:iCs/>
                <w:sz w:val="26"/>
                <w:szCs w:val="26"/>
                <w:u w:val="single"/>
              </w:rPr>
              <w:t>.</w:t>
            </w:r>
            <w:r w:rsidR="007A5505" w:rsidRPr="006819A2">
              <w:rPr>
                <w:rFonts w:ascii="Times New Roman" w:hAnsi="Times New Roman" w:cs="Times New Roman"/>
                <w:bCs/>
                <w:iCs/>
                <w:sz w:val="26"/>
                <w:szCs w:val="26"/>
                <w:u w:val="single"/>
                <w:lang w:val="en-US"/>
              </w:rPr>
              <w:t>amursk</w:t>
            </w:r>
            <w:r w:rsidR="007A5505" w:rsidRPr="006819A2">
              <w:rPr>
                <w:rFonts w:ascii="Times New Roman" w:hAnsi="Times New Roman" w:cs="Times New Roman"/>
                <w:bCs/>
                <w:iCs/>
                <w:sz w:val="26"/>
                <w:szCs w:val="26"/>
                <w:u w:val="single"/>
              </w:rPr>
              <w:t>.</w:t>
            </w:r>
            <w:r w:rsidR="007A5505" w:rsidRPr="006819A2">
              <w:rPr>
                <w:rFonts w:ascii="Times New Roman" w:hAnsi="Times New Roman" w:cs="Times New Roman"/>
                <w:bCs/>
                <w:iCs/>
                <w:sz w:val="26"/>
                <w:szCs w:val="26"/>
                <w:u w:val="single"/>
                <w:lang w:val="en-US"/>
              </w:rPr>
              <w:t>ru</w:t>
            </w:r>
          </w:p>
        </w:tc>
        <w:tc>
          <w:tcPr>
            <w:tcW w:w="1649" w:type="dxa"/>
            <w:tcBorders>
              <w:left w:val="single" w:sz="8" w:space="0" w:color="auto"/>
              <w:bottom w:val="single" w:sz="8" w:space="0" w:color="auto"/>
              <w:right w:val="single" w:sz="8" w:space="0" w:color="auto"/>
            </w:tcBorders>
          </w:tcPr>
          <w:p w:rsidR="007A5505" w:rsidRPr="006819A2" w:rsidRDefault="007A5505" w:rsidP="008D00C7">
            <w:pPr>
              <w:jc w:val="both"/>
              <w:rPr>
                <w:rFonts w:ascii="Times New Roman" w:hAnsi="Times New Roman" w:cs="Times New Roman"/>
                <w:sz w:val="26"/>
                <w:szCs w:val="26"/>
              </w:rPr>
            </w:pPr>
            <w:r w:rsidRPr="006819A2">
              <w:rPr>
                <w:rFonts w:ascii="Times New Roman" w:hAnsi="Times New Roman" w:cs="Times New Roman"/>
                <w:sz w:val="26"/>
                <w:szCs w:val="26"/>
              </w:rPr>
              <w:t xml:space="preserve">Телефон: </w:t>
            </w:r>
          </w:p>
          <w:p w:rsidR="006819A2" w:rsidRDefault="006819A2" w:rsidP="008D00C7">
            <w:pPr>
              <w:jc w:val="both"/>
              <w:rPr>
                <w:rFonts w:ascii="Times New Roman" w:hAnsi="Times New Roman" w:cs="Times New Roman"/>
                <w:sz w:val="26"/>
                <w:szCs w:val="26"/>
              </w:rPr>
            </w:pPr>
            <w:r>
              <w:rPr>
                <w:rFonts w:ascii="Times New Roman" w:hAnsi="Times New Roman" w:cs="Times New Roman"/>
                <w:sz w:val="26"/>
                <w:szCs w:val="26"/>
              </w:rPr>
              <w:t>(42142)</w:t>
            </w:r>
          </w:p>
          <w:p w:rsidR="007A5505" w:rsidRPr="006819A2" w:rsidRDefault="007A5505" w:rsidP="008D00C7">
            <w:pPr>
              <w:jc w:val="both"/>
              <w:rPr>
                <w:rFonts w:ascii="Times New Roman" w:hAnsi="Times New Roman" w:cs="Times New Roman"/>
                <w:sz w:val="26"/>
                <w:szCs w:val="26"/>
              </w:rPr>
            </w:pPr>
            <w:r w:rsidRPr="006819A2">
              <w:rPr>
                <w:rFonts w:ascii="Times New Roman" w:hAnsi="Times New Roman" w:cs="Times New Roman"/>
                <w:sz w:val="26"/>
                <w:szCs w:val="26"/>
              </w:rPr>
              <w:t>2-64-81</w:t>
            </w:r>
          </w:p>
          <w:p w:rsidR="007A5505" w:rsidRPr="006819A2" w:rsidRDefault="007A5505" w:rsidP="008D00C7">
            <w:pPr>
              <w:ind w:firstLine="708"/>
              <w:jc w:val="both"/>
              <w:rPr>
                <w:rFonts w:ascii="Times New Roman" w:hAnsi="Times New Roman" w:cs="Times New Roman"/>
                <w:sz w:val="26"/>
                <w:szCs w:val="26"/>
              </w:rPr>
            </w:pPr>
          </w:p>
        </w:tc>
        <w:tc>
          <w:tcPr>
            <w:tcW w:w="1843" w:type="dxa"/>
            <w:vMerge/>
            <w:tcBorders>
              <w:left w:val="single" w:sz="8" w:space="0" w:color="auto"/>
              <w:bottom w:val="single" w:sz="8" w:space="0" w:color="auto"/>
              <w:right w:val="single" w:sz="8" w:space="0" w:color="auto"/>
            </w:tcBorders>
          </w:tcPr>
          <w:p w:rsidR="007A5505" w:rsidRPr="006819A2" w:rsidRDefault="007A5505" w:rsidP="008D00C7">
            <w:pPr>
              <w:ind w:firstLine="708"/>
              <w:jc w:val="both"/>
              <w:rPr>
                <w:rFonts w:ascii="Times New Roman" w:hAnsi="Times New Roman" w:cs="Times New Roman"/>
                <w:sz w:val="26"/>
                <w:szCs w:val="26"/>
              </w:rPr>
            </w:pPr>
          </w:p>
        </w:tc>
      </w:tr>
    </w:tbl>
    <w:p w:rsidR="007A5505" w:rsidRPr="006E58B6" w:rsidRDefault="007A5505" w:rsidP="007A5505">
      <w:pPr>
        <w:ind w:firstLine="708"/>
        <w:jc w:val="both"/>
        <w:rPr>
          <w:rFonts w:ascii="Times New Roman" w:hAnsi="Times New Roman" w:cs="Times New Roman"/>
          <w:sz w:val="28"/>
          <w:szCs w:val="28"/>
        </w:rPr>
      </w:pPr>
    </w:p>
    <w:p w:rsidR="007A5505" w:rsidRPr="006E58B6"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lastRenderedPageBreak/>
        <w:t>1.3</w:t>
      </w:r>
      <w:r w:rsidR="007A5505" w:rsidRPr="006E58B6">
        <w:rPr>
          <w:rFonts w:ascii="Times New Roman" w:hAnsi="Times New Roman" w:cs="Times New Roman"/>
          <w:sz w:val="28"/>
          <w:szCs w:val="28"/>
        </w:rPr>
        <w:t>.3. Порядок получения консультаций по процедуре предоставления муниципальной услуги.</w:t>
      </w:r>
    </w:p>
    <w:p w:rsidR="007A5505" w:rsidRPr="006E58B6"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.3.1. Информация о процедуре предоставления муниципальной услуги предоставляется бесплатно.</w:t>
      </w:r>
    </w:p>
    <w:p w:rsidR="007A5505"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 xml:space="preserve">.3.2. Получение заинтересованными лицами информации о процедуре предоставления муниципальной услуги может осуществляться путем индивидуального и публичного информирования. Информирование о процедуре предоставления муниципальной услуги может осуществляться </w:t>
      </w:r>
      <w:r w:rsidR="00383C0E">
        <w:rPr>
          <w:rFonts w:ascii="Times New Roman" w:hAnsi="Times New Roman" w:cs="Times New Roman"/>
          <w:sz w:val="28"/>
          <w:szCs w:val="28"/>
        </w:rPr>
        <w:t>в устной и письменной форме или электронным способом.</w:t>
      </w:r>
    </w:p>
    <w:p w:rsidR="00383C0E" w:rsidRPr="00383C0E" w:rsidRDefault="00383C0E" w:rsidP="00383C0E">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(п. 1.3</w:t>
      </w:r>
      <w:r>
        <w:rPr>
          <w:rFonts w:ascii="Times New Roman" w:hAnsi="Times New Roman" w:cs="Times New Roman"/>
          <w:i/>
          <w:color w:val="auto"/>
          <w:sz w:val="28"/>
          <w:szCs w:val="28"/>
        </w:rPr>
        <w:t>.3.2.</w:t>
      </w:r>
      <w:r w:rsidRPr="00383C0E">
        <w:rPr>
          <w:rFonts w:ascii="Times New Roman" w:hAnsi="Times New Roman" w:cs="Times New Roman"/>
          <w:i/>
          <w:color w:val="auto"/>
          <w:sz w:val="28"/>
          <w:szCs w:val="28"/>
        </w:rPr>
        <w:t xml:space="preserve"> 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7A5505"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.3.3. Индивидуальное устное и письменное информирование о процедуре предоставления муниципальной услуги осуществляется Отделом при обращении заинтересов</w:t>
      </w:r>
      <w:r w:rsidR="00383C0E">
        <w:rPr>
          <w:rFonts w:ascii="Times New Roman" w:hAnsi="Times New Roman" w:cs="Times New Roman"/>
          <w:sz w:val="28"/>
          <w:szCs w:val="28"/>
        </w:rPr>
        <w:t>анных лиц лично или по телефону или электронным способом.</w:t>
      </w:r>
    </w:p>
    <w:p w:rsidR="00383C0E" w:rsidRPr="00383C0E" w:rsidRDefault="00383C0E" w:rsidP="00383C0E">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(п. 1.3</w:t>
      </w:r>
      <w:r>
        <w:rPr>
          <w:rFonts w:ascii="Times New Roman" w:hAnsi="Times New Roman" w:cs="Times New Roman"/>
          <w:i/>
          <w:color w:val="auto"/>
          <w:sz w:val="28"/>
          <w:szCs w:val="28"/>
        </w:rPr>
        <w:t>.3.3.</w:t>
      </w:r>
      <w:r w:rsidRPr="00383C0E">
        <w:rPr>
          <w:rFonts w:ascii="Times New Roman" w:hAnsi="Times New Roman" w:cs="Times New Roman"/>
          <w:i/>
          <w:color w:val="auto"/>
          <w:sz w:val="28"/>
          <w:szCs w:val="28"/>
        </w:rPr>
        <w:t xml:space="preserve"> 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7A5505" w:rsidRPr="006E58B6"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.4. Информация о процедуре предоставления муниципальной услуги должна представляться заинтересованным лицам оперативно, быть четкой, достоверной, полной.</w:t>
      </w:r>
    </w:p>
    <w:p w:rsidR="007A5505"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.5. Письменный ответ на обращение направляется по почте на адрес заинтересованного лица в срок, не превышающий 30 дней со дня регистрац</w:t>
      </w:r>
      <w:r w:rsidR="00DD1CA2">
        <w:rPr>
          <w:rFonts w:ascii="Times New Roman" w:hAnsi="Times New Roman" w:cs="Times New Roman"/>
          <w:sz w:val="28"/>
          <w:szCs w:val="28"/>
        </w:rPr>
        <w:t>ии письменного обращения либо электронным способом.</w:t>
      </w:r>
    </w:p>
    <w:p w:rsidR="00DD1CA2" w:rsidRPr="00383C0E" w:rsidRDefault="00DD1CA2" w:rsidP="00DD1CA2">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(п. 1.3</w:t>
      </w:r>
      <w:r>
        <w:rPr>
          <w:rFonts w:ascii="Times New Roman" w:hAnsi="Times New Roman" w:cs="Times New Roman"/>
          <w:i/>
          <w:color w:val="auto"/>
          <w:sz w:val="28"/>
          <w:szCs w:val="28"/>
        </w:rPr>
        <w:t>.5.</w:t>
      </w:r>
      <w:r w:rsidRPr="00383C0E">
        <w:rPr>
          <w:rFonts w:ascii="Times New Roman" w:hAnsi="Times New Roman" w:cs="Times New Roman"/>
          <w:i/>
          <w:color w:val="auto"/>
          <w:sz w:val="28"/>
          <w:szCs w:val="28"/>
        </w:rPr>
        <w:t xml:space="preserve"> 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7A5505" w:rsidRPr="006E58B6"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.6. Требования к удобству и комфорту мест предоставления муниципальной услуги.</w:t>
      </w:r>
    </w:p>
    <w:p w:rsidR="007A5505" w:rsidRPr="006E58B6" w:rsidRDefault="00C9665D"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w:t>
      </w:r>
      <w:r w:rsidR="00FB5EFE" w:rsidRPr="006E58B6">
        <w:rPr>
          <w:rFonts w:ascii="Times New Roman" w:hAnsi="Times New Roman" w:cs="Times New Roman"/>
          <w:sz w:val="28"/>
          <w:szCs w:val="28"/>
        </w:rPr>
        <w:t>3</w:t>
      </w:r>
      <w:r w:rsidR="007A5505" w:rsidRPr="006E58B6">
        <w:rPr>
          <w:rFonts w:ascii="Times New Roman" w:hAnsi="Times New Roman" w:cs="Times New Roman"/>
          <w:sz w:val="28"/>
          <w:szCs w:val="28"/>
        </w:rPr>
        <w:t>.6.1. Прием заинтересованных лиц осуществляется в специально выделенном для этих целей помещении.</w:t>
      </w:r>
    </w:p>
    <w:p w:rsidR="007A5505" w:rsidRPr="006E58B6" w:rsidRDefault="00FB5EFE"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.6.2. Требования к помещениям для приема заинтересованных лиц, к организации и оборудованию рабочего места определяются санитарно-эпидемиологическими, пожарными правилами и нормативами.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w:t>
      </w:r>
      <w:r w:rsidR="00FB5EFE" w:rsidRPr="006E58B6">
        <w:rPr>
          <w:rFonts w:ascii="Times New Roman" w:hAnsi="Times New Roman" w:cs="Times New Roman"/>
          <w:sz w:val="28"/>
          <w:szCs w:val="28"/>
        </w:rPr>
        <w:t>.3</w:t>
      </w:r>
      <w:r w:rsidRPr="006E58B6">
        <w:rPr>
          <w:rFonts w:ascii="Times New Roman" w:hAnsi="Times New Roman" w:cs="Times New Roman"/>
          <w:sz w:val="28"/>
          <w:szCs w:val="28"/>
        </w:rPr>
        <w:t>.7. Сведения об информационных материалах, которые должны быть размещены на интернет-сайте Администрации. Требования к оформлению информационных стендов в местах предоставления муниципальной услуги.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Интернет-сайт Администрации должен содержать:</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перечень документов, необходимых для предоставления заинтересованным лицам муниципальной услуги;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порядок предоставления муниципальной услуги.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На информационных стендах в местах предоставления муниципальной услуги должны быть размещены следующие материалы:</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место нахождения Отдела, график приема заинтересованных лиц, номер телефона для справок, адрес электронной почты, адрес интернет-сайта Администрации;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xml:space="preserve">- номер кабинета, где осуществляется прием и информирование </w:t>
      </w:r>
      <w:r w:rsidRPr="006E58B6">
        <w:rPr>
          <w:rFonts w:ascii="Times New Roman" w:hAnsi="Times New Roman" w:cs="Times New Roman"/>
          <w:sz w:val="28"/>
          <w:szCs w:val="28"/>
        </w:rPr>
        <w:lastRenderedPageBreak/>
        <w:t>заинтересованных лиц, фамилии, имена, отчества и должности сотрудников, осуществляющих прием и информирование заинтересованных лиц;</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перечень лиц, имеющих право на получение муниципальной услуги, и требования, предъявляемые к ним;</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xml:space="preserve">- описание процедуры предоставления муниципальной услуги (в текстовом виде и в виде </w:t>
      </w:r>
      <w:hyperlink w:anchor="Par337" w:history="1">
        <w:r w:rsidRPr="006E58B6">
          <w:rPr>
            <w:rStyle w:val="a3"/>
            <w:rFonts w:ascii="Times New Roman" w:hAnsi="Times New Roman"/>
            <w:color w:val="000000"/>
            <w:sz w:val="28"/>
            <w:szCs w:val="28"/>
            <w:u w:val="none"/>
          </w:rPr>
          <w:t>блок-схемы</w:t>
        </w:r>
      </w:hyperlink>
      <w:r w:rsidR="006819A2">
        <w:rPr>
          <w:rFonts w:ascii="Times New Roman" w:hAnsi="Times New Roman" w:cs="Times New Roman"/>
          <w:sz w:val="28"/>
          <w:szCs w:val="28"/>
        </w:rPr>
        <w:t xml:space="preserve"> (Приложение 1</w:t>
      </w:r>
      <w:r w:rsidRPr="006E58B6">
        <w:rPr>
          <w:rFonts w:ascii="Times New Roman" w:hAnsi="Times New Roman" w:cs="Times New Roman"/>
          <w:sz w:val="28"/>
          <w:szCs w:val="28"/>
        </w:rPr>
        <w:t>), включая порядок обжалования действий (бездействия) и решений, соответственно осуществляемых и принятых Администрацией в рамках предоставления муниципальной услуги;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перечень, названия, формы, акты, образцы и рекомендации по заполнению (при необходимости) документов, необходимых для предоставления муниципальной услуги;</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извлечения из нормативных правовых актов, регламентирующих предоставление муниципальной услуги.</w:t>
      </w:r>
    </w:p>
    <w:p w:rsidR="007A5505" w:rsidRPr="006E58B6" w:rsidRDefault="007A5505" w:rsidP="007A5505">
      <w:pPr>
        <w:ind w:firstLine="708"/>
        <w:jc w:val="both"/>
        <w:rPr>
          <w:rFonts w:ascii="Times New Roman" w:hAnsi="Times New Roman" w:cs="Times New Roman"/>
          <w:sz w:val="28"/>
          <w:szCs w:val="28"/>
        </w:rPr>
      </w:pPr>
      <w:hyperlink r:id="rId9" w:history="1">
        <w:r w:rsidRPr="006E58B6">
          <w:rPr>
            <w:rStyle w:val="a3"/>
            <w:rFonts w:ascii="Times New Roman" w:hAnsi="Times New Roman"/>
            <w:color w:val="000000"/>
            <w:sz w:val="28"/>
            <w:szCs w:val="28"/>
            <w:u w:val="none"/>
          </w:rPr>
          <w:t>Порядок и способы</w:t>
        </w:r>
      </w:hyperlink>
      <w:r w:rsidRPr="006E58B6">
        <w:rPr>
          <w:rFonts w:ascii="Times New Roman" w:hAnsi="Times New Roman" w:cs="Times New Roman"/>
          <w:sz w:val="28"/>
          <w:szCs w:val="28"/>
        </w:rPr>
        <w:t xml:space="preserve"> подачи заявлений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14.01.2015 </w:t>
      </w:r>
      <w:r w:rsidR="006819A2">
        <w:rPr>
          <w:rFonts w:ascii="Times New Roman" w:hAnsi="Times New Roman" w:cs="Times New Roman"/>
          <w:sz w:val="28"/>
          <w:szCs w:val="28"/>
        </w:rPr>
        <w:t>№</w:t>
      </w:r>
      <w:r w:rsidRPr="006E58B6">
        <w:rPr>
          <w:rFonts w:ascii="Times New Roman" w:hAnsi="Times New Roman" w:cs="Times New Roman"/>
          <w:sz w:val="28"/>
          <w:szCs w:val="28"/>
        </w:rPr>
        <w:t xml:space="preserve"> 7.</w:t>
      </w:r>
    </w:p>
    <w:p w:rsidR="007A5505" w:rsidRPr="006E58B6" w:rsidRDefault="00FB5EFE"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1.3</w:t>
      </w:r>
      <w:r w:rsidR="007A5505" w:rsidRPr="006E58B6">
        <w:rPr>
          <w:rFonts w:ascii="Times New Roman" w:hAnsi="Times New Roman" w:cs="Times New Roman"/>
          <w:sz w:val="28"/>
          <w:szCs w:val="28"/>
        </w:rPr>
        <w:t>.8. Информация о месте нахождения и графике работы многофункциональных центров:</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Информация о месте нахождения многофункциональных центров Хабаровского края, организованных на базе краевого государственного казенного учреждения "Оператор систем электронного правительства Хабаровского края" (далее - многофункциональный центр), размещена в сети Интернет на сайте http://мфц27.рф, единый телефон Регионального центра: 8-800-100-4212.</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МФЦ – г. Амурск, ул. Амурская, д. 8</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xml:space="preserve">График работы МФЦ в г. Амурске: </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Понедельник – четверг с 09-00 до 19-00</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Пятница с 10-00 до 20-00</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Суббота с 09-00 до 13-00</w:t>
      </w:r>
    </w:p>
    <w:p w:rsidR="007A5505" w:rsidRPr="006E58B6"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 xml:space="preserve">Выходной: воскресенье </w:t>
      </w:r>
    </w:p>
    <w:p w:rsidR="007A5505" w:rsidRDefault="007A5505" w:rsidP="007A5505">
      <w:pPr>
        <w:ind w:firstLine="708"/>
        <w:jc w:val="both"/>
        <w:rPr>
          <w:rFonts w:ascii="Times New Roman" w:hAnsi="Times New Roman" w:cs="Times New Roman"/>
          <w:sz w:val="28"/>
          <w:szCs w:val="28"/>
        </w:rPr>
      </w:pPr>
      <w:r w:rsidRPr="006E58B6">
        <w:rPr>
          <w:rFonts w:ascii="Times New Roman" w:hAnsi="Times New Roman" w:cs="Times New Roman"/>
          <w:sz w:val="28"/>
          <w:szCs w:val="28"/>
        </w:rPr>
        <w:t>Телефон 8(42 142) 99-6-50</w:t>
      </w:r>
    </w:p>
    <w:p w:rsidR="00220C4C" w:rsidRPr="00220C4C" w:rsidRDefault="00220C4C" w:rsidP="00220C4C">
      <w:pPr>
        <w:widowControl/>
        <w:ind w:firstLine="708"/>
        <w:jc w:val="both"/>
        <w:rPr>
          <w:rFonts w:ascii="Times New Roman" w:hAnsi="Times New Roman" w:cs="Times New Roman"/>
          <w:color w:val="auto"/>
          <w:sz w:val="28"/>
          <w:szCs w:val="28"/>
        </w:rPr>
      </w:pPr>
      <w:bookmarkStart w:id="5" w:name="_Hlk68255384"/>
      <w:r w:rsidRPr="00220C4C">
        <w:rPr>
          <w:rFonts w:ascii="Times New Roman" w:hAnsi="Times New Roman" w:cs="Times New Roman"/>
          <w:color w:val="auto"/>
          <w:sz w:val="28"/>
          <w:szCs w:val="28"/>
        </w:rPr>
        <w:t>1.4.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w:t>
      </w:r>
      <w:r w:rsidR="00D83936">
        <w:rPr>
          <w:rFonts w:ascii="Times New Roman" w:hAnsi="Times New Roman" w:cs="Times New Roman"/>
          <w:color w:val="auto"/>
          <w:sz w:val="28"/>
          <w:szCs w:val="28"/>
        </w:rPr>
        <w:t>м органом исполнительной власти</w:t>
      </w:r>
      <w:r w:rsidRPr="00220C4C">
        <w:rPr>
          <w:rFonts w:ascii="Times New Roman" w:hAnsi="Times New Roman" w:cs="Times New Roman"/>
          <w:color w:val="auto"/>
          <w:sz w:val="28"/>
          <w:szCs w:val="28"/>
        </w:rPr>
        <w:t>.</w:t>
      </w:r>
    </w:p>
    <w:bookmarkEnd w:id="5"/>
    <w:p w:rsidR="00220C4C" w:rsidRDefault="00220C4C" w:rsidP="00220C4C">
      <w:pPr>
        <w:jc w:val="center"/>
        <w:rPr>
          <w:rFonts w:ascii="Times New Roman" w:hAnsi="Times New Roman" w:cs="Times New Roman"/>
          <w:i/>
          <w:sz w:val="28"/>
          <w:szCs w:val="28"/>
        </w:rPr>
      </w:pPr>
      <w:r w:rsidRPr="00220C4C">
        <w:rPr>
          <w:rFonts w:ascii="Times New Roman" w:hAnsi="Times New Roman" w:cs="Times New Roman"/>
          <w:i/>
          <w:sz w:val="28"/>
          <w:szCs w:val="28"/>
        </w:rPr>
        <w:t xml:space="preserve">(пункт 1.4. введен постановлением администрации городского поселения «Город Амурск» Амурского муниципального района Хабаровского края </w:t>
      </w:r>
    </w:p>
    <w:p w:rsidR="006819A2" w:rsidRPr="00220C4C" w:rsidRDefault="00220C4C" w:rsidP="00220C4C">
      <w:pPr>
        <w:jc w:val="center"/>
        <w:rPr>
          <w:rFonts w:ascii="Times New Roman" w:hAnsi="Times New Roman" w:cs="Times New Roman"/>
          <w:i/>
          <w:sz w:val="28"/>
          <w:szCs w:val="28"/>
        </w:rPr>
      </w:pPr>
      <w:r w:rsidRPr="00220C4C">
        <w:rPr>
          <w:rFonts w:ascii="Times New Roman" w:hAnsi="Times New Roman" w:cs="Times New Roman"/>
          <w:i/>
          <w:sz w:val="28"/>
          <w:szCs w:val="28"/>
        </w:rPr>
        <w:t>от 14.04.2021 № 216)</w:t>
      </w:r>
    </w:p>
    <w:p w:rsidR="00B23AC7" w:rsidRDefault="006819A2" w:rsidP="006819A2">
      <w:pPr>
        <w:pStyle w:val="11"/>
        <w:keepNext/>
        <w:keepLines/>
        <w:shd w:val="clear" w:color="auto" w:fill="auto"/>
        <w:tabs>
          <w:tab w:val="left" w:pos="1028"/>
        </w:tabs>
        <w:spacing w:before="0" w:line="322" w:lineRule="exact"/>
        <w:ind w:firstLine="709"/>
        <w:jc w:val="center"/>
        <w:rPr>
          <w:rStyle w:val="10"/>
          <w:bCs/>
          <w:color w:val="000000"/>
          <w:sz w:val="28"/>
          <w:szCs w:val="28"/>
        </w:rPr>
      </w:pPr>
      <w:r w:rsidRPr="006819A2">
        <w:rPr>
          <w:rStyle w:val="10"/>
          <w:bCs/>
          <w:color w:val="000000"/>
          <w:sz w:val="28"/>
          <w:szCs w:val="28"/>
        </w:rPr>
        <w:lastRenderedPageBreak/>
        <w:t xml:space="preserve">2. </w:t>
      </w:r>
      <w:r w:rsidR="00B23AC7" w:rsidRPr="006819A2">
        <w:rPr>
          <w:rStyle w:val="10"/>
          <w:bCs/>
          <w:color w:val="000000"/>
          <w:sz w:val="28"/>
          <w:szCs w:val="28"/>
        </w:rPr>
        <w:t>Стандарт предоставления муниципальной услуги</w:t>
      </w:r>
      <w:bookmarkEnd w:id="2"/>
    </w:p>
    <w:p w:rsidR="00FA7970" w:rsidRPr="00FA7970" w:rsidRDefault="00FA7970" w:rsidP="006819A2">
      <w:pPr>
        <w:pStyle w:val="11"/>
        <w:keepNext/>
        <w:keepLines/>
        <w:shd w:val="clear" w:color="auto" w:fill="auto"/>
        <w:tabs>
          <w:tab w:val="left" w:pos="1028"/>
        </w:tabs>
        <w:spacing w:before="0" w:line="322" w:lineRule="exact"/>
        <w:ind w:firstLine="709"/>
        <w:jc w:val="center"/>
        <w:rPr>
          <w:b w:val="0"/>
          <w:sz w:val="28"/>
          <w:szCs w:val="28"/>
        </w:rPr>
      </w:pPr>
    </w:p>
    <w:p w:rsidR="00B23AC7" w:rsidRPr="006E58B6" w:rsidRDefault="006819A2" w:rsidP="006819A2">
      <w:pPr>
        <w:pStyle w:val="a4"/>
        <w:shd w:val="clear" w:color="auto" w:fill="auto"/>
        <w:tabs>
          <w:tab w:val="left" w:pos="1254"/>
        </w:tabs>
        <w:spacing w:after="0" w:line="322" w:lineRule="exact"/>
        <w:ind w:right="20" w:firstLine="709"/>
        <w:jc w:val="both"/>
        <w:rPr>
          <w:sz w:val="28"/>
          <w:szCs w:val="28"/>
        </w:rPr>
      </w:pPr>
      <w:r>
        <w:rPr>
          <w:rStyle w:val="1"/>
          <w:color w:val="000000"/>
          <w:sz w:val="28"/>
          <w:szCs w:val="28"/>
        </w:rPr>
        <w:t xml:space="preserve">2.1. </w:t>
      </w:r>
      <w:r w:rsidR="00B23AC7" w:rsidRPr="006E58B6">
        <w:rPr>
          <w:rStyle w:val="1"/>
          <w:color w:val="000000"/>
          <w:sz w:val="28"/>
          <w:szCs w:val="28"/>
        </w:rPr>
        <w:t>Наименование муниципальной услуги - «</w:t>
      </w:r>
      <w:r w:rsidR="00987AEB" w:rsidRPr="006E58B6">
        <w:rPr>
          <w:color w:val="000000"/>
          <w:sz w:val="28"/>
          <w:szCs w:val="28"/>
        </w:rPr>
        <w:t>Принятие решения об изменении вида разрешенного использования земельных участков»</w:t>
      </w:r>
    </w:p>
    <w:p w:rsidR="00B23AC7" w:rsidRPr="006E58B6" w:rsidRDefault="006819A2" w:rsidP="006819A2">
      <w:pPr>
        <w:pStyle w:val="a4"/>
        <w:shd w:val="clear" w:color="auto" w:fill="auto"/>
        <w:tabs>
          <w:tab w:val="left" w:pos="1335"/>
        </w:tabs>
        <w:spacing w:after="0" w:line="322" w:lineRule="exact"/>
        <w:ind w:right="20" w:firstLine="709"/>
        <w:jc w:val="both"/>
        <w:rPr>
          <w:sz w:val="28"/>
          <w:szCs w:val="28"/>
        </w:rPr>
      </w:pPr>
      <w:r>
        <w:rPr>
          <w:rStyle w:val="1"/>
          <w:color w:val="000000"/>
          <w:sz w:val="28"/>
          <w:szCs w:val="28"/>
        </w:rPr>
        <w:t xml:space="preserve">2.2. </w:t>
      </w:r>
      <w:r w:rsidR="00B23AC7" w:rsidRPr="006E58B6">
        <w:rPr>
          <w:rStyle w:val="1"/>
          <w:color w:val="000000"/>
          <w:sz w:val="28"/>
          <w:szCs w:val="28"/>
        </w:rPr>
        <w:t xml:space="preserve">Муниципальную услугу предоставляет администрация </w:t>
      </w:r>
      <w:r w:rsidR="00FB5EFE" w:rsidRPr="006E58B6">
        <w:rPr>
          <w:rStyle w:val="1"/>
          <w:color w:val="000000"/>
          <w:sz w:val="28"/>
          <w:szCs w:val="28"/>
        </w:rPr>
        <w:t>городского поселения «Город Амурск».</w:t>
      </w:r>
    </w:p>
    <w:p w:rsidR="00B23AC7" w:rsidRPr="006E58B6" w:rsidRDefault="006819A2" w:rsidP="006819A2">
      <w:pPr>
        <w:pStyle w:val="a4"/>
        <w:shd w:val="clear" w:color="auto" w:fill="auto"/>
        <w:tabs>
          <w:tab w:val="left" w:pos="1244"/>
        </w:tabs>
        <w:spacing w:after="0" w:line="322" w:lineRule="exact"/>
        <w:ind w:right="20" w:firstLine="709"/>
        <w:jc w:val="both"/>
        <w:rPr>
          <w:sz w:val="28"/>
          <w:szCs w:val="28"/>
        </w:rPr>
      </w:pPr>
      <w:r>
        <w:rPr>
          <w:rStyle w:val="1"/>
          <w:color w:val="000000"/>
          <w:sz w:val="28"/>
          <w:szCs w:val="28"/>
        </w:rPr>
        <w:t xml:space="preserve">2.3. </w:t>
      </w:r>
      <w:r w:rsidR="00B23AC7" w:rsidRPr="006E58B6">
        <w:rPr>
          <w:rStyle w:val="1"/>
          <w:color w:val="000000"/>
          <w:sz w:val="28"/>
          <w:szCs w:val="28"/>
        </w:rPr>
        <w:t xml:space="preserve">Результатом предоставления муниципальной услуги является выдача заявителю </w:t>
      </w:r>
      <w:r w:rsidR="00FB5EFE" w:rsidRPr="006E58B6">
        <w:rPr>
          <w:rStyle w:val="1"/>
          <w:color w:val="000000"/>
          <w:sz w:val="28"/>
          <w:szCs w:val="28"/>
        </w:rPr>
        <w:t>распоряжения</w:t>
      </w:r>
      <w:r w:rsidR="00B23AC7" w:rsidRPr="006E58B6">
        <w:rPr>
          <w:rStyle w:val="1"/>
          <w:color w:val="000000"/>
          <w:sz w:val="28"/>
          <w:szCs w:val="28"/>
        </w:rPr>
        <w:t xml:space="preserve"> администрации </w:t>
      </w:r>
      <w:r w:rsidR="00FB5EFE" w:rsidRPr="006E58B6">
        <w:rPr>
          <w:color w:val="000000"/>
          <w:sz w:val="28"/>
          <w:szCs w:val="28"/>
        </w:rPr>
        <w:t xml:space="preserve">городского поселения «Город Амурск» </w:t>
      </w:r>
      <w:r w:rsidR="00B23AC7" w:rsidRPr="006E58B6">
        <w:rPr>
          <w:rStyle w:val="1"/>
          <w:color w:val="000000"/>
          <w:sz w:val="28"/>
          <w:szCs w:val="28"/>
        </w:rPr>
        <w:t xml:space="preserve">Амурского муниципального района Хабаровского края (далее - </w:t>
      </w:r>
      <w:r w:rsidR="00FB5EFE" w:rsidRPr="006E58B6">
        <w:rPr>
          <w:rStyle w:val="1"/>
          <w:color w:val="000000"/>
          <w:sz w:val="28"/>
          <w:szCs w:val="28"/>
        </w:rPr>
        <w:t>распоряжение</w:t>
      </w:r>
      <w:r w:rsidR="00B23AC7" w:rsidRPr="006E58B6">
        <w:rPr>
          <w:rStyle w:val="1"/>
          <w:color w:val="000000"/>
          <w:sz w:val="28"/>
          <w:szCs w:val="28"/>
        </w:rPr>
        <w:t xml:space="preserve"> Администрации) на изменение вида разрешенного использования земельных участков или отказ в выдаче </w:t>
      </w:r>
      <w:r w:rsidR="00FB5EFE" w:rsidRPr="006E58B6">
        <w:rPr>
          <w:rStyle w:val="1"/>
          <w:color w:val="000000"/>
          <w:sz w:val="28"/>
          <w:szCs w:val="28"/>
        </w:rPr>
        <w:t>распоряжения А</w:t>
      </w:r>
      <w:r w:rsidR="00B23AC7" w:rsidRPr="006E58B6">
        <w:rPr>
          <w:rStyle w:val="1"/>
          <w:color w:val="000000"/>
          <w:sz w:val="28"/>
          <w:szCs w:val="28"/>
        </w:rPr>
        <w:t>дминистрации на изменение вида разрешенного использования земельных участков.</w:t>
      </w:r>
    </w:p>
    <w:p w:rsidR="00B23AC7" w:rsidRPr="006E58B6" w:rsidRDefault="006819A2" w:rsidP="006819A2">
      <w:pPr>
        <w:pStyle w:val="a4"/>
        <w:shd w:val="clear" w:color="auto" w:fill="auto"/>
        <w:tabs>
          <w:tab w:val="left" w:pos="1278"/>
        </w:tabs>
        <w:spacing w:after="0" w:line="322" w:lineRule="exact"/>
        <w:ind w:right="20" w:firstLine="709"/>
        <w:jc w:val="both"/>
        <w:rPr>
          <w:sz w:val="28"/>
          <w:szCs w:val="28"/>
        </w:rPr>
      </w:pPr>
      <w:r>
        <w:rPr>
          <w:rStyle w:val="1"/>
          <w:color w:val="000000"/>
          <w:sz w:val="28"/>
          <w:szCs w:val="28"/>
        </w:rPr>
        <w:t xml:space="preserve">2.4. </w:t>
      </w:r>
      <w:r w:rsidR="00B23AC7" w:rsidRPr="006E58B6">
        <w:rPr>
          <w:rStyle w:val="1"/>
          <w:color w:val="000000"/>
          <w:sz w:val="28"/>
          <w:szCs w:val="28"/>
        </w:rPr>
        <w:t>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B23AC7" w:rsidRDefault="00DD1CA2" w:rsidP="006819A2">
      <w:pPr>
        <w:pStyle w:val="a4"/>
        <w:shd w:val="clear" w:color="auto" w:fill="auto"/>
        <w:tabs>
          <w:tab w:val="left" w:pos="1508"/>
        </w:tabs>
        <w:spacing w:after="0" w:line="322" w:lineRule="exact"/>
        <w:ind w:right="20" w:firstLine="709"/>
        <w:jc w:val="both"/>
        <w:rPr>
          <w:sz w:val="28"/>
          <w:szCs w:val="28"/>
        </w:rPr>
      </w:pPr>
      <w:r>
        <w:rPr>
          <w:rStyle w:val="1"/>
          <w:color w:val="000000"/>
          <w:sz w:val="28"/>
          <w:szCs w:val="28"/>
        </w:rPr>
        <w:t xml:space="preserve">2.5. </w:t>
      </w:r>
      <w:r w:rsidRPr="00DD1CA2">
        <w:rPr>
          <w:sz w:val="28"/>
          <w:szCs w:val="28"/>
        </w:rPr>
        <w:t>Перечень нормативных правовых актов, непосредственно регулиру</w:t>
      </w:r>
      <w:r w:rsidRPr="00DD1CA2">
        <w:rPr>
          <w:sz w:val="28"/>
          <w:szCs w:val="28"/>
        </w:rPr>
        <w:t>ю</w:t>
      </w:r>
      <w:r w:rsidRPr="00DD1CA2">
        <w:rPr>
          <w:sz w:val="28"/>
          <w:szCs w:val="28"/>
        </w:rPr>
        <w:t>щих предоставление муниципальной услуги:</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Конституция Российской Федерации от 12.12.1993 ("Собрание законод</w:t>
      </w:r>
      <w:r w:rsidRPr="00DD1CA2">
        <w:rPr>
          <w:rFonts w:ascii="Times New Roman" w:hAnsi="Times New Roman" w:cs="Times New Roman"/>
          <w:sz w:val="28"/>
          <w:szCs w:val="28"/>
        </w:rPr>
        <w:t>а</w:t>
      </w:r>
      <w:r w:rsidRPr="00DD1CA2">
        <w:rPr>
          <w:rFonts w:ascii="Times New Roman" w:hAnsi="Times New Roman" w:cs="Times New Roman"/>
          <w:sz w:val="28"/>
          <w:szCs w:val="28"/>
        </w:rPr>
        <w:t>тельства Российской Федерации", 04.08.2014, N 31, ст. 4398).</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Гражданский кодекс Российской Федерации (часть первая) от 30.11.1994 № 51-ФЗ ("Собрание законодательства Российской Федерации", 05.12.1994, № 32, ст. 3301).</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Гражданский кодекс Российской Федерации (часть вторая) от 26.01.1996 №14-ФЗ ("Собрание законодательства РФ", 29.01.1996, № 5, ст. 410).</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21.07.1997 № 122-ФЗ "О государственной регистр</w:t>
      </w:r>
      <w:r w:rsidRPr="00DD1CA2">
        <w:rPr>
          <w:rFonts w:ascii="Times New Roman" w:hAnsi="Times New Roman" w:cs="Times New Roman"/>
          <w:sz w:val="28"/>
          <w:szCs w:val="28"/>
        </w:rPr>
        <w:t>а</w:t>
      </w:r>
      <w:r w:rsidRPr="00DD1CA2">
        <w:rPr>
          <w:rFonts w:ascii="Times New Roman" w:hAnsi="Times New Roman" w:cs="Times New Roman"/>
          <w:sz w:val="28"/>
          <w:szCs w:val="28"/>
        </w:rPr>
        <w:t>ции прав на недвижимое имущество и сделок с ним" ("Собрание законодательства Российской Федерации", 28.07.1997, № 30, ст. 3594).</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Земельный кодекс Российской Федерации от 25.10.2001 № 136-ФЗ ("С</w:t>
      </w:r>
      <w:r w:rsidRPr="00DD1CA2">
        <w:rPr>
          <w:rFonts w:ascii="Times New Roman" w:hAnsi="Times New Roman" w:cs="Times New Roman"/>
          <w:sz w:val="28"/>
          <w:szCs w:val="28"/>
        </w:rPr>
        <w:t>о</w:t>
      </w:r>
      <w:r w:rsidRPr="00DD1CA2">
        <w:rPr>
          <w:rFonts w:ascii="Times New Roman" w:hAnsi="Times New Roman" w:cs="Times New Roman"/>
          <w:sz w:val="28"/>
          <w:szCs w:val="28"/>
        </w:rPr>
        <w:t>брание законодательства Российской Федерации", 29.10.2001, № 44, ст. 4147).</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 ("Собрание законодательства Росси</w:t>
      </w:r>
      <w:r w:rsidRPr="00DD1CA2">
        <w:rPr>
          <w:rFonts w:ascii="Times New Roman" w:hAnsi="Times New Roman" w:cs="Times New Roman"/>
          <w:sz w:val="28"/>
          <w:szCs w:val="28"/>
        </w:rPr>
        <w:t>й</w:t>
      </w:r>
      <w:r w:rsidRPr="00DD1CA2">
        <w:rPr>
          <w:rFonts w:ascii="Times New Roman" w:hAnsi="Times New Roman" w:cs="Times New Roman"/>
          <w:sz w:val="28"/>
          <w:szCs w:val="28"/>
        </w:rPr>
        <w:t>ской Федерации", 29.10.2001, № 44, ст. 4148).</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06.10.2003 № 131-ФЗ "Об общих принципах орган</w:t>
      </w:r>
      <w:r w:rsidRPr="00DD1CA2">
        <w:rPr>
          <w:rFonts w:ascii="Times New Roman" w:hAnsi="Times New Roman" w:cs="Times New Roman"/>
          <w:sz w:val="28"/>
          <w:szCs w:val="28"/>
        </w:rPr>
        <w:t>и</w:t>
      </w:r>
      <w:r w:rsidRPr="00DD1CA2">
        <w:rPr>
          <w:rFonts w:ascii="Times New Roman" w:hAnsi="Times New Roman" w:cs="Times New Roman"/>
          <w:sz w:val="28"/>
          <w:szCs w:val="28"/>
        </w:rPr>
        <w:t>зации местного самоуправления в Российской Федерации" ("Собрание законод</w:t>
      </w:r>
      <w:r w:rsidRPr="00DD1CA2">
        <w:rPr>
          <w:rFonts w:ascii="Times New Roman" w:hAnsi="Times New Roman" w:cs="Times New Roman"/>
          <w:sz w:val="28"/>
          <w:szCs w:val="28"/>
        </w:rPr>
        <w:t>а</w:t>
      </w:r>
      <w:r w:rsidRPr="00DD1CA2">
        <w:rPr>
          <w:rFonts w:ascii="Times New Roman" w:hAnsi="Times New Roman" w:cs="Times New Roman"/>
          <w:sz w:val="28"/>
          <w:szCs w:val="28"/>
        </w:rPr>
        <w:t>тельства Российской Федерации", 06.10.2003, № 40, ст. 3822).</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Градостроительный кодекс Российской Федерации от 29.12.2004 № 190-ФЗ ("Российская газета", № 290, 30.12.2004).</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29.12.2004 № 191-ФЗ "О введении в действие Град</w:t>
      </w:r>
      <w:r w:rsidRPr="00DD1CA2">
        <w:rPr>
          <w:rFonts w:ascii="Times New Roman" w:hAnsi="Times New Roman" w:cs="Times New Roman"/>
          <w:sz w:val="28"/>
          <w:szCs w:val="28"/>
        </w:rPr>
        <w:t>о</w:t>
      </w:r>
      <w:r w:rsidRPr="00DD1CA2">
        <w:rPr>
          <w:rFonts w:ascii="Times New Roman" w:hAnsi="Times New Roman" w:cs="Times New Roman"/>
          <w:sz w:val="28"/>
          <w:szCs w:val="28"/>
        </w:rPr>
        <w:t>строительного кодекса Российской Федерации" ("Российская газета", № 290, 30.12.2004).</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xml:space="preserve">- Федеральный закон от 24.07.2007 № 221-ФЗ "О государственном </w:t>
      </w:r>
      <w:r w:rsidRPr="00DD1CA2">
        <w:rPr>
          <w:rFonts w:ascii="Times New Roman" w:hAnsi="Times New Roman" w:cs="Times New Roman"/>
          <w:sz w:val="28"/>
          <w:szCs w:val="28"/>
        </w:rPr>
        <w:lastRenderedPageBreak/>
        <w:t>кадастре недвижимости" ("Собрание законодательства Российской Федерации", 30.07.2007, N 31, ст. 4017).</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27.07.2010 № 210-ФЗ "Об организации предоставл</w:t>
      </w:r>
      <w:r w:rsidRPr="00DD1CA2">
        <w:rPr>
          <w:rFonts w:ascii="Times New Roman" w:hAnsi="Times New Roman" w:cs="Times New Roman"/>
          <w:sz w:val="28"/>
          <w:szCs w:val="28"/>
        </w:rPr>
        <w:t>е</w:t>
      </w:r>
      <w:r w:rsidRPr="00DD1CA2">
        <w:rPr>
          <w:rFonts w:ascii="Times New Roman" w:hAnsi="Times New Roman" w:cs="Times New Roman"/>
          <w:sz w:val="28"/>
          <w:szCs w:val="28"/>
        </w:rPr>
        <w:t>ния государственных и муниципальных услуг" ("Собрание законодательства Ро</w:t>
      </w:r>
      <w:r w:rsidRPr="00DD1CA2">
        <w:rPr>
          <w:rFonts w:ascii="Times New Roman" w:hAnsi="Times New Roman" w:cs="Times New Roman"/>
          <w:sz w:val="28"/>
          <w:szCs w:val="28"/>
        </w:rPr>
        <w:t>с</w:t>
      </w:r>
      <w:r w:rsidRPr="00DD1CA2">
        <w:rPr>
          <w:rFonts w:ascii="Times New Roman" w:hAnsi="Times New Roman" w:cs="Times New Roman"/>
          <w:sz w:val="28"/>
          <w:szCs w:val="28"/>
        </w:rPr>
        <w:t>сийской Федерации", 02.08.2010, № 31, ст. 4179).</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w:t>
      </w:r>
      <w:r w:rsidRPr="00DD1CA2">
        <w:rPr>
          <w:rFonts w:ascii="Times New Roman" w:hAnsi="Times New Roman" w:cs="Times New Roman"/>
          <w:sz w:val="28"/>
          <w:szCs w:val="28"/>
        </w:rPr>
        <w:t>с</w:t>
      </w:r>
      <w:r w:rsidRPr="00DD1CA2">
        <w:rPr>
          <w:rFonts w:ascii="Times New Roman" w:hAnsi="Times New Roman" w:cs="Times New Roman"/>
          <w:sz w:val="28"/>
          <w:szCs w:val="28"/>
        </w:rPr>
        <w:t>сийской Федерации" ("Собрание законодательства Российской Федерации", 30.06.2014, № 26 (часть I), ст. 3377).</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Федеральный закон от 13.07.2015 № 218-ФЗ "О государственной регистр</w:t>
      </w:r>
      <w:r w:rsidRPr="00DD1CA2">
        <w:rPr>
          <w:rFonts w:ascii="Times New Roman" w:hAnsi="Times New Roman" w:cs="Times New Roman"/>
          <w:sz w:val="28"/>
          <w:szCs w:val="28"/>
        </w:rPr>
        <w:t>а</w:t>
      </w:r>
      <w:r w:rsidRPr="00DD1CA2">
        <w:rPr>
          <w:rFonts w:ascii="Times New Roman" w:hAnsi="Times New Roman" w:cs="Times New Roman"/>
          <w:sz w:val="28"/>
          <w:szCs w:val="28"/>
        </w:rPr>
        <w:t>ции недвижимости" ("Собрание законодательства Российской Федерации", 20.07.2015, № 29 (часть I), ст. 4344).</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Приказ Минэкономразвития России от 01.09.2014 N 540 "Об утверждении классификатора видов разрешенного использования земельных участков" (зарег</w:t>
      </w:r>
      <w:r w:rsidRPr="00DD1CA2">
        <w:rPr>
          <w:rFonts w:ascii="Times New Roman" w:hAnsi="Times New Roman" w:cs="Times New Roman"/>
          <w:sz w:val="28"/>
          <w:szCs w:val="28"/>
        </w:rPr>
        <w:t>и</w:t>
      </w:r>
      <w:r w:rsidRPr="00DD1CA2">
        <w:rPr>
          <w:rFonts w:ascii="Times New Roman" w:hAnsi="Times New Roman" w:cs="Times New Roman"/>
          <w:sz w:val="28"/>
          <w:szCs w:val="28"/>
        </w:rPr>
        <w:t>стрировано в Минюсте России 08.09.2014 № 33995, "Российская газета", № 217, 24.09.2014).</w:t>
      </w:r>
    </w:p>
    <w:p w:rsidR="00DD1CA2" w:rsidRP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Устав городского поселения "Город Амурск" Амурского муниципального района Хабаровского края, принят решением Совета депутатов городского посел</w:t>
      </w:r>
      <w:r w:rsidRPr="00DD1CA2">
        <w:rPr>
          <w:rFonts w:ascii="Times New Roman" w:hAnsi="Times New Roman" w:cs="Times New Roman"/>
          <w:sz w:val="28"/>
          <w:szCs w:val="28"/>
        </w:rPr>
        <w:t>е</w:t>
      </w:r>
      <w:r w:rsidRPr="00DD1CA2">
        <w:rPr>
          <w:rFonts w:ascii="Times New Roman" w:hAnsi="Times New Roman" w:cs="Times New Roman"/>
          <w:sz w:val="28"/>
          <w:szCs w:val="28"/>
        </w:rPr>
        <w:t>ния "Город Амурск" Амурского муниципального района Хабаровского края от 23.06.2005 № 17 (Зарегистрировано в ГУ Минюста РФ по Дальневосточному фед</w:t>
      </w:r>
      <w:r w:rsidRPr="00DD1CA2">
        <w:rPr>
          <w:rFonts w:ascii="Times New Roman" w:hAnsi="Times New Roman" w:cs="Times New Roman"/>
          <w:sz w:val="28"/>
          <w:szCs w:val="28"/>
        </w:rPr>
        <w:t>е</w:t>
      </w:r>
      <w:r w:rsidRPr="00DD1CA2">
        <w:rPr>
          <w:rFonts w:ascii="Times New Roman" w:hAnsi="Times New Roman" w:cs="Times New Roman"/>
          <w:sz w:val="28"/>
          <w:szCs w:val="28"/>
        </w:rPr>
        <w:t>ральному округу 08.12.2005 № RU27501101) ("Сборник нормативных правовых а</w:t>
      </w:r>
      <w:r w:rsidRPr="00DD1CA2">
        <w:rPr>
          <w:rFonts w:ascii="Times New Roman" w:hAnsi="Times New Roman" w:cs="Times New Roman"/>
          <w:sz w:val="28"/>
          <w:szCs w:val="28"/>
        </w:rPr>
        <w:t>к</w:t>
      </w:r>
      <w:r w:rsidRPr="00DD1CA2">
        <w:rPr>
          <w:rFonts w:ascii="Times New Roman" w:hAnsi="Times New Roman" w:cs="Times New Roman"/>
          <w:sz w:val="28"/>
          <w:szCs w:val="28"/>
        </w:rPr>
        <w:t>тов органов местного самоуправления Амурского муниципального района", № 4 (часть 2), 31.08.2005).</w:t>
      </w:r>
    </w:p>
    <w:p w:rsidR="00DD1CA2" w:rsidRDefault="00DD1CA2" w:rsidP="00DD1CA2">
      <w:pPr>
        <w:ind w:firstLine="708"/>
        <w:jc w:val="both"/>
        <w:rPr>
          <w:rFonts w:ascii="Times New Roman" w:hAnsi="Times New Roman" w:cs="Times New Roman"/>
          <w:sz w:val="28"/>
          <w:szCs w:val="28"/>
        </w:rPr>
      </w:pPr>
      <w:r w:rsidRPr="00DD1CA2">
        <w:rPr>
          <w:rFonts w:ascii="Times New Roman" w:hAnsi="Times New Roman" w:cs="Times New Roman"/>
          <w:sz w:val="28"/>
          <w:szCs w:val="28"/>
        </w:rPr>
        <w:t>- Постановление главы городского поселения "Город Амурск" Амурского муниципального района Хабаровского края от 14.02.2006 № 12 "Об утверждении Положения об отделе по управлению муниципальным имуществом администрации горо</w:t>
      </w:r>
      <w:r>
        <w:rPr>
          <w:rFonts w:ascii="Times New Roman" w:hAnsi="Times New Roman" w:cs="Times New Roman"/>
          <w:sz w:val="28"/>
          <w:szCs w:val="28"/>
        </w:rPr>
        <w:t>дского поселения "Город Амурск"</w:t>
      </w:r>
      <w:r w:rsidRPr="00DD1CA2">
        <w:rPr>
          <w:rFonts w:ascii="Times New Roman" w:hAnsi="Times New Roman" w:cs="Times New Roman"/>
          <w:sz w:val="28"/>
          <w:szCs w:val="28"/>
        </w:rPr>
        <w:t>.</w:t>
      </w:r>
    </w:p>
    <w:p w:rsidR="00DD1CA2" w:rsidRPr="00383C0E" w:rsidRDefault="00DD1CA2" w:rsidP="00DD1CA2">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w:t>
      </w:r>
      <w:r>
        <w:rPr>
          <w:rFonts w:ascii="Times New Roman" w:hAnsi="Times New Roman" w:cs="Times New Roman"/>
          <w:i/>
          <w:color w:val="auto"/>
          <w:sz w:val="28"/>
          <w:szCs w:val="28"/>
        </w:rPr>
        <w:t>п. 2.5.</w:t>
      </w:r>
      <w:r w:rsidRPr="00383C0E">
        <w:rPr>
          <w:rFonts w:ascii="Times New Roman" w:hAnsi="Times New Roman" w:cs="Times New Roman"/>
          <w:i/>
          <w:color w:val="auto"/>
          <w:sz w:val="28"/>
          <w:szCs w:val="28"/>
        </w:rPr>
        <w:t xml:space="preserve"> 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64787D" w:rsidRDefault="009524F7" w:rsidP="0064787D">
      <w:pPr>
        <w:pStyle w:val="a4"/>
        <w:tabs>
          <w:tab w:val="left" w:pos="1537"/>
        </w:tabs>
        <w:spacing w:after="0" w:line="240" w:lineRule="auto"/>
        <w:ind w:right="20" w:firstLine="709"/>
        <w:jc w:val="both"/>
        <w:rPr>
          <w:rStyle w:val="1"/>
          <w:color w:val="000000"/>
          <w:sz w:val="28"/>
          <w:szCs w:val="28"/>
        </w:rPr>
      </w:pPr>
      <w:r w:rsidRPr="00DD1CA2">
        <w:rPr>
          <w:rStyle w:val="1"/>
          <w:color w:val="000000"/>
          <w:sz w:val="28"/>
          <w:szCs w:val="28"/>
        </w:rPr>
        <w:t>2.6. Исчерпывающий перечень документов, необходимых для предоставления муниципальной услуги</w:t>
      </w:r>
      <w:r w:rsidR="0064787D">
        <w:rPr>
          <w:rStyle w:val="1"/>
          <w:color w:val="000000"/>
          <w:sz w:val="28"/>
          <w:szCs w:val="28"/>
        </w:rPr>
        <w:t>.</w:t>
      </w:r>
    </w:p>
    <w:p w:rsidR="00DD1CA2" w:rsidRPr="00DD1CA2" w:rsidRDefault="00DD1CA2" w:rsidP="0064787D">
      <w:pPr>
        <w:pStyle w:val="a4"/>
        <w:tabs>
          <w:tab w:val="left" w:pos="1537"/>
        </w:tabs>
        <w:spacing w:after="0" w:line="240" w:lineRule="auto"/>
        <w:ind w:right="20" w:firstLine="709"/>
        <w:jc w:val="both"/>
        <w:rPr>
          <w:sz w:val="28"/>
          <w:szCs w:val="28"/>
        </w:rPr>
      </w:pPr>
      <w:r w:rsidRPr="00DD1CA2">
        <w:rPr>
          <w:sz w:val="28"/>
          <w:szCs w:val="28"/>
        </w:rPr>
        <w:t>2.6.1. Заявление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поданное лицами, указанными в пункте 1.3 Административного регл</w:t>
      </w:r>
      <w:r w:rsidRPr="00DD1CA2">
        <w:rPr>
          <w:sz w:val="28"/>
          <w:szCs w:val="28"/>
        </w:rPr>
        <w:t>а</w:t>
      </w:r>
      <w:r w:rsidRPr="00DD1CA2">
        <w:rPr>
          <w:sz w:val="28"/>
          <w:szCs w:val="28"/>
        </w:rPr>
        <w:t>мента.</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В заявлении указываются:</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w:t>
      </w:r>
      <w:r w:rsidRPr="00DD1CA2">
        <w:rPr>
          <w:rFonts w:ascii="Times New Roman" w:hAnsi="Times New Roman" w:cs="Times New Roman"/>
          <w:sz w:val="28"/>
          <w:szCs w:val="28"/>
        </w:rPr>
        <w:t>а</w:t>
      </w:r>
      <w:r w:rsidRPr="00DD1CA2">
        <w:rPr>
          <w:rFonts w:ascii="Times New Roman" w:hAnsi="Times New Roman" w:cs="Times New Roman"/>
          <w:sz w:val="28"/>
          <w:szCs w:val="28"/>
        </w:rPr>
        <w:t>ется физическим лицом;</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б) наименование, место нахождения, организационно-правовая форма и св</w:t>
      </w:r>
      <w:r w:rsidRPr="00DD1CA2">
        <w:rPr>
          <w:rFonts w:ascii="Times New Roman" w:hAnsi="Times New Roman" w:cs="Times New Roman"/>
          <w:sz w:val="28"/>
          <w:szCs w:val="28"/>
        </w:rPr>
        <w:t>е</w:t>
      </w:r>
      <w:r w:rsidRPr="00DD1CA2">
        <w:rPr>
          <w:rFonts w:ascii="Times New Roman" w:hAnsi="Times New Roman" w:cs="Times New Roman"/>
          <w:sz w:val="28"/>
          <w:szCs w:val="28"/>
        </w:rPr>
        <w:t>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 xml:space="preserve">в) фамилия, имя и (при наличии) отчество представителя заявителя и </w:t>
      </w:r>
      <w:r w:rsidRPr="00DD1CA2">
        <w:rPr>
          <w:rFonts w:ascii="Times New Roman" w:hAnsi="Times New Roman" w:cs="Times New Roman"/>
          <w:sz w:val="28"/>
          <w:szCs w:val="28"/>
        </w:rPr>
        <w:lastRenderedPageBreak/>
        <w:t>рекв</w:t>
      </w:r>
      <w:r w:rsidRPr="00DD1CA2">
        <w:rPr>
          <w:rFonts w:ascii="Times New Roman" w:hAnsi="Times New Roman" w:cs="Times New Roman"/>
          <w:sz w:val="28"/>
          <w:szCs w:val="28"/>
        </w:rPr>
        <w:t>и</w:t>
      </w:r>
      <w:r w:rsidRPr="00DD1CA2">
        <w:rPr>
          <w:rFonts w:ascii="Times New Roman" w:hAnsi="Times New Roman" w:cs="Times New Roman"/>
          <w:sz w:val="28"/>
          <w:szCs w:val="28"/>
        </w:rPr>
        <w:t>зиты документа, подтверждающего его полномочия, - в случае, если заявление п</w:t>
      </w:r>
      <w:r w:rsidRPr="00DD1CA2">
        <w:rPr>
          <w:rFonts w:ascii="Times New Roman" w:hAnsi="Times New Roman" w:cs="Times New Roman"/>
          <w:sz w:val="28"/>
          <w:szCs w:val="28"/>
        </w:rPr>
        <w:t>о</w:t>
      </w:r>
      <w:r w:rsidRPr="00DD1CA2">
        <w:rPr>
          <w:rFonts w:ascii="Times New Roman" w:hAnsi="Times New Roman" w:cs="Times New Roman"/>
          <w:sz w:val="28"/>
          <w:szCs w:val="28"/>
        </w:rPr>
        <w:t>дается представителем заявителя;</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г) почтовый адрес, адрес электронной почты, номер телефона для связи с з</w:t>
      </w:r>
      <w:r w:rsidRPr="00DD1CA2">
        <w:rPr>
          <w:rFonts w:ascii="Times New Roman" w:hAnsi="Times New Roman" w:cs="Times New Roman"/>
          <w:sz w:val="28"/>
          <w:szCs w:val="28"/>
        </w:rPr>
        <w:t>а</w:t>
      </w:r>
      <w:r w:rsidRPr="00DD1CA2">
        <w:rPr>
          <w:rFonts w:ascii="Times New Roman" w:hAnsi="Times New Roman" w:cs="Times New Roman"/>
          <w:sz w:val="28"/>
          <w:szCs w:val="28"/>
        </w:rPr>
        <w:t>явителем или представителем заявителя;</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д) кадастровый номер земельного участка;</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е) дата, подпись.</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а) копии документов, удостоверяющих личность заявителя и (или) предст</w:t>
      </w:r>
      <w:r w:rsidRPr="00DD1CA2">
        <w:rPr>
          <w:rFonts w:ascii="Times New Roman" w:hAnsi="Times New Roman" w:cs="Times New Roman"/>
          <w:sz w:val="28"/>
          <w:szCs w:val="28"/>
        </w:rPr>
        <w:t>а</w:t>
      </w:r>
      <w:r w:rsidRPr="00DD1CA2">
        <w:rPr>
          <w:rFonts w:ascii="Times New Roman" w:hAnsi="Times New Roman" w:cs="Times New Roman"/>
          <w:sz w:val="28"/>
          <w:szCs w:val="28"/>
        </w:rPr>
        <w:t>вителя заявителя, и документа, подтверждающего полномочия представителя з</w:t>
      </w:r>
      <w:r w:rsidRPr="00DD1CA2">
        <w:rPr>
          <w:rFonts w:ascii="Times New Roman" w:hAnsi="Times New Roman" w:cs="Times New Roman"/>
          <w:sz w:val="28"/>
          <w:szCs w:val="28"/>
        </w:rPr>
        <w:t>а</w:t>
      </w:r>
      <w:r w:rsidRPr="00DD1CA2">
        <w:rPr>
          <w:rFonts w:ascii="Times New Roman" w:hAnsi="Times New Roman" w:cs="Times New Roman"/>
          <w:sz w:val="28"/>
          <w:szCs w:val="28"/>
        </w:rPr>
        <w:t>явителя, - в случае, если заявление подается представителем заявителя;</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б) заверенный перевод на русский язык документов о государственной рег</w:t>
      </w:r>
      <w:r w:rsidRPr="00DD1CA2">
        <w:rPr>
          <w:rFonts w:ascii="Times New Roman" w:hAnsi="Times New Roman" w:cs="Times New Roman"/>
          <w:sz w:val="28"/>
          <w:szCs w:val="28"/>
        </w:rPr>
        <w:t>и</w:t>
      </w:r>
      <w:r w:rsidRPr="00DD1CA2">
        <w:rPr>
          <w:rFonts w:ascii="Times New Roman" w:hAnsi="Times New Roman" w:cs="Times New Roman"/>
          <w:sz w:val="28"/>
          <w:szCs w:val="28"/>
        </w:rPr>
        <w:t>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2.6.3. Заявитель вправе по собственной инициативе представить вместе с з</w:t>
      </w:r>
      <w:r w:rsidRPr="00DD1CA2">
        <w:rPr>
          <w:rFonts w:ascii="Times New Roman" w:hAnsi="Times New Roman" w:cs="Times New Roman"/>
          <w:sz w:val="28"/>
          <w:szCs w:val="28"/>
        </w:rPr>
        <w:t>а</w:t>
      </w:r>
      <w:r w:rsidRPr="00DD1CA2">
        <w:rPr>
          <w:rFonts w:ascii="Times New Roman" w:hAnsi="Times New Roman" w:cs="Times New Roman"/>
          <w:sz w:val="28"/>
          <w:szCs w:val="28"/>
        </w:rPr>
        <w:t>явлением документы и информацию, которые находятся в распоряжении органов, предоставляющих государственные услуги, органов, предоставляющих муниц</w:t>
      </w:r>
      <w:r w:rsidRPr="00DD1CA2">
        <w:rPr>
          <w:rFonts w:ascii="Times New Roman" w:hAnsi="Times New Roman" w:cs="Times New Roman"/>
          <w:sz w:val="28"/>
          <w:szCs w:val="28"/>
        </w:rPr>
        <w:t>и</w:t>
      </w:r>
      <w:r w:rsidRPr="00DD1CA2">
        <w:rPr>
          <w:rFonts w:ascii="Times New Roman" w:hAnsi="Times New Roman" w:cs="Times New Roman"/>
          <w:sz w:val="28"/>
          <w:szCs w:val="28"/>
        </w:rPr>
        <w:t>пальные услуги, иных государственных органов, органов местного самоуправления либо подведомственных государственным органам или органам местного сам</w:t>
      </w:r>
      <w:r w:rsidRPr="00DD1CA2">
        <w:rPr>
          <w:rFonts w:ascii="Times New Roman" w:hAnsi="Times New Roman" w:cs="Times New Roman"/>
          <w:sz w:val="28"/>
          <w:szCs w:val="28"/>
        </w:rPr>
        <w:t>о</w:t>
      </w:r>
      <w:r w:rsidRPr="00DD1CA2">
        <w:rPr>
          <w:rFonts w:ascii="Times New Roman" w:hAnsi="Times New Roman" w:cs="Times New Roman"/>
          <w:sz w:val="28"/>
          <w:szCs w:val="28"/>
        </w:rPr>
        <w:t>управления организаций, участвующих в предоставлении государственных и м</w:t>
      </w:r>
      <w:r w:rsidRPr="00DD1CA2">
        <w:rPr>
          <w:rFonts w:ascii="Times New Roman" w:hAnsi="Times New Roman" w:cs="Times New Roman"/>
          <w:sz w:val="28"/>
          <w:szCs w:val="28"/>
        </w:rPr>
        <w:t>у</w:t>
      </w:r>
      <w:r w:rsidRPr="00DD1CA2">
        <w:rPr>
          <w:rFonts w:ascii="Times New Roman" w:hAnsi="Times New Roman" w:cs="Times New Roman"/>
          <w:sz w:val="28"/>
          <w:szCs w:val="28"/>
        </w:rPr>
        <w:t>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w:t>
      </w:r>
      <w:r w:rsidRPr="00DD1CA2">
        <w:rPr>
          <w:rFonts w:ascii="Times New Roman" w:hAnsi="Times New Roman" w:cs="Times New Roman"/>
          <w:sz w:val="28"/>
          <w:szCs w:val="28"/>
        </w:rPr>
        <w:t>е</w:t>
      </w:r>
      <w:r w:rsidRPr="00DD1CA2">
        <w:rPr>
          <w:rFonts w:ascii="Times New Roman" w:hAnsi="Times New Roman" w:cs="Times New Roman"/>
          <w:sz w:val="28"/>
          <w:szCs w:val="28"/>
        </w:rPr>
        <w:t>домственного информационного взаимодействия):</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а) кадастровая выписка о земельном участке или кадастровый паспорт з</w:t>
      </w:r>
      <w:r w:rsidRPr="00DD1CA2">
        <w:rPr>
          <w:rFonts w:ascii="Times New Roman" w:hAnsi="Times New Roman" w:cs="Times New Roman"/>
          <w:sz w:val="28"/>
          <w:szCs w:val="28"/>
        </w:rPr>
        <w:t>е</w:t>
      </w:r>
      <w:r w:rsidRPr="00DD1CA2">
        <w:rPr>
          <w:rFonts w:ascii="Times New Roman" w:hAnsi="Times New Roman" w:cs="Times New Roman"/>
          <w:sz w:val="28"/>
          <w:szCs w:val="28"/>
        </w:rPr>
        <w:t>мельного участка;</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б) выписка из Единого государственного реестра недвижимости о правах на объект недвижимого имущества; о правах на земельный участок.</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2.6.4. В случае, если указанные в подпункте 2.6.3 Административного регл</w:t>
      </w:r>
      <w:r w:rsidRPr="00DD1CA2">
        <w:rPr>
          <w:rFonts w:ascii="Times New Roman" w:hAnsi="Times New Roman" w:cs="Times New Roman"/>
          <w:sz w:val="28"/>
          <w:szCs w:val="28"/>
        </w:rPr>
        <w:t>а</w:t>
      </w:r>
      <w:r w:rsidRPr="00DD1CA2">
        <w:rPr>
          <w:rFonts w:ascii="Times New Roman" w:hAnsi="Times New Roman" w:cs="Times New Roman"/>
          <w:sz w:val="28"/>
          <w:szCs w:val="28"/>
        </w:rPr>
        <w:t>мента документы не представлены заявителем, такие документы запрашиваются отделом в порядке межведомственного информационного взаимодействия в уст</w:t>
      </w:r>
      <w:r w:rsidRPr="00DD1CA2">
        <w:rPr>
          <w:rFonts w:ascii="Times New Roman" w:hAnsi="Times New Roman" w:cs="Times New Roman"/>
          <w:sz w:val="28"/>
          <w:szCs w:val="28"/>
        </w:rPr>
        <w:t>а</w:t>
      </w:r>
      <w:r w:rsidRPr="00DD1CA2">
        <w:rPr>
          <w:rFonts w:ascii="Times New Roman" w:hAnsi="Times New Roman" w:cs="Times New Roman"/>
          <w:sz w:val="28"/>
          <w:szCs w:val="28"/>
        </w:rPr>
        <w:t>новленном порядке.</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2.6.5.Заявитель может направить заявление и прилагаемые к нему документы одним из следующих способов:</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 почтовым сообщением (682640, Хабаровский край, г. Амурск, пр. Комсомольский, 2а);</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 электронным сообщением (</w:t>
      </w:r>
      <w:hyperlink r:id="rId10" w:tooltip="gorod@mail.amursk.ru" w:history="1">
        <w:r w:rsidRPr="00DD1CA2">
          <w:rPr>
            <w:rStyle w:val="a3"/>
            <w:rFonts w:ascii="Times New Roman" w:hAnsi="Times New Roman"/>
            <w:sz w:val="28"/>
            <w:szCs w:val="28"/>
          </w:rPr>
          <w:t>gorod@mail.amursk.ru</w:t>
        </w:r>
      </w:hyperlink>
      <w:r w:rsidRPr="00DD1CA2">
        <w:rPr>
          <w:rFonts w:ascii="Times New Roman" w:hAnsi="Times New Roman" w:cs="Times New Roman"/>
          <w:sz w:val="28"/>
          <w:szCs w:val="28"/>
        </w:rPr>
        <w:t>);</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 факсимильной связью по телефону (42142) 2-22-68;</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 с использованием информационно-телекоммуникационной сети Интернет – официального сайта администрации города Амурска (</w:t>
      </w:r>
      <w:r w:rsidRPr="00DD1CA2">
        <w:rPr>
          <w:rFonts w:ascii="Times New Roman" w:hAnsi="Times New Roman" w:cs="Times New Roman"/>
          <w:sz w:val="28"/>
          <w:szCs w:val="28"/>
          <w:lang w:val="en-US"/>
        </w:rPr>
        <w:t>www</w:t>
      </w:r>
      <w:r w:rsidRPr="00DD1CA2">
        <w:rPr>
          <w:rFonts w:ascii="Times New Roman" w:hAnsi="Times New Roman" w:cs="Times New Roman"/>
          <w:sz w:val="28"/>
          <w:szCs w:val="28"/>
        </w:rPr>
        <w:t>.</w:t>
      </w:r>
      <w:r w:rsidRPr="00DD1CA2">
        <w:rPr>
          <w:rFonts w:ascii="Times New Roman" w:hAnsi="Times New Roman" w:cs="Times New Roman"/>
          <w:sz w:val="28"/>
          <w:szCs w:val="28"/>
          <w:lang w:val="en-US"/>
        </w:rPr>
        <w:t>amursk</w:t>
      </w:r>
      <w:r w:rsidRPr="00DD1CA2">
        <w:rPr>
          <w:rFonts w:ascii="Times New Roman" w:hAnsi="Times New Roman" w:cs="Times New Roman"/>
          <w:sz w:val="28"/>
          <w:szCs w:val="28"/>
        </w:rPr>
        <w:t>.</w:t>
      </w:r>
      <w:r w:rsidRPr="00DD1CA2">
        <w:rPr>
          <w:rFonts w:ascii="Times New Roman" w:hAnsi="Times New Roman" w:cs="Times New Roman"/>
          <w:sz w:val="28"/>
          <w:szCs w:val="28"/>
          <w:lang w:val="en-US"/>
        </w:rPr>
        <w:t>ru</w:t>
      </w:r>
      <w:r w:rsidRPr="00DD1CA2">
        <w:rPr>
          <w:rFonts w:ascii="Times New Roman" w:hAnsi="Times New Roman" w:cs="Times New Roman"/>
          <w:sz w:val="28"/>
          <w:szCs w:val="28"/>
        </w:rPr>
        <w:t>);</w:t>
      </w:r>
    </w:p>
    <w:p w:rsidR="00DD1CA2" w:rsidRP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sz w:val="28"/>
          <w:szCs w:val="28"/>
        </w:rPr>
        <w:t xml:space="preserve">- с использованием Единого портала государственных и </w:t>
      </w:r>
      <w:r w:rsidRPr="00DD1CA2">
        <w:rPr>
          <w:rFonts w:ascii="Times New Roman" w:hAnsi="Times New Roman" w:cs="Times New Roman"/>
          <w:sz w:val="28"/>
          <w:szCs w:val="28"/>
        </w:rPr>
        <w:lastRenderedPageBreak/>
        <w:t>муниципальных услуг (www.gosuslugi.ru), Регионального портала государственных и муниципал</w:t>
      </w:r>
      <w:r w:rsidRPr="00DD1CA2">
        <w:rPr>
          <w:rFonts w:ascii="Times New Roman" w:hAnsi="Times New Roman" w:cs="Times New Roman"/>
          <w:sz w:val="28"/>
          <w:szCs w:val="28"/>
        </w:rPr>
        <w:t>ь</w:t>
      </w:r>
      <w:r w:rsidRPr="00DD1CA2">
        <w:rPr>
          <w:rFonts w:ascii="Times New Roman" w:hAnsi="Times New Roman" w:cs="Times New Roman"/>
          <w:sz w:val="28"/>
          <w:szCs w:val="28"/>
        </w:rPr>
        <w:t>ных услуг (www.uslugi27.ru);</w:t>
      </w:r>
    </w:p>
    <w:p w:rsidR="00DD1CA2" w:rsidRDefault="00DD1CA2" w:rsidP="00DD1CA2">
      <w:pPr>
        <w:pStyle w:val="ConsPlusNormal"/>
        <w:ind w:firstLine="709"/>
        <w:jc w:val="both"/>
        <w:rPr>
          <w:rFonts w:ascii="Times New Roman" w:hAnsi="Times New Roman" w:cs="Times New Roman"/>
          <w:sz w:val="28"/>
          <w:szCs w:val="28"/>
        </w:rPr>
      </w:pPr>
      <w:r w:rsidRPr="00DD1CA2">
        <w:rPr>
          <w:rFonts w:ascii="Times New Roman" w:hAnsi="Times New Roman" w:cs="Times New Roman"/>
          <w:color w:val="000000"/>
          <w:sz w:val="28"/>
          <w:szCs w:val="28"/>
        </w:rPr>
        <w:t>- через многофункциональный центр Хабаровского края (далее - многофун</w:t>
      </w:r>
      <w:r w:rsidRPr="00DD1CA2">
        <w:rPr>
          <w:rFonts w:ascii="Times New Roman" w:hAnsi="Times New Roman" w:cs="Times New Roman"/>
          <w:color w:val="000000"/>
          <w:sz w:val="28"/>
          <w:szCs w:val="28"/>
        </w:rPr>
        <w:t>к</w:t>
      </w:r>
      <w:r w:rsidRPr="00DD1CA2">
        <w:rPr>
          <w:rFonts w:ascii="Times New Roman" w:hAnsi="Times New Roman" w:cs="Times New Roman"/>
          <w:color w:val="000000"/>
          <w:sz w:val="28"/>
          <w:szCs w:val="28"/>
        </w:rPr>
        <w:t xml:space="preserve">циональный центр), </w:t>
      </w:r>
      <w:r w:rsidRPr="00DD1CA2">
        <w:rPr>
          <w:rFonts w:ascii="Times New Roman" w:hAnsi="Times New Roman" w:cs="Times New Roman"/>
          <w:sz w:val="28"/>
          <w:szCs w:val="28"/>
        </w:rPr>
        <w:t>организованный на базе краевого государственного казенного учреждения «Оператор систем электронного правительства Хабаровского края» в случае, если на многофункциональный центр, возложена функция по предоставл</w:t>
      </w:r>
      <w:r w:rsidRPr="00DD1CA2">
        <w:rPr>
          <w:rFonts w:ascii="Times New Roman" w:hAnsi="Times New Roman" w:cs="Times New Roman"/>
          <w:sz w:val="28"/>
          <w:szCs w:val="28"/>
        </w:rPr>
        <w:t>е</w:t>
      </w:r>
      <w:r w:rsidRPr="00DD1CA2">
        <w:rPr>
          <w:rFonts w:ascii="Times New Roman" w:hAnsi="Times New Roman" w:cs="Times New Roman"/>
          <w:sz w:val="28"/>
          <w:szCs w:val="28"/>
        </w:rPr>
        <w:t>нию соответствующих муниципальных услуг в полном объеме в порядке, опред</w:t>
      </w:r>
      <w:r w:rsidRPr="00DD1CA2">
        <w:rPr>
          <w:rFonts w:ascii="Times New Roman" w:hAnsi="Times New Roman" w:cs="Times New Roman"/>
          <w:sz w:val="28"/>
          <w:szCs w:val="28"/>
        </w:rPr>
        <w:t>е</w:t>
      </w:r>
      <w:r w:rsidRPr="00DD1CA2">
        <w:rPr>
          <w:rFonts w:ascii="Times New Roman" w:hAnsi="Times New Roman" w:cs="Times New Roman"/>
          <w:sz w:val="28"/>
          <w:szCs w:val="28"/>
        </w:rPr>
        <w:t>ленном частью 1.3 статьи 16 Федерального закона от 27.07.2010 № 210-ФЗ «Об о</w:t>
      </w:r>
      <w:r w:rsidRPr="00DD1CA2">
        <w:rPr>
          <w:rFonts w:ascii="Times New Roman" w:hAnsi="Times New Roman" w:cs="Times New Roman"/>
          <w:sz w:val="28"/>
          <w:szCs w:val="28"/>
        </w:rPr>
        <w:t>р</w:t>
      </w:r>
      <w:r w:rsidRPr="00DD1CA2">
        <w:rPr>
          <w:rFonts w:ascii="Times New Roman" w:hAnsi="Times New Roman" w:cs="Times New Roman"/>
          <w:sz w:val="28"/>
          <w:szCs w:val="28"/>
        </w:rPr>
        <w:t>ганизации предоставления госуда</w:t>
      </w:r>
      <w:r w:rsidR="0064787D">
        <w:rPr>
          <w:rFonts w:ascii="Times New Roman" w:hAnsi="Times New Roman" w:cs="Times New Roman"/>
          <w:sz w:val="28"/>
          <w:szCs w:val="28"/>
        </w:rPr>
        <w:t>рственных и муниципальных услуг</w:t>
      </w:r>
      <w:r w:rsidRPr="00DD1CA2">
        <w:rPr>
          <w:rFonts w:ascii="Times New Roman" w:hAnsi="Times New Roman" w:cs="Times New Roman"/>
          <w:sz w:val="28"/>
          <w:szCs w:val="28"/>
        </w:rPr>
        <w:t>».</w:t>
      </w:r>
    </w:p>
    <w:p w:rsidR="0064787D" w:rsidRDefault="0064787D" w:rsidP="0064787D">
      <w:pPr>
        <w:widowControl/>
        <w:jc w:val="both"/>
        <w:rPr>
          <w:rFonts w:ascii="Times New Roman" w:hAnsi="Times New Roman" w:cs="Times New Roman"/>
          <w:i/>
          <w:color w:val="auto"/>
          <w:sz w:val="28"/>
          <w:szCs w:val="28"/>
        </w:rPr>
      </w:pPr>
      <w:r w:rsidRPr="00383C0E">
        <w:rPr>
          <w:rFonts w:ascii="Times New Roman" w:hAnsi="Times New Roman" w:cs="Times New Roman"/>
          <w:i/>
          <w:color w:val="auto"/>
          <w:sz w:val="28"/>
          <w:szCs w:val="28"/>
        </w:rPr>
        <w:t>(</w:t>
      </w:r>
      <w:r>
        <w:rPr>
          <w:rFonts w:ascii="Times New Roman" w:hAnsi="Times New Roman" w:cs="Times New Roman"/>
          <w:i/>
          <w:color w:val="auto"/>
          <w:sz w:val="28"/>
          <w:szCs w:val="28"/>
        </w:rPr>
        <w:t xml:space="preserve">п. 2.6. </w:t>
      </w:r>
      <w:r w:rsidRPr="00383C0E">
        <w:rPr>
          <w:rFonts w:ascii="Times New Roman" w:hAnsi="Times New Roman" w:cs="Times New Roman"/>
          <w:i/>
          <w:color w:val="auto"/>
          <w:sz w:val="28"/>
          <w:szCs w:val="28"/>
        </w:rPr>
        <w:t xml:space="preserve">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220C4C" w:rsidRPr="00220C4C" w:rsidRDefault="00220C4C" w:rsidP="00220C4C">
      <w:pPr>
        <w:widowControl/>
        <w:ind w:firstLine="708"/>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2.6.6. Администрация, предоставляющая муниципальную услугу не вправе требовать от заявителя</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C4C" w:rsidRPr="00220C4C" w:rsidRDefault="00220C4C" w:rsidP="00220C4C">
      <w:pPr>
        <w:widowControl/>
        <w:ind w:firstLine="709"/>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0C4C" w:rsidRPr="00220C4C" w:rsidRDefault="00220C4C" w:rsidP="00220C4C">
      <w:pPr>
        <w:widowControl/>
        <w:ind w:firstLine="708"/>
        <w:jc w:val="both"/>
        <w:rPr>
          <w:rFonts w:ascii="Times New Roman" w:hAnsi="Times New Roman" w:cs="Times New Roman"/>
          <w:color w:val="auto"/>
          <w:sz w:val="28"/>
          <w:szCs w:val="28"/>
        </w:rPr>
      </w:pPr>
      <w:r w:rsidRPr="00220C4C">
        <w:rPr>
          <w:rFonts w:ascii="Times New Roman" w:hAnsi="Times New Roman" w:cs="Times New Roman"/>
          <w:color w:val="auto"/>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220C4C">
        <w:rPr>
          <w:rFonts w:ascii="Times New Roman" w:hAnsi="Times New Roman" w:cs="Times New Roman"/>
          <w:bCs/>
          <w:color w:val="auto"/>
          <w:sz w:val="28"/>
          <w:szCs w:val="28"/>
        </w:rPr>
        <w:t>от 27 июля 2010 г. № 210-ФЗ «Об организации предоставления государственных и муниципальных услуг</w:t>
      </w:r>
      <w:r w:rsidRPr="00220C4C">
        <w:rPr>
          <w:rFonts w:ascii="Times New Roman" w:hAnsi="Times New Roman" w:cs="Times New Roman"/>
          <w:color w:val="auto"/>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D83936">
        <w:rPr>
          <w:rFonts w:ascii="Times New Roman" w:hAnsi="Times New Roman" w:cs="Times New Roman"/>
          <w:color w:val="auto"/>
          <w:sz w:val="28"/>
          <w:szCs w:val="28"/>
        </w:rPr>
        <w:t>овленных федеральными законами.</w:t>
      </w:r>
    </w:p>
    <w:p w:rsidR="00220C4C" w:rsidRDefault="00220C4C" w:rsidP="00220C4C">
      <w:pPr>
        <w:jc w:val="center"/>
        <w:rPr>
          <w:rFonts w:ascii="Times New Roman" w:hAnsi="Times New Roman" w:cs="Times New Roman"/>
          <w:i/>
          <w:sz w:val="28"/>
          <w:szCs w:val="28"/>
        </w:rPr>
      </w:pPr>
      <w:r w:rsidRPr="00220C4C">
        <w:rPr>
          <w:rFonts w:ascii="Times New Roman" w:hAnsi="Times New Roman" w:cs="Times New Roman"/>
          <w:i/>
          <w:sz w:val="28"/>
          <w:szCs w:val="28"/>
        </w:rPr>
        <w:t xml:space="preserve">(пункт 1.4. введен постановлением администрации городского поселения «Город Амурск» Амурского муниципального района Хабаровского края </w:t>
      </w:r>
    </w:p>
    <w:p w:rsidR="00220C4C" w:rsidRPr="00220C4C" w:rsidRDefault="00220C4C" w:rsidP="00220C4C">
      <w:pPr>
        <w:jc w:val="center"/>
        <w:rPr>
          <w:rFonts w:ascii="Times New Roman" w:hAnsi="Times New Roman" w:cs="Times New Roman"/>
          <w:i/>
          <w:sz w:val="28"/>
          <w:szCs w:val="28"/>
        </w:rPr>
      </w:pPr>
      <w:r w:rsidRPr="00220C4C">
        <w:rPr>
          <w:rFonts w:ascii="Times New Roman" w:hAnsi="Times New Roman" w:cs="Times New Roman"/>
          <w:i/>
          <w:sz w:val="28"/>
          <w:szCs w:val="28"/>
        </w:rPr>
        <w:t>от 14.04.2021 № 216)</w:t>
      </w:r>
    </w:p>
    <w:p w:rsidR="00220C4C" w:rsidRPr="00383C0E" w:rsidRDefault="00220C4C" w:rsidP="0064787D">
      <w:pPr>
        <w:widowControl/>
        <w:jc w:val="both"/>
        <w:rPr>
          <w:rFonts w:ascii="Times New Roman" w:hAnsi="Times New Roman" w:cs="Times New Roman"/>
          <w:color w:val="FF0000"/>
          <w:sz w:val="28"/>
          <w:szCs w:val="28"/>
        </w:rPr>
      </w:pPr>
    </w:p>
    <w:p w:rsidR="00B23AC7" w:rsidRPr="006E58B6" w:rsidRDefault="006819A2" w:rsidP="006819A2">
      <w:pPr>
        <w:pStyle w:val="a4"/>
        <w:shd w:val="clear" w:color="auto" w:fill="auto"/>
        <w:tabs>
          <w:tab w:val="left" w:pos="1249"/>
        </w:tabs>
        <w:spacing w:after="0" w:line="322" w:lineRule="exact"/>
        <w:ind w:right="20" w:firstLine="709"/>
        <w:jc w:val="both"/>
        <w:rPr>
          <w:sz w:val="28"/>
          <w:szCs w:val="28"/>
        </w:rPr>
      </w:pPr>
      <w:r>
        <w:rPr>
          <w:rStyle w:val="1"/>
          <w:color w:val="000000"/>
          <w:sz w:val="28"/>
          <w:szCs w:val="28"/>
        </w:rPr>
        <w:t xml:space="preserve">2.7. </w:t>
      </w:r>
      <w:r w:rsidR="00B23AC7" w:rsidRPr="006E58B6">
        <w:rPr>
          <w:rStyle w:val="1"/>
          <w:color w:val="000000"/>
          <w:sz w:val="28"/>
          <w:szCs w:val="28"/>
        </w:rPr>
        <w:t>Перечень оснований для отказа в приеме документов, необходимых для предоставления муниципальной услуги:</w:t>
      </w:r>
    </w:p>
    <w:p w:rsidR="00B23AC7" w:rsidRPr="006E58B6" w:rsidRDefault="006819A2" w:rsidP="006819A2">
      <w:pPr>
        <w:pStyle w:val="a4"/>
        <w:shd w:val="clear" w:color="auto" w:fill="auto"/>
        <w:tabs>
          <w:tab w:val="left" w:pos="1734"/>
        </w:tabs>
        <w:spacing w:after="0" w:line="322" w:lineRule="exact"/>
        <w:ind w:right="20" w:firstLine="709"/>
        <w:jc w:val="both"/>
        <w:rPr>
          <w:sz w:val="28"/>
          <w:szCs w:val="28"/>
        </w:rPr>
      </w:pPr>
      <w:r>
        <w:rPr>
          <w:rStyle w:val="1"/>
          <w:color w:val="000000"/>
          <w:sz w:val="28"/>
          <w:szCs w:val="28"/>
        </w:rPr>
        <w:t xml:space="preserve">2.7.1. </w:t>
      </w:r>
      <w:r w:rsidR="00B23AC7" w:rsidRPr="006E58B6">
        <w:rPr>
          <w:rStyle w:val="1"/>
          <w:color w:val="000000"/>
          <w:sz w:val="28"/>
          <w:szCs w:val="28"/>
        </w:rPr>
        <w:t>Предоставление нечитаемых документов, документов с приписками, подчистками, помарками.</w:t>
      </w:r>
    </w:p>
    <w:p w:rsidR="00B23AC7" w:rsidRPr="006E58B6" w:rsidRDefault="006819A2" w:rsidP="006819A2">
      <w:pPr>
        <w:pStyle w:val="a4"/>
        <w:shd w:val="clear" w:color="auto" w:fill="auto"/>
        <w:tabs>
          <w:tab w:val="left" w:pos="1681"/>
        </w:tabs>
        <w:spacing w:after="0" w:line="322" w:lineRule="exact"/>
        <w:ind w:right="20" w:firstLine="709"/>
        <w:jc w:val="both"/>
        <w:rPr>
          <w:sz w:val="28"/>
          <w:szCs w:val="28"/>
        </w:rPr>
      </w:pPr>
      <w:r>
        <w:rPr>
          <w:rStyle w:val="1"/>
          <w:color w:val="000000"/>
          <w:sz w:val="28"/>
          <w:szCs w:val="28"/>
        </w:rPr>
        <w:t xml:space="preserve">2.7.2. </w:t>
      </w:r>
      <w:r w:rsidR="00B23AC7" w:rsidRPr="006E58B6">
        <w:rPr>
          <w:rStyle w:val="1"/>
          <w:color w:val="000000"/>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B23AC7" w:rsidRPr="006E58B6" w:rsidRDefault="006819A2" w:rsidP="006819A2">
      <w:pPr>
        <w:pStyle w:val="a4"/>
        <w:shd w:val="clear" w:color="auto" w:fill="auto"/>
        <w:tabs>
          <w:tab w:val="left" w:pos="1292"/>
        </w:tabs>
        <w:spacing w:after="0" w:line="322" w:lineRule="exact"/>
        <w:ind w:right="20" w:firstLine="709"/>
        <w:jc w:val="both"/>
        <w:rPr>
          <w:sz w:val="28"/>
          <w:szCs w:val="28"/>
        </w:rPr>
      </w:pPr>
      <w:r>
        <w:rPr>
          <w:rStyle w:val="1"/>
          <w:color w:val="000000"/>
          <w:sz w:val="28"/>
          <w:szCs w:val="28"/>
        </w:rPr>
        <w:t xml:space="preserve">2.8. </w:t>
      </w:r>
      <w:r w:rsidR="00B23AC7" w:rsidRPr="006E58B6">
        <w:rPr>
          <w:rStyle w:val="1"/>
          <w:color w:val="000000"/>
          <w:sz w:val="28"/>
          <w:szCs w:val="28"/>
        </w:rPr>
        <w:t xml:space="preserve">Перечень оснований для отказа в предоставлении муниципальной </w:t>
      </w:r>
      <w:r w:rsidR="00B23AC7" w:rsidRPr="006E58B6">
        <w:rPr>
          <w:rStyle w:val="1"/>
          <w:color w:val="000000"/>
          <w:sz w:val="28"/>
          <w:szCs w:val="28"/>
        </w:rPr>
        <w:lastRenderedPageBreak/>
        <w:t>услуги:</w:t>
      </w:r>
    </w:p>
    <w:p w:rsidR="00B23AC7" w:rsidRPr="006E58B6" w:rsidRDefault="006819A2" w:rsidP="006819A2">
      <w:pPr>
        <w:pStyle w:val="a4"/>
        <w:shd w:val="clear" w:color="auto" w:fill="auto"/>
        <w:tabs>
          <w:tab w:val="left" w:pos="951"/>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обращение ненадлежащего (неуполномоченного) лица с заявлением о предоставлении муниципальной услуги;</w:t>
      </w:r>
    </w:p>
    <w:p w:rsidR="00B23AC7" w:rsidRPr="006E58B6" w:rsidRDefault="006819A2" w:rsidP="006819A2">
      <w:pPr>
        <w:pStyle w:val="a4"/>
        <w:shd w:val="clear" w:color="auto" w:fill="auto"/>
        <w:tabs>
          <w:tab w:val="left" w:pos="1100"/>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непредставление документов согласно перечню, определенному пунктом 2.6 настоящего регламента;</w:t>
      </w:r>
    </w:p>
    <w:p w:rsidR="00B23AC7" w:rsidRPr="006E58B6" w:rsidRDefault="006819A2" w:rsidP="006819A2">
      <w:pPr>
        <w:pStyle w:val="a4"/>
        <w:shd w:val="clear" w:color="auto" w:fill="auto"/>
        <w:tabs>
          <w:tab w:val="left" w:pos="1210"/>
        </w:tabs>
        <w:spacing w:after="0" w:line="322" w:lineRule="exact"/>
        <w:ind w:firstLine="709"/>
        <w:jc w:val="both"/>
        <w:rPr>
          <w:sz w:val="28"/>
          <w:szCs w:val="28"/>
        </w:rPr>
      </w:pPr>
      <w:r>
        <w:rPr>
          <w:rStyle w:val="1"/>
          <w:color w:val="000000"/>
          <w:sz w:val="28"/>
          <w:szCs w:val="28"/>
        </w:rPr>
        <w:t xml:space="preserve">2.9. </w:t>
      </w:r>
      <w:r w:rsidR="00B23AC7" w:rsidRPr="006E58B6">
        <w:rPr>
          <w:rStyle w:val="1"/>
          <w:color w:val="000000"/>
          <w:sz w:val="28"/>
          <w:szCs w:val="28"/>
        </w:rPr>
        <w:t>Муниципальная услуга предоставляется бесплатно.</w:t>
      </w:r>
    </w:p>
    <w:p w:rsidR="00B23AC7" w:rsidRPr="006E58B6" w:rsidRDefault="006819A2" w:rsidP="006819A2">
      <w:pPr>
        <w:pStyle w:val="a4"/>
        <w:shd w:val="clear" w:color="auto" w:fill="auto"/>
        <w:tabs>
          <w:tab w:val="left" w:pos="1407"/>
        </w:tabs>
        <w:spacing w:after="0" w:line="322" w:lineRule="exact"/>
        <w:ind w:right="20" w:firstLine="709"/>
        <w:jc w:val="both"/>
        <w:rPr>
          <w:sz w:val="28"/>
          <w:szCs w:val="28"/>
        </w:rPr>
      </w:pPr>
      <w:r>
        <w:rPr>
          <w:rStyle w:val="1"/>
          <w:color w:val="000000"/>
          <w:sz w:val="28"/>
          <w:szCs w:val="28"/>
        </w:rPr>
        <w:t xml:space="preserve">2.10. </w:t>
      </w:r>
      <w:r w:rsidR="00B23AC7" w:rsidRPr="006E58B6">
        <w:rPr>
          <w:rStyle w:val="1"/>
          <w:color w:val="000000"/>
          <w:sz w:val="28"/>
          <w:szCs w:val="28"/>
        </w:rPr>
        <w:t>Максимальный срок ожидания в очереди при подаче заявле</w:t>
      </w:r>
      <w:r w:rsidR="00F66BB8" w:rsidRPr="006E58B6">
        <w:rPr>
          <w:rStyle w:val="1"/>
          <w:color w:val="000000"/>
          <w:sz w:val="28"/>
          <w:szCs w:val="28"/>
        </w:rPr>
        <w:t>ния о предоставлении услуги - 15</w:t>
      </w:r>
      <w:r w:rsidR="00B23AC7" w:rsidRPr="006E58B6">
        <w:rPr>
          <w:rStyle w:val="1"/>
          <w:color w:val="000000"/>
          <w:sz w:val="28"/>
          <w:szCs w:val="28"/>
        </w:rPr>
        <w:t xml:space="preserve"> мин.</w:t>
      </w:r>
    </w:p>
    <w:p w:rsidR="00B23AC7" w:rsidRPr="006E58B6" w:rsidRDefault="006819A2" w:rsidP="006819A2">
      <w:pPr>
        <w:pStyle w:val="a4"/>
        <w:shd w:val="clear" w:color="auto" w:fill="auto"/>
        <w:tabs>
          <w:tab w:val="left" w:pos="1369"/>
        </w:tabs>
        <w:spacing w:after="0" w:line="322" w:lineRule="exact"/>
        <w:ind w:right="20" w:firstLine="709"/>
        <w:jc w:val="both"/>
        <w:rPr>
          <w:sz w:val="28"/>
          <w:szCs w:val="28"/>
        </w:rPr>
      </w:pPr>
      <w:r>
        <w:rPr>
          <w:rStyle w:val="1"/>
          <w:color w:val="000000"/>
          <w:sz w:val="28"/>
          <w:szCs w:val="28"/>
        </w:rPr>
        <w:t xml:space="preserve">2.11. </w:t>
      </w:r>
      <w:r w:rsidR="00B23AC7" w:rsidRPr="006E58B6">
        <w:rPr>
          <w:rStyle w:val="1"/>
          <w:color w:val="000000"/>
          <w:sz w:val="28"/>
          <w:szCs w:val="28"/>
        </w:rPr>
        <w:t>Максимальный срок ожидания в очереди при получении результата предоста</w:t>
      </w:r>
      <w:r w:rsidR="00B2488E" w:rsidRPr="006E58B6">
        <w:rPr>
          <w:rStyle w:val="1"/>
          <w:color w:val="000000"/>
          <w:sz w:val="28"/>
          <w:szCs w:val="28"/>
        </w:rPr>
        <w:t>вления муниципальной услуги - 15</w:t>
      </w:r>
      <w:r w:rsidR="00B23AC7" w:rsidRPr="006E58B6">
        <w:rPr>
          <w:rStyle w:val="1"/>
          <w:color w:val="000000"/>
          <w:sz w:val="28"/>
          <w:szCs w:val="28"/>
        </w:rPr>
        <w:t xml:space="preserve"> мин.</w:t>
      </w:r>
    </w:p>
    <w:p w:rsidR="00B23AC7" w:rsidRPr="006E58B6" w:rsidRDefault="006819A2" w:rsidP="006819A2">
      <w:pPr>
        <w:pStyle w:val="a4"/>
        <w:shd w:val="clear" w:color="auto" w:fill="auto"/>
        <w:tabs>
          <w:tab w:val="left" w:pos="1642"/>
        </w:tabs>
        <w:spacing w:after="0" w:line="322" w:lineRule="exact"/>
        <w:ind w:right="20" w:firstLine="709"/>
        <w:jc w:val="both"/>
        <w:rPr>
          <w:sz w:val="28"/>
          <w:szCs w:val="28"/>
        </w:rPr>
      </w:pPr>
      <w:r>
        <w:rPr>
          <w:rStyle w:val="1"/>
          <w:color w:val="000000"/>
          <w:sz w:val="28"/>
          <w:szCs w:val="28"/>
        </w:rPr>
        <w:t xml:space="preserve">2.12. </w:t>
      </w:r>
      <w:r w:rsidR="00B23AC7" w:rsidRPr="006E58B6">
        <w:rPr>
          <w:rStyle w:val="1"/>
          <w:color w:val="000000"/>
          <w:sz w:val="28"/>
          <w:szCs w:val="28"/>
        </w:rPr>
        <w:t>Требования к помещениям, в которых предоставляется муниципальная услуга.</w:t>
      </w:r>
    </w:p>
    <w:p w:rsidR="00B23AC7" w:rsidRPr="006E58B6" w:rsidRDefault="00B23AC7">
      <w:pPr>
        <w:pStyle w:val="a4"/>
        <w:shd w:val="clear" w:color="auto" w:fill="auto"/>
        <w:spacing w:after="0" w:line="322" w:lineRule="exact"/>
        <w:ind w:left="20" w:right="20" w:firstLine="700"/>
        <w:jc w:val="both"/>
        <w:rPr>
          <w:sz w:val="28"/>
          <w:szCs w:val="28"/>
        </w:rPr>
      </w:pPr>
      <w:r w:rsidRPr="006E58B6">
        <w:rPr>
          <w:rStyle w:val="1"/>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нормам, быть оборудованным противопожарной системой. Помещения обозначаются соответствующими табличками с указанием номера кабинета.</w:t>
      </w:r>
    </w:p>
    <w:p w:rsidR="00B23AC7" w:rsidRPr="006E58B6" w:rsidRDefault="00B23AC7">
      <w:pPr>
        <w:pStyle w:val="a4"/>
        <w:shd w:val="clear" w:color="auto" w:fill="auto"/>
        <w:spacing w:after="0" w:line="322" w:lineRule="exact"/>
        <w:ind w:left="20" w:right="20" w:firstLine="700"/>
        <w:jc w:val="both"/>
        <w:rPr>
          <w:sz w:val="28"/>
          <w:szCs w:val="28"/>
        </w:rPr>
      </w:pPr>
      <w:r w:rsidRPr="006E58B6">
        <w:rPr>
          <w:rStyle w:val="1"/>
          <w:color w:val="000000"/>
          <w:sz w:val="28"/>
          <w:szCs w:val="28"/>
        </w:rPr>
        <w:t>Для ожидания приема заявителям отводятся места, оснащенные стульями и столами для оформления документов.</w:t>
      </w:r>
    </w:p>
    <w:p w:rsidR="00B23AC7" w:rsidRPr="006E58B6" w:rsidRDefault="00B23AC7">
      <w:pPr>
        <w:pStyle w:val="a4"/>
        <w:shd w:val="clear" w:color="auto" w:fill="auto"/>
        <w:spacing w:after="0" w:line="322" w:lineRule="exact"/>
        <w:ind w:left="20" w:right="20" w:firstLine="700"/>
        <w:jc w:val="both"/>
        <w:rPr>
          <w:sz w:val="28"/>
          <w:szCs w:val="28"/>
        </w:rPr>
      </w:pPr>
      <w:r w:rsidRPr="006E58B6">
        <w:rPr>
          <w:rStyle w:val="1"/>
          <w:color w:val="000000"/>
          <w:sz w:val="28"/>
          <w:szCs w:val="28"/>
        </w:rPr>
        <w:t>Места информирования, предназначенные для ознакомления заявителей с информационными материалами, оборудуются:</w:t>
      </w:r>
    </w:p>
    <w:p w:rsidR="00B23AC7" w:rsidRPr="006E58B6" w:rsidRDefault="006819A2" w:rsidP="006819A2">
      <w:pPr>
        <w:pStyle w:val="a4"/>
        <w:shd w:val="clear" w:color="auto" w:fill="auto"/>
        <w:tabs>
          <w:tab w:val="left" w:pos="975"/>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информационными стендами, на которых размещается визуальная и текстовая информация;</w:t>
      </w:r>
    </w:p>
    <w:p w:rsidR="00B23AC7" w:rsidRPr="006E58B6" w:rsidRDefault="006819A2" w:rsidP="006819A2">
      <w:pPr>
        <w:pStyle w:val="a4"/>
        <w:shd w:val="clear" w:color="auto" w:fill="auto"/>
        <w:tabs>
          <w:tab w:val="left" w:pos="883"/>
        </w:tabs>
        <w:spacing w:after="0" w:line="322" w:lineRule="exact"/>
        <w:ind w:firstLine="709"/>
        <w:jc w:val="both"/>
        <w:rPr>
          <w:rStyle w:val="1"/>
          <w:sz w:val="28"/>
          <w:szCs w:val="28"/>
        </w:rPr>
      </w:pPr>
      <w:r>
        <w:rPr>
          <w:rStyle w:val="1"/>
          <w:color w:val="000000"/>
          <w:sz w:val="28"/>
          <w:szCs w:val="28"/>
        </w:rPr>
        <w:t xml:space="preserve">- </w:t>
      </w:r>
      <w:r w:rsidR="00B23AC7" w:rsidRPr="006E58B6">
        <w:rPr>
          <w:rStyle w:val="1"/>
          <w:color w:val="000000"/>
          <w:sz w:val="28"/>
          <w:szCs w:val="28"/>
        </w:rPr>
        <w:t>стульями и столами для оформления документов.</w:t>
      </w:r>
    </w:p>
    <w:p w:rsidR="00B86972" w:rsidRPr="006E58B6" w:rsidRDefault="00B86972" w:rsidP="006819A2">
      <w:pPr>
        <w:pStyle w:val="a4"/>
        <w:shd w:val="clear" w:color="auto" w:fill="auto"/>
        <w:tabs>
          <w:tab w:val="left" w:pos="883"/>
        </w:tabs>
        <w:spacing w:after="0" w:line="322" w:lineRule="exact"/>
        <w:ind w:firstLine="709"/>
        <w:jc w:val="both"/>
        <w:rPr>
          <w:sz w:val="28"/>
          <w:szCs w:val="28"/>
        </w:rPr>
      </w:pPr>
      <w:r w:rsidRPr="006E58B6">
        <w:rPr>
          <w:rStyle w:val="1"/>
          <w:color w:val="000000"/>
          <w:sz w:val="28"/>
          <w:szCs w:val="28"/>
        </w:rPr>
        <w:t>При обращении людей с ограниченными возможностями в помещениях, в которых предоставляется услуга, создаются условия по обеспечению возможности их обслуживания.</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К информационным стендам должна быть обеспечена возможность свободного доступа граждан.</w:t>
      </w:r>
    </w:p>
    <w:p w:rsidR="00B23AC7" w:rsidRPr="006E58B6" w:rsidRDefault="006819A2" w:rsidP="006819A2">
      <w:pPr>
        <w:pStyle w:val="a4"/>
        <w:shd w:val="clear" w:color="auto" w:fill="auto"/>
        <w:tabs>
          <w:tab w:val="left" w:pos="1676"/>
        </w:tabs>
        <w:spacing w:after="0" w:line="322" w:lineRule="exact"/>
        <w:ind w:right="20" w:firstLine="709"/>
        <w:jc w:val="both"/>
        <w:rPr>
          <w:sz w:val="28"/>
          <w:szCs w:val="28"/>
        </w:rPr>
      </w:pPr>
      <w:r>
        <w:rPr>
          <w:rStyle w:val="1"/>
          <w:color w:val="000000"/>
          <w:sz w:val="28"/>
          <w:szCs w:val="28"/>
        </w:rPr>
        <w:t xml:space="preserve">2.13. </w:t>
      </w:r>
      <w:r w:rsidR="00B23AC7" w:rsidRPr="006E58B6">
        <w:rPr>
          <w:rStyle w:val="1"/>
          <w:color w:val="000000"/>
          <w:sz w:val="28"/>
          <w:szCs w:val="28"/>
        </w:rPr>
        <w:t>Информирование заявителей о порядке предоставления муниципальной услуги проводится в форме:</w:t>
      </w:r>
    </w:p>
    <w:p w:rsidR="00B23AC7" w:rsidRPr="006E58B6" w:rsidRDefault="006819A2" w:rsidP="006819A2">
      <w:pPr>
        <w:pStyle w:val="a4"/>
        <w:shd w:val="clear" w:color="auto" w:fill="auto"/>
        <w:tabs>
          <w:tab w:val="left" w:pos="878"/>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индивидуального устного информирования;</w:t>
      </w:r>
    </w:p>
    <w:p w:rsidR="00B23AC7" w:rsidRPr="006E58B6" w:rsidRDefault="006819A2" w:rsidP="006819A2">
      <w:pPr>
        <w:pStyle w:val="a4"/>
        <w:shd w:val="clear" w:color="auto" w:fill="auto"/>
        <w:tabs>
          <w:tab w:val="left" w:pos="878"/>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письменного информирования;</w:t>
      </w:r>
    </w:p>
    <w:p w:rsidR="00B23AC7" w:rsidRPr="006E58B6" w:rsidRDefault="006819A2" w:rsidP="006819A2">
      <w:pPr>
        <w:pStyle w:val="a4"/>
        <w:shd w:val="clear" w:color="auto" w:fill="auto"/>
        <w:tabs>
          <w:tab w:val="left" w:pos="878"/>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публичного информирования.</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Индивидуальное устное информирование о порядке предоставления муниципальной услуги обеспечивается специалистом Администрации, осуществляющим предоставление муниципальной услуги лично либо по телефону.</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Заявитель имеет право на получение сведений о стадии прохождения его обращения.</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При информировании заявителя о порядке предоставления муниципальной услуги специалист Администрации сообщает информацию по следующим вопросам:</w:t>
      </w:r>
    </w:p>
    <w:p w:rsidR="00B23AC7" w:rsidRPr="006E58B6" w:rsidRDefault="006819A2" w:rsidP="006819A2">
      <w:pPr>
        <w:pStyle w:val="a4"/>
        <w:shd w:val="clear" w:color="auto" w:fill="auto"/>
        <w:tabs>
          <w:tab w:val="left" w:pos="966"/>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категории заявителей, имеющих право на получение муниципальной услуги;</w:t>
      </w:r>
    </w:p>
    <w:p w:rsidR="00B23AC7" w:rsidRPr="006E58B6" w:rsidRDefault="006819A2" w:rsidP="006819A2">
      <w:pPr>
        <w:pStyle w:val="a4"/>
        <w:shd w:val="clear" w:color="auto" w:fill="auto"/>
        <w:tabs>
          <w:tab w:val="left" w:pos="1028"/>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 xml:space="preserve">перечень документов, требуемых от заявителя, необходимых для </w:t>
      </w:r>
      <w:r w:rsidR="00B23AC7" w:rsidRPr="006E58B6">
        <w:rPr>
          <w:rStyle w:val="1"/>
          <w:color w:val="000000"/>
          <w:sz w:val="28"/>
          <w:szCs w:val="28"/>
        </w:rPr>
        <w:lastRenderedPageBreak/>
        <w:t>получения муниципальной услуги;</w:t>
      </w:r>
    </w:p>
    <w:p w:rsidR="00B23AC7" w:rsidRPr="006E58B6" w:rsidRDefault="006819A2" w:rsidP="006819A2">
      <w:pPr>
        <w:pStyle w:val="a4"/>
        <w:shd w:val="clear" w:color="auto" w:fill="auto"/>
        <w:tabs>
          <w:tab w:val="left" w:pos="874"/>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требования к заверению документов и сведений;</w:t>
      </w:r>
    </w:p>
    <w:p w:rsidR="00B23AC7" w:rsidRPr="006E58B6" w:rsidRDefault="006819A2" w:rsidP="006819A2">
      <w:pPr>
        <w:pStyle w:val="a4"/>
        <w:shd w:val="clear" w:color="auto" w:fill="auto"/>
        <w:tabs>
          <w:tab w:val="left" w:pos="1086"/>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 xml:space="preserve">входящие номера, под которыми зарегистрированы в системе делопроизводства заявления и </w:t>
      </w:r>
      <w:r w:rsidR="00FA7970" w:rsidRPr="006E58B6">
        <w:rPr>
          <w:rStyle w:val="1"/>
          <w:color w:val="000000"/>
          <w:sz w:val="28"/>
          <w:szCs w:val="28"/>
        </w:rPr>
        <w:t>предлагающиеся</w:t>
      </w:r>
      <w:r w:rsidR="00B23AC7" w:rsidRPr="006E58B6">
        <w:rPr>
          <w:rStyle w:val="1"/>
          <w:color w:val="000000"/>
          <w:sz w:val="28"/>
          <w:szCs w:val="28"/>
        </w:rPr>
        <w:t xml:space="preserve"> к ним материалы;</w:t>
      </w:r>
    </w:p>
    <w:p w:rsidR="00B23AC7" w:rsidRPr="006E58B6" w:rsidRDefault="006819A2" w:rsidP="006819A2">
      <w:pPr>
        <w:pStyle w:val="a4"/>
        <w:shd w:val="clear" w:color="auto" w:fill="auto"/>
        <w:tabs>
          <w:tab w:val="left" w:pos="878"/>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необходимость представления дополнительных документов и сведений.</w:t>
      </w:r>
    </w:p>
    <w:p w:rsidR="00B23AC7" w:rsidRPr="006E58B6" w:rsidRDefault="00B23AC7" w:rsidP="00FA7970">
      <w:pPr>
        <w:pStyle w:val="a4"/>
        <w:shd w:val="clear" w:color="auto" w:fill="auto"/>
        <w:spacing w:after="0" w:line="322" w:lineRule="exact"/>
        <w:ind w:firstLine="709"/>
        <w:jc w:val="both"/>
        <w:rPr>
          <w:sz w:val="28"/>
          <w:szCs w:val="28"/>
        </w:rPr>
      </w:pPr>
      <w:r w:rsidRPr="006E58B6">
        <w:rPr>
          <w:rStyle w:val="1"/>
          <w:color w:val="000000"/>
          <w:sz w:val="28"/>
          <w:szCs w:val="28"/>
        </w:rPr>
        <w:t>Специалист Администрации, осуществляющий индивидуальное устное</w:t>
      </w:r>
      <w:r w:rsidR="00FA7970">
        <w:rPr>
          <w:sz w:val="28"/>
          <w:szCs w:val="28"/>
        </w:rPr>
        <w:t xml:space="preserve"> </w:t>
      </w:r>
      <w:r w:rsidRPr="006E58B6">
        <w:rPr>
          <w:rStyle w:val="1"/>
          <w:color w:val="000000"/>
          <w:sz w:val="28"/>
          <w:szCs w:val="28"/>
        </w:rPr>
        <w:t>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 и (или) электронной почтой.</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При индивидуальном письменном информировании ответ направляется заявителю в течение 30 дней со дня регистрации обращения.</w:t>
      </w:r>
    </w:p>
    <w:p w:rsidR="00FA7970" w:rsidRDefault="00B23AC7" w:rsidP="00FA7970">
      <w:pPr>
        <w:pStyle w:val="a4"/>
        <w:spacing w:line="322" w:lineRule="exact"/>
        <w:ind w:right="20" w:firstLine="709"/>
        <w:rPr>
          <w:color w:val="000000" w:themeColor="text1"/>
          <w:sz w:val="28"/>
          <w:szCs w:val="28"/>
          <w:lang w:eastAsia="en-US"/>
        </w:rPr>
      </w:pPr>
      <w:r w:rsidRPr="006E58B6">
        <w:rPr>
          <w:rStyle w:val="1"/>
          <w:color w:val="000000"/>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w:t>
      </w:r>
      <w:r w:rsidR="00A61A30" w:rsidRPr="006E58B6">
        <w:rPr>
          <w:rStyle w:val="1"/>
          <w:color w:val="000000"/>
          <w:sz w:val="28"/>
          <w:szCs w:val="28"/>
        </w:rPr>
        <w:t xml:space="preserve">городского поселения «Город Амурск» </w:t>
      </w:r>
      <w:r w:rsidRPr="006E58B6">
        <w:rPr>
          <w:rStyle w:val="1"/>
          <w:color w:val="000000"/>
          <w:sz w:val="28"/>
          <w:szCs w:val="28"/>
        </w:rPr>
        <w:t>Амурского муниципального района (</w:t>
      </w:r>
      <w:hyperlink r:id="rId11" w:history="1">
        <w:r w:rsidR="00A61A30" w:rsidRPr="006E58B6">
          <w:rPr>
            <w:rStyle w:val="1"/>
            <w:color w:val="000000"/>
            <w:sz w:val="28"/>
            <w:szCs w:val="28"/>
            <w:lang w:eastAsia="en-US"/>
          </w:rPr>
          <w:t>www.amursk.ru</w:t>
        </w:r>
      </w:hyperlink>
      <w:r w:rsidR="00A61A30" w:rsidRPr="006E58B6">
        <w:rPr>
          <w:color w:val="000000" w:themeColor="text1"/>
          <w:sz w:val="28"/>
          <w:szCs w:val="28"/>
          <w:lang w:eastAsia="en-US"/>
        </w:rPr>
        <w:t>).</w:t>
      </w:r>
    </w:p>
    <w:p w:rsidR="00B23AC7" w:rsidRPr="00FA7970" w:rsidRDefault="00B23AC7" w:rsidP="00FA7970">
      <w:pPr>
        <w:pStyle w:val="a4"/>
        <w:spacing w:after="0" w:line="240" w:lineRule="auto"/>
        <w:ind w:right="20" w:firstLine="709"/>
        <w:jc w:val="both"/>
        <w:rPr>
          <w:color w:val="000000" w:themeColor="text1"/>
          <w:sz w:val="28"/>
          <w:szCs w:val="28"/>
          <w:lang w:eastAsia="en-US"/>
        </w:rPr>
      </w:pPr>
      <w:r w:rsidRPr="006E58B6">
        <w:rPr>
          <w:rStyle w:val="1"/>
          <w:color w:val="000000"/>
          <w:sz w:val="28"/>
          <w:szCs w:val="28"/>
        </w:rPr>
        <w:t>Информация о предоставлении муниципальной услуги должна содержать:</w:t>
      </w:r>
    </w:p>
    <w:p w:rsidR="00B23AC7" w:rsidRPr="006E58B6" w:rsidRDefault="00FA7970" w:rsidP="00FA7970">
      <w:pPr>
        <w:pStyle w:val="a4"/>
        <w:shd w:val="clear" w:color="auto" w:fill="auto"/>
        <w:tabs>
          <w:tab w:val="left" w:pos="883"/>
        </w:tabs>
        <w:spacing w:after="0" w:line="240" w:lineRule="auto"/>
        <w:ind w:firstLine="709"/>
        <w:jc w:val="both"/>
        <w:rPr>
          <w:sz w:val="28"/>
          <w:szCs w:val="28"/>
        </w:rPr>
      </w:pPr>
      <w:r>
        <w:rPr>
          <w:rStyle w:val="1"/>
          <w:color w:val="000000"/>
          <w:sz w:val="28"/>
          <w:szCs w:val="28"/>
        </w:rPr>
        <w:t xml:space="preserve">- </w:t>
      </w:r>
      <w:r w:rsidR="00B23AC7" w:rsidRPr="006E58B6">
        <w:rPr>
          <w:rStyle w:val="1"/>
          <w:color w:val="000000"/>
          <w:sz w:val="28"/>
          <w:szCs w:val="28"/>
        </w:rPr>
        <w:t>адрес места приема граждан и график работы;</w:t>
      </w:r>
    </w:p>
    <w:p w:rsidR="00B23AC7" w:rsidRPr="006E58B6" w:rsidRDefault="00FA7970" w:rsidP="00FA7970">
      <w:pPr>
        <w:pStyle w:val="a4"/>
        <w:shd w:val="clear" w:color="auto" w:fill="auto"/>
        <w:tabs>
          <w:tab w:val="left" w:pos="878"/>
        </w:tabs>
        <w:spacing w:after="0" w:line="240" w:lineRule="auto"/>
        <w:ind w:firstLine="709"/>
        <w:jc w:val="both"/>
        <w:rPr>
          <w:sz w:val="28"/>
          <w:szCs w:val="28"/>
        </w:rPr>
      </w:pPr>
      <w:r>
        <w:rPr>
          <w:rStyle w:val="1"/>
          <w:color w:val="000000"/>
          <w:sz w:val="28"/>
          <w:szCs w:val="28"/>
        </w:rPr>
        <w:t xml:space="preserve">- </w:t>
      </w:r>
      <w:r w:rsidR="00B23AC7" w:rsidRPr="006E58B6">
        <w:rPr>
          <w:rStyle w:val="1"/>
          <w:color w:val="000000"/>
          <w:sz w:val="28"/>
          <w:szCs w:val="28"/>
        </w:rPr>
        <w:t>краткое описание порядка предоставления муниципальной услуги;</w:t>
      </w:r>
    </w:p>
    <w:p w:rsidR="00B23AC7" w:rsidRPr="006E58B6" w:rsidRDefault="00FA7970" w:rsidP="00FA7970">
      <w:pPr>
        <w:pStyle w:val="a4"/>
        <w:shd w:val="clear" w:color="auto" w:fill="auto"/>
        <w:tabs>
          <w:tab w:val="left" w:pos="898"/>
        </w:tabs>
        <w:spacing w:after="0" w:line="240" w:lineRule="auto"/>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перечень документов, необходимых для предоставления муниципальной услуги, и требования, предъявляемые к этим документам;</w:t>
      </w:r>
    </w:p>
    <w:p w:rsidR="00B23AC7" w:rsidRPr="006E58B6" w:rsidRDefault="00FA7970" w:rsidP="006819A2">
      <w:pPr>
        <w:pStyle w:val="a4"/>
        <w:shd w:val="clear" w:color="auto" w:fill="auto"/>
        <w:tabs>
          <w:tab w:val="left" w:pos="888"/>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форму заявления для предоставления муниципальной услуги;</w:t>
      </w:r>
    </w:p>
    <w:p w:rsidR="00B23AC7" w:rsidRPr="006E58B6" w:rsidRDefault="00FA7970" w:rsidP="006819A2">
      <w:pPr>
        <w:pStyle w:val="a4"/>
        <w:shd w:val="clear" w:color="auto" w:fill="auto"/>
        <w:tabs>
          <w:tab w:val="left" w:pos="883"/>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сроки предоставления услуги;</w:t>
      </w:r>
    </w:p>
    <w:p w:rsidR="00B23AC7" w:rsidRPr="006E58B6" w:rsidRDefault="00FA7970" w:rsidP="006819A2">
      <w:pPr>
        <w:pStyle w:val="a4"/>
        <w:shd w:val="clear" w:color="auto" w:fill="auto"/>
        <w:tabs>
          <w:tab w:val="left" w:pos="1095"/>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основания для приостановления или отказа в предоставлении муниципальной услуги;</w:t>
      </w:r>
    </w:p>
    <w:p w:rsidR="00B23AC7" w:rsidRPr="006E58B6" w:rsidRDefault="00FA7970" w:rsidP="006819A2">
      <w:pPr>
        <w:pStyle w:val="a4"/>
        <w:shd w:val="clear" w:color="auto" w:fill="auto"/>
        <w:tabs>
          <w:tab w:val="left" w:pos="956"/>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сведения о порядке обжалования действий (бездействия) и решений, осуществляемых (принятых) в ходе предоставления муниципальной услуги;</w:t>
      </w:r>
    </w:p>
    <w:p w:rsidR="00B23AC7" w:rsidRPr="006E58B6" w:rsidRDefault="00FA7970" w:rsidP="006819A2">
      <w:pPr>
        <w:pStyle w:val="a4"/>
        <w:shd w:val="clear" w:color="auto" w:fill="auto"/>
        <w:tabs>
          <w:tab w:val="left" w:pos="878"/>
        </w:tabs>
        <w:spacing w:after="0" w:line="322" w:lineRule="exact"/>
        <w:ind w:firstLine="709"/>
        <w:jc w:val="both"/>
        <w:rPr>
          <w:sz w:val="28"/>
          <w:szCs w:val="28"/>
        </w:rPr>
      </w:pPr>
      <w:r>
        <w:rPr>
          <w:rStyle w:val="1"/>
          <w:color w:val="000000"/>
          <w:sz w:val="28"/>
          <w:szCs w:val="28"/>
        </w:rPr>
        <w:t xml:space="preserve">- </w:t>
      </w:r>
      <w:r w:rsidR="00B23AC7" w:rsidRPr="006E58B6">
        <w:rPr>
          <w:rStyle w:val="1"/>
          <w:color w:val="000000"/>
          <w:sz w:val="28"/>
          <w:szCs w:val="28"/>
        </w:rPr>
        <w:t>иную информацию.</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2.14. Требования к использованию информационно-телекоммуникационных технологий при предоставлении муниципальной услуги в электронном виде.</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w:t>
      </w:r>
      <w:r w:rsidRPr="0064787D">
        <w:rPr>
          <w:rFonts w:ascii="Times New Roman" w:hAnsi="Times New Roman" w:cs="Times New Roman"/>
          <w:sz w:val="28"/>
          <w:szCs w:val="28"/>
        </w:rPr>
        <w:t>и</w:t>
      </w:r>
      <w:r w:rsidRPr="0064787D">
        <w:rPr>
          <w:rFonts w:ascii="Times New Roman" w:hAnsi="Times New Roman" w:cs="Times New Roman"/>
          <w:sz w:val="28"/>
          <w:szCs w:val="28"/>
        </w:rPr>
        <w:t>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lastRenderedPageBreak/>
        <w:t>Заинтересованное лицо вправе подписать заявление усиленной квалифиц</w:t>
      </w:r>
      <w:r w:rsidRPr="0064787D">
        <w:rPr>
          <w:rFonts w:ascii="Times New Roman" w:hAnsi="Times New Roman" w:cs="Times New Roman"/>
          <w:sz w:val="28"/>
          <w:szCs w:val="28"/>
        </w:rPr>
        <w:t>и</w:t>
      </w:r>
      <w:r w:rsidRPr="0064787D">
        <w:rPr>
          <w:rFonts w:ascii="Times New Roman" w:hAnsi="Times New Roman" w:cs="Times New Roman"/>
          <w:sz w:val="28"/>
          <w:szCs w:val="28"/>
        </w:rPr>
        <w:t>рованной электронной подписью.</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В случае подачи заявления о предоставлении муниципальной услуги пре</w:t>
      </w:r>
      <w:r w:rsidRPr="0064787D">
        <w:rPr>
          <w:rFonts w:ascii="Times New Roman" w:hAnsi="Times New Roman" w:cs="Times New Roman"/>
          <w:sz w:val="28"/>
          <w:szCs w:val="28"/>
        </w:rPr>
        <w:t>д</w:t>
      </w:r>
      <w:r w:rsidRPr="0064787D">
        <w:rPr>
          <w:rFonts w:ascii="Times New Roman" w:hAnsi="Times New Roman" w:cs="Times New Roman"/>
          <w:sz w:val="28"/>
          <w:szCs w:val="28"/>
        </w:rPr>
        <w:t>ставителем заинтересованного лица доверенность, подтверждающая правомочие на обращение за получением муниципальной услуги, выданная организацией, удост</w:t>
      </w:r>
      <w:r w:rsidRPr="0064787D">
        <w:rPr>
          <w:rFonts w:ascii="Times New Roman" w:hAnsi="Times New Roman" w:cs="Times New Roman"/>
          <w:sz w:val="28"/>
          <w:szCs w:val="28"/>
        </w:rPr>
        <w:t>о</w:t>
      </w:r>
      <w:r w:rsidRPr="0064787D">
        <w:rPr>
          <w:rFonts w:ascii="Times New Roman" w:hAnsi="Times New Roman" w:cs="Times New Roman"/>
          <w:sz w:val="28"/>
          <w:szCs w:val="28"/>
        </w:rPr>
        <w:t>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В заявлении, поданном в форме электронного документа, указывается один из следующих способов представления результатов рассмотрения заявления Адм</w:t>
      </w:r>
      <w:r w:rsidRPr="0064787D">
        <w:rPr>
          <w:rFonts w:ascii="Times New Roman" w:hAnsi="Times New Roman" w:cs="Times New Roman"/>
          <w:sz w:val="28"/>
          <w:szCs w:val="28"/>
        </w:rPr>
        <w:t>и</w:t>
      </w:r>
      <w:r w:rsidRPr="0064787D">
        <w:rPr>
          <w:rFonts w:ascii="Times New Roman" w:hAnsi="Times New Roman" w:cs="Times New Roman"/>
          <w:sz w:val="28"/>
          <w:szCs w:val="28"/>
        </w:rPr>
        <w:t>нистрацией:</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 в виде бумажного документа, который заявитель получает непосредственно при личном общении;</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 в виде бумажного документа, который направляется Администрацией з</w:t>
      </w:r>
      <w:r w:rsidRPr="0064787D">
        <w:rPr>
          <w:rFonts w:ascii="Times New Roman" w:hAnsi="Times New Roman" w:cs="Times New Roman"/>
          <w:sz w:val="28"/>
          <w:szCs w:val="28"/>
        </w:rPr>
        <w:t>а</w:t>
      </w:r>
      <w:r w:rsidRPr="0064787D">
        <w:rPr>
          <w:rFonts w:ascii="Times New Roman" w:hAnsi="Times New Roman" w:cs="Times New Roman"/>
          <w:sz w:val="28"/>
          <w:szCs w:val="28"/>
        </w:rPr>
        <w:t>явителю посредством почтового отправления;</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w:t>
      </w:r>
      <w:r w:rsidRPr="0064787D">
        <w:rPr>
          <w:rFonts w:ascii="Times New Roman" w:hAnsi="Times New Roman" w:cs="Times New Roman"/>
          <w:sz w:val="28"/>
          <w:szCs w:val="28"/>
        </w:rPr>
        <w:t>к</w:t>
      </w:r>
      <w:r w:rsidRPr="0064787D">
        <w:rPr>
          <w:rFonts w:ascii="Times New Roman" w:hAnsi="Times New Roman" w:cs="Times New Roman"/>
          <w:sz w:val="28"/>
          <w:szCs w:val="28"/>
        </w:rPr>
        <w:t>тронной почты;</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 в виде электронного документа, который направляется Администрацией з</w:t>
      </w:r>
      <w:r w:rsidRPr="0064787D">
        <w:rPr>
          <w:rFonts w:ascii="Times New Roman" w:hAnsi="Times New Roman" w:cs="Times New Roman"/>
          <w:sz w:val="28"/>
          <w:szCs w:val="28"/>
        </w:rPr>
        <w:t>а</w:t>
      </w:r>
      <w:r w:rsidRPr="0064787D">
        <w:rPr>
          <w:rFonts w:ascii="Times New Roman" w:hAnsi="Times New Roman" w:cs="Times New Roman"/>
          <w:sz w:val="28"/>
          <w:szCs w:val="28"/>
        </w:rPr>
        <w:t>явителю посредством электронной почты.</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Качество предоставленных электронных документов (электронных образов документов) в форматах PDF, TIF , JPG, TXT, должно позволять в полном объеме прочитать текст документов и распознать реквизиты документа.</w:t>
      </w:r>
    </w:p>
    <w:p w:rsidR="0064787D" w:rsidRPr="0064787D" w:rsidRDefault="0064787D" w:rsidP="0064787D">
      <w:pPr>
        <w:pStyle w:val="ConsPlusNormal"/>
        <w:ind w:firstLine="709"/>
        <w:jc w:val="both"/>
        <w:rPr>
          <w:rFonts w:ascii="Times New Roman" w:hAnsi="Times New Roman" w:cs="Times New Roman"/>
          <w:sz w:val="28"/>
          <w:szCs w:val="28"/>
        </w:rPr>
      </w:pPr>
      <w:r w:rsidRPr="0064787D">
        <w:rPr>
          <w:rFonts w:ascii="Times New Roman" w:hAnsi="Times New Roman" w:cs="Times New Roman"/>
          <w:sz w:val="28"/>
          <w:szCs w:val="28"/>
        </w:rPr>
        <w:t>Документы, которые предоставляются администрацией по результатам ра</w:t>
      </w:r>
      <w:r w:rsidRPr="0064787D">
        <w:rPr>
          <w:rFonts w:ascii="Times New Roman" w:hAnsi="Times New Roman" w:cs="Times New Roman"/>
          <w:sz w:val="28"/>
          <w:szCs w:val="28"/>
        </w:rPr>
        <w:t>с</w:t>
      </w:r>
      <w:r w:rsidRPr="0064787D">
        <w:rPr>
          <w:rFonts w:ascii="Times New Roman" w:hAnsi="Times New Roman" w:cs="Times New Roman"/>
          <w:sz w:val="28"/>
          <w:szCs w:val="28"/>
        </w:rPr>
        <w:t>смотрения заявления в электронной форме, должны быть доступны для просмотра в виде пригодном для восприятия человеком, с использованием электронных в</w:t>
      </w:r>
      <w:r w:rsidRPr="0064787D">
        <w:rPr>
          <w:rFonts w:ascii="Times New Roman" w:hAnsi="Times New Roman" w:cs="Times New Roman"/>
          <w:sz w:val="28"/>
          <w:szCs w:val="28"/>
        </w:rPr>
        <w:t>ы</w:t>
      </w:r>
      <w:r w:rsidRPr="0064787D">
        <w:rPr>
          <w:rFonts w:ascii="Times New Roman" w:hAnsi="Times New Roman" w:cs="Times New Roman"/>
          <w:sz w:val="28"/>
          <w:szCs w:val="28"/>
        </w:rPr>
        <w:t>числительных машин, в том числе без использования сети Интернет.</w:t>
      </w:r>
    </w:p>
    <w:p w:rsidR="00B23AC7" w:rsidRDefault="0064787D" w:rsidP="0064787D">
      <w:pPr>
        <w:pStyle w:val="a4"/>
        <w:shd w:val="clear" w:color="auto" w:fill="auto"/>
        <w:tabs>
          <w:tab w:val="left" w:pos="1388"/>
        </w:tabs>
        <w:spacing w:after="0" w:line="322" w:lineRule="exact"/>
        <w:ind w:right="20" w:firstLine="709"/>
        <w:jc w:val="both"/>
        <w:rPr>
          <w:sz w:val="28"/>
          <w:szCs w:val="28"/>
        </w:rPr>
      </w:pPr>
      <w:r w:rsidRPr="0064787D">
        <w:rPr>
          <w:sz w:val="28"/>
          <w:szCs w:val="28"/>
        </w:rPr>
        <w:t>Средства электронной подписи, применяемые при подаче заявлений и пр</w:t>
      </w:r>
      <w:r w:rsidRPr="0064787D">
        <w:rPr>
          <w:sz w:val="28"/>
          <w:szCs w:val="28"/>
        </w:rPr>
        <w:t>и</w:t>
      </w:r>
      <w:r w:rsidRPr="0064787D">
        <w:rPr>
          <w:sz w:val="28"/>
          <w:szCs w:val="28"/>
        </w:rPr>
        <w:t>лагаемых к ним электронных документов, должны быть сертифицированы в соо</w:t>
      </w:r>
      <w:r w:rsidRPr="0064787D">
        <w:rPr>
          <w:sz w:val="28"/>
          <w:szCs w:val="28"/>
        </w:rPr>
        <w:t>т</w:t>
      </w:r>
      <w:r w:rsidRPr="0064787D">
        <w:rPr>
          <w:sz w:val="28"/>
          <w:szCs w:val="28"/>
        </w:rPr>
        <w:t>ветствии с законодательством Российской Федерации.</w:t>
      </w:r>
    </w:p>
    <w:p w:rsidR="0064787D" w:rsidRPr="00383C0E" w:rsidRDefault="0064787D" w:rsidP="0064787D">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w:t>
      </w:r>
      <w:r>
        <w:rPr>
          <w:rFonts w:ascii="Times New Roman" w:hAnsi="Times New Roman" w:cs="Times New Roman"/>
          <w:i/>
          <w:color w:val="auto"/>
          <w:sz w:val="28"/>
          <w:szCs w:val="28"/>
        </w:rPr>
        <w:t xml:space="preserve">п. 2.14. </w:t>
      </w:r>
      <w:r w:rsidRPr="00383C0E">
        <w:rPr>
          <w:rFonts w:ascii="Times New Roman" w:hAnsi="Times New Roman" w:cs="Times New Roman"/>
          <w:i/>
          <w:color w:val="auto"/>
          <w:sz w:val="28"/>
          <w:szCs w:val="28"/>
        </w:rPr>
        <w:t xml:space="preserve">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B23AC7" w:rsidRPr="006E58B6" w:rsidRDefault="00FA7970" w:rsidP="006819A2">
      <w:pPr>
        <w:pStyle w:val="a4"/>
        <w:shd w:val="clear" w:color="auto" w:fill="auto"/>
        <w:tabs>
          <w:tab w:val="left" w:pos="1421"/>
        </w:tabs>
        <w:spacing w:after="0" w:line="322" w:lineRule="exact"/>
        <w:ind w:firstLine="709"/>
        <w:jc w:val="both"/>
        <w:rPr>
          <w:sz w:val="28"/>
          <w:szCs w:val="28"/>
        </w:rPr>
      </w:pPr>
      <w:r>
        <w:rPr>
          <w:rStyle w:val="1"/>
          <w:color w:val="000000"/>
          <w:sz w:val="28"/>
          <w:szCs w:val="28"/>
        </w:rPr>
        <w:t xml:space="preserve">2.15. </w:t>
      </w:r>
      <w:r w:rsidR="00B23AC7" w:rsidRPr="006E58B6">
        <w:rPr>
          <w:rStyle w:val="1"/>
          <w:color w:val="000000"/>
          <w:sz w:val="28"/>
          <w:szCs w:val="28"/>
        </w:rPr>
        <w:t>Иные требования и особенности предоставления муниципальных</w:t>
      </w:r>
    </w:p>
    <w:p w:rsidR="00B23AC7" w:rsidRPr="006E58B6" w:rsidRDefault="00B23AC7" w:rsidP="006819A2">
      <w:pPr>
        <w:pStyle w:val="a4"/>
        <w:shd w:val="clear" w:color="auto" w:fill="auto"/>
        <w:spacing w:after="0" w:line="322" w:lineRule="exact"/>
        <w:ind w:firstLine="709"/>
        <w:rPr>
          <w:sz w:val="28"/>
          <w:szCs w:val="28"/>
        </w:rPr>
      </w:pPr>
      <w:r w:rsidRPr="006E58B6">
        <w:rPr>
          <w:rStyle w:val="1"/>
          <w:color w:val="000000"/>
          <w:sz w:val="28"/>
          <w:szCs w:val="28"/>
        </w:rPr>
        <w:t>услуг.</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При ответах на обращения специалисты Администрации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Администрации, принявшего телефонный звонок.</w:t>
      </w:r>
    </w:p>
    <w:p w:rsidR="00B23AC7" w:rsidRPr="006E58B6" w:rsidRDefault="00B23AC7" w:rsidP="006819A2">
      <w:pPr>
        <w:pStyle w:val="a4"/>
        <w:shd w:val="clear" w:color="auto" w:fill="auto"/>
        <w:spacing w:after="0" w:line="326" w:lineRule="exact"/>
        <w:ind w:right="20" w:firstLine="709"/>
        <w:jc w:val="both"/>
        <w:rPr>
          <w:sz w:val="28"/>
          <w:szCs w:val="28"/>
        </w:rPr>
      </w:pPr>
      <w:r w:rsidRPr="006E58B6">
        <w:rPr>
          <w:rStyle w:val="1"/>
          <w:color w:val="000000"/>
          <w:sz w:val="28"/>
          <w:szCs w:val="28"/>
        </w:rPr>
        <w:t xml:space="preserve">Специалисты Администрации осуществляют информирование по </w:t>
      </w:r>
      <w:r w:rsidRPr="006E58B6">
        <w:rPr>
          <w:rStyle w:val="1"/>
          <w:color w:val="000000"/>
          <w:sz w:val="28"/>
          <w:szCs w:val="28"/>
        </w:rPr>
        <w:lastRenderedPageBreak/>
        <w:t>телефону обратившихся граждан не более десяти минут с начала разговора.</w:t>
      </w:r>
    </w:p>
    <w:p w:rsidR="00B23AC7" w:rsidRPr="006E58B6" w:rsidRDefault="00B23AC7" w:rsidP="006819A2">
      <w:pPr>
        <w:pStyle w:val="a4"/>
        <w:shd w:val="clear" w:color="auto" w:fill="auto"/>
        <w:spacing w:after="0" w:line="322" w:lineRule="exact"/>
        <w:ind w:right="20" w:firstLine="709"/>
        <w:jc w:val="both"/>
        <w:rPr>
          <w:sz w:val="28"/>
          <w:szCs w:val="28"/>
        </w:rPr>
      </w:pPr>
      <w:r w:rsidRPr="006E58B6">
        <w:rPr>
          <w:rStyle w:val="1"/>
          <w:color w:val="000000"/>
          <w:sz w:val="28"/>
          <w:szCs w:val="28"/>
        </w:rP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специалисту Администрации,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B23AC7" w:rsidRDefault="00B23AC7" w:rsidP="00FA7970">
      <w:pPr>
        <w:pStyle w:val="a4"/>
        <w:shd w:val="clear" w:color="auto" w:fill="auto"/>
        <w:spacing w:after="0" w:line="240" w:lineRule="auto"/>
        <w:ind w:left="23" w:right="20" w:firstLine="700"/>
        <w:jc w:val="both"/>
        <w:rPr>
          <w:rStyle w:val="1"/>
          <w:color w:val="000000"/>
          <w:sz w:val="28"/>
          <w:szCs w:val="28"/>
        </w:rPr>
      </w:pPr>
      <w:r w:rsidRPr="006E58B6">
        <w:rPr>
          <w:rStyle w:val="1"/>
          <w:color w:val="000000"/>
          <w:sz w:val="28"/>
          <w:szCs w:val="28"/>
        </w:rPr>
        <w:t>Информирование о ходе предоставления муниципальной услуги осуществляется специалистами Администрации посредством использования почтовой и телефонной связи по адресу, указанному в заявлении.</w:t>
      </w:r>
    </w:p>
    <w:p w:rsidR="00220C4C" w:rsidRPr="00220C4C" w:rsidRDefault="00220C4C" w:rsidP="00220C4C">
      <w:pPr>
        <w:widowControl/>
        <w:ind w:firstLine="708"/>
        <w:jc w:val="both"/>
        <w:rPr>
          <w:rFonts w:ascii="Times New Roman" w:hAnsi="Times New Roman" w:cs="Times New Roman"/>
          <w:sz w:val="28"/>
          <w:szCs w:val="28"/>
        </w:rPr>
      </w:pPr>
      <w:bookmarkStart w:id="6" w:name="_Hlk68705752"/>
      <w:r w:rsidRPr="00220C4C">
        <w:rPr>
          <w:rFonts w:ascii="Times New Roman" w:hAnsi="Times New Roman" w:cs="Times New Roman"/>
          <w:color w:val="auto"/>
          <w:sz w:val="28"/>
          <w:szCs w:val="28"/>
        </w:rPr>
        <w:t>2.16.</w:t>
      </w:r>
      <w:r w:rsidRPr="00220C4C">
        <w:rPr>
          <w:rFonts w:ascii="Times New Roman" w:hAnsi="Times New Roman" w:cs="Times New Roman"/>
          <w:color w:val="FF0000"/>
          <w:sz w:val="28"/>
          <w:szCs w:val="28"/>
        </w:rPr>
        <w:t xml:space="preserve"> </w:t>
      </w:r>
      <w:r w:rsidRPr="00220C4C">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history="1">
        <w:r w:rsidRPr="00220C4C">
          <w:rPr>
            <w:rFonts w:ascii="Times New Roman" w:hAnsi="Times New Roman" w:cs="Times New Roman"/>
            <w:sz w:val="28"/>
            <w:szCs w:val="28"/>
          </w:rPr>
          <w:t>законодательством</w:t>
        </w:r>
      </w:hyperlink>
      <w:r w:rsidRPr="00220C4C">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220C4C">
          <w:rPr>
            <w:rFonts w:ascii="Times New Roman" w:hAnsi="Times New Roman" w:cs="Times New Roman"/>
            <w:sz w:val="28"/>
            <w:szCs w:val="28"/>
          </w:rPr>
          <w:t>частью 18 статьи 14.1</w:t>
        </w:r>
      </w:hyperlink>
      <w:r w:rsidRPr="00220C4C">
        <w:rPr>
          <w:rFonts w:ascii="Times New Roman" w:hAnsi="Times New Roman" w:cs="Times New Roman"/>
          <w:sz w:val="28"/>
          <w:szCs w:val="28"/>
        </w:rPr>
        <w:t xml:space="preserve"> Федерального закона от 27 июля 2006 г. № 149-ФЗ «Об информации, информационных технологиях и о защите информации».</w:t>
      </w:r>
    </w:p>
    <w:p w:rsidR="00220C4C" w:rsidRPr="00220C4C" w:rsidRDefault="00220C4C" w:rsidP="00220C4C">
      <w:pPr>
        <w:widowControl/>
        <w:ind w:firstLine="708"/>
        <w:jc w:val="both"/>
        <w:rPr>
          <w:rFonts w:ascii="Times New Roman" w:hAnsi="Times New Roman" w:cs="Times New Roman"/>
          <w:sz w:val="28"/>
          <w:szCs w:val="28"/>
        </w:rPr>
      </w:pPr>
      <w:r w:rsidRPr="00220C4C">
        <w:rPr>
          <w:rFonts w:ascii="Times New Roman" w:hAnsi="Times New Roman" w:cs="Times New Roman"/>
          <w:sz w:val="28"/>
          <w:szCs w:val="28"/>
        </w:rPr>
        <w:t>- При предоставлении муниципальных услуг в электронной форме идентификация и аутентификация могут осуществляться посредством:</w:t>
      </w:r>
    </w:p>
    <w:p w:rsidR="00220C4C" w:rsidRPr="00220C4C" w:rsidRDefault="00220C4C" w:rsidP="00220C4C">
      <w:pPr>
        <w:widowControl/>
        <w:ind w:firstLine="708"/>
        <w:jc w:val="both"/>
        <w:rPr>
          <w:rFonts w:ascii="Times New Roman" w:hAnsi="Times New Roman" w:cs="Times New Roman"/>
          <w:sz w:val="28"/>
          <w:szCs w:val="28"/>
        </w:rPr>
      </w:pPr>
      <w:r w:rsidRPr="00220C4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20C4C" w:rsidRPr="00220C4C" w:rsidRDefault="00220C4C" w:rsidP="00220C4C">
      <w:pPr>
        <w:widowControl/>
        <w:ind w:firstLine="708"/>
        <w:jc w:val="both"/>
        <w:rPr>
          <w:rFonts w:ascii="Times New Roman" w:hAnsi="Times New Roman" w:cs="Times New Roman"/>
          <w:sz w:val="28"/>
          <w:szCs w:val="28"/>
        </w:rPr>
      </w:pPr>
      <w:r w:rsidRPr="00220C4C">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220C4C" w:rsidRPr="00220C4C" w:rsidRDefault="00220C4C" w:rsidP="00220C4C">
      <w:pPr>
        <w:widowControl/>
        <w:ind w:firstLine="708"/>
        <w:jc w:val="both"/>
        <w:rPr>
          <w:rFonts w:ascii="Times New Roman" w:hAnsi="Times New Roman" w:cs="Times New Roman"/>
          <w:color w:val="auto"/>
          <w:sz w:val="28"/>
          <w:szCs w:val="28"/>
        </w:rPr>
      </w:pPr>
      <w:r w:rsidRPr="00220C4C">
        <w:rPr>
          <w:rFonts w:ascii="Times New Roman" w:hAnsi="Times New Roman" w:cs="Times New Roman"/>
          <w:sz w:val="28"/>
          <w:szCs w:val="28"/>
        </w:rPr>
        <w:t xml:space="preserve">2.17. Многофункциональные центры осуществляют в порядке, установленном </w:t>
      </w:r>
      <w:hyperlink r:id="rId14" w:history="1">
        <w:r w:rsidRPr="00220C4C">
          <w:rPr>
            <w:rFonts w:ascii="Times New Roman" w:hAnsi="Times New Roman" w:cs="Times New Roman"/>
            <w:sz w:val="28"/>
            <w:szCs w:val="28"/>
          </w:rPr>
          <w:t>статьей 14.1</w:t>
        </w:r>
      </w:hyperlink>
      <w:r w:rsidRPr="00220C4C">
        <w:rPr>
          <w:rFonts w:ascii="Times New Roman" w:hAnsi="Times New Roman" w:cs="Times New Roman"/>
          <w:sz w:val="28"/>
          <w:szCs w:val="28"/>
        </w:rPr>
        <w:t xml:space="preserve"> Федерального закона от 27 июля 2006 г. </w:t>
      </w:r>
      <w:r w:rsidRPr="00220C4C">
        <w:rPr>
          <w:rFonts w:ascii="Times New Roman" w:hAnsi="Times New Roman" w:cs="Times New Roman"/>
          <w:sz w:val="28"/>
          <w:szCs w:val="28"/>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w:t>
      </w:r>
      <w:r w:rsidRPr="00220C4C">
        <w:rPr>
          <w:rFonts w:ascii="Times New Roman" w:hAnsi="Times New Roman" w:cs="Times New Roman"/>
          <w:color w:val="auto"/>
          <w:sz w:val="28"/>
          <w:szCs w:val="28"/>
        </w:rPr>
        <w:t>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220C4C" w:rsidRPr="00220C4C" w:rsidRDefault="00220C4C" w:rsidP="00220C4C">
      <w:pPr>
        <w:widowControl/>
        <w:ind w:firstLine="708"/>
        <w:jc w:val="both"/>
        <w:rPr>
          <w:rFonts w:ascii="Times New Roman" w:hAnsi="Times New Roman" w:cs="Times New Roman"/>
          <w:color w:val="auto"/>
          <w:sz w:val="28"/>
          <w:szCs w:val="28"/>
          <w:lang w:eastAsia="en-US"/>
        </w:rPr>
      </w:pPr>
      <w:bookmarkStart w:id="7" w:name="_Hlk68250620"/>
      <w:r w:rsidRPr="00220C4C">
        <w:rPr>
          <w:rFonts w:ascii="Times New Roman" w:hAnsi="Times New Roman" w:cs="Times New Roman"/>
          <w:color w:val="auto"/>
          <w:sz w:val="28"/>
          <w:szCs w:val="28"/>
          <w:lang w:eastAsia="en-US"/>
        </w:rPr>
        <w:lastRenderedPageBreak/>
        <w:t>2.18. Организация представления муниципальных услуг в упреждающем (проактивном) режиме.</w:t>
      </w:r>
    </w:p>
    <w:p w:rsidR="00220C4C" w:rsidRPr="00220C4C" w:rsidRDefault="00220C4C" w:rsidP="00220C4C">
      <w:pPr>
        <w:widowControl/>
        <w:ind w:firstLine="708"/>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20C4C" w:rsidRPr="00220C4C" w:rsidRDefault="00220C4C" w:rsidP="00220C4C">
      <w:pPr>
        <w:widowControl/>
        <w:ind w:firstLine="708"/>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20C4C" w:rsidRPr="00220C4C" w:rsidRDefault="00220C4C" w:rsidP="00220C4C">
      <w:pPr>
        <w:widowControl/>
        <w:ind w:firstLine="708"/>
        <w:jc w:val="both"/>
        <w:rPr>
          <w:rFonts w:ascii="Times New Roman" w:hAnsi="Times New Roman" w:cs="Times New Roman"/>
          <w:color w:val="auto"/>
          <w:sz w:val="28"/>
          <w:szCs w:val="28"/>
          <w:lang w:eastAsia="en-US"/>
        </w:rPr>
      </w:pPr>
      <w:r w:rsidRPr="00220C4C">
        <w:rPr>
          <w:rFonts w:ascii="Times New Roman" w:hAnsi="Times New Roman" w:cs="Times New Roman"/>
          <w:color w:val="auto"/>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bookmarkEnd w:id="7"/>
    </w:p>
    <w:bookmarkEnd w:id="6"/>
    <w:p w:rsidR="00220C4C" w:rsidRPr="00220C4C" w:rsidRDefault="00220C4C" w:rsidP="00220C4C">
      <w:pPr>
        <w:jc w:val="center"/>
        <w:rPr>
          <w:rFonts w:ascii="Times New Roman" w:hAnsi="Times New Roman" w:cs="Times New Roman"/>
          <w:i/>
          <w:sz w:val="28"/>
          <w:szCs w:val="28"/>
        </w:rPr>
      </w:pPr>
      <w:r>
        <w:rPr>
          <w:rFonts w:ascii="Times New Roman" w:hAnsi="Times New Roman" w:cs="Times New Roman"/>
          <w:i/>
          <w:sz w:val="28"/>
          <w:szCs w:val="28"/>
        </w:rPr>
        <w:t xml:space="preserve"> (пункты 2.16., 2.17., 2.18.</w:t>
      </w:r>
      <w:r w:rsidRPr="00220C4C">
        <w:rPr>
          <w:rFonts w:ascii="Times New Roman" w:hAnsi="Times New Roman" w:cs="Times New Roman"/>
          <w:i/>
          <w:sz w:val="28"/>
          <w:szCs w:val="28"/>
        </w:rPr>
        <w:t xml:space="preserve"> введен</w:t>
      </w:r>
      <w:r>
        <w:rPr>
          <w:rFonts w:ascii="Times New Roman" w:hAnsi="Times New Roman" w:cs="Times New Roman"/>
          <w:i/>
          <w:sz w:val="28"/>
          <w:szCs w:val="28"/>
        </w:rPr>
        <w:t>ы</w:t>
      </w:r>
      <w:r w:rsidRPr="00220C4C">
        <w:rPr>
          <w:rFonts w:ascii="Times New Roman" w:hAnsi="Times New Roman" w:cs="Times New Roman"/>
          <w:i/>
          <w:sz w:val="28"/>
          <w:szCs w:val="28"/>
        </w:rPr>
        <w:t xml:space="preserve"> постановлением администрации городского поселения «Город Амурск» Амурского муниципального района Хабаровского края от 14.04.2021 № 216)</w:t>
      </w:r>
    </w:p>
    <w:p w:rsidR="00220C4C" w:rsidRDefault="00220C4C" w:rsidP="00FA7970">
      <w:pPr>
        <w:pStyle w:val="a4"/>
        <w:shd w:val="clear" w:color="auto" w:fill="auto"/>
        <w:spacing w:after="0" w:line="240" w:lineRule="auto"/>
        <w:ind w:left="23" w:right="20" w:firstLine="700"/>
        <w:jc w:val="both"/>
        <w:rPr>
          <w:rStyle w:val="1"/>
          <w:color w:val="000000"/>
          <w:sz w:val="28"/>
          <w:szCs w:val="28"/>
        </w:rPr>
      </w:pPr>
    </w:p>
    <w:p w:rsidR="00873348" w:rsidRDefault="00873348" w:rsidP="00FA7970">
      <w:pPr>
        <w:pStyle w:val="2b"/>
        <w:shd w:val="clear" w:color="auto" w:fill="auto"/>
        <w:tabs>
          <w:tab w:val="left" w:pos="1479"/>
        </w:tabs>
        <w:spacing w:before="0" w:line="240" w:lineRule="exact"/>
        <w:ind w:right="23"/>
        <w:jc w:val="center"/>
        <w:rPr>
          <w:rStyle w:val="2a"/>
          <w:bCs/>
          <w:color w:val="000000"/>
          <w:sz w:val="28"/>
          <w:szCs w:val="28"/>
        </w:rPr>
      </w:pPr>
    </w:p>
    <w:p w:rsidR="00FA7970" w:rsidRDefault="00FA7970" w:rsidP="00FA7970">
      <w:pPr>
        <w:pStyle w:val="2b"/>
        <w:shd w:val="clear" w:color="auto" w:fill="auto"/>
        <w:tabs>
          <w:tab w:val="left" w:pos="1479"/>
        </w:tabs>
        <w:spacing w:before="0" w:line="240" w:lineRule="exact"/>
        <w:ind w:right="23"/>
        <w:jc w:val="center"/>
        <w:rPr>
          <w:rStyle w:val="2a"/>
          <w:bCs/>
          <w:color w:val="000000"/>
          <w:sz w:val="28"/>
          <w:szCs w:val="28"/>
        </w:rPr>
      </w:pPr>
      <w:r>
        <w:rPr>
          <w:rStyle w:val="2a"/>
          <w:bCs/>
          <w:color w:val="000000"/>
          <w:sz w:val="28"/>
          <w:szCs w:val="28"/>
        </w:rPr>
        <w:t xml:space="preserve">3. </w:t>
      </w:r>
      <w:r w:rsidR="00B23AC7" w:rsidRPr="00FA7970">
        <w:rPr>
          <w:rStyle w:val="2a"/>
          <w:bCs/>
          <w:color w:val="000000"/>
          <w:sz w:val="28"/>
          <w:szCs w:val="28"/>
        </w:rPr>
        <w:t>Состав, послед</w:t>
      </w:r>
      <w:r>
        <w:rPr>
          <w:rStyle w:val="2a"/>
          <w:bCs/>
          <w:color w:val="000000"/>
          <w:sz w:val="28"/>
          <w:szCs w:val="28"/>
        </w:rPr>
        <w:t>овательность и сроки выполнения</w:t>
      </w:r>
    </w:p>
    <w:p w:rsidR="00FA7970" w:rsidRDefault="00B23AC7" w:rsidP="00FA7970">
      <w:pPr>
        <w:pStyle w:val="2b"/>
        <w:shd w:val="clear" w:color="auto" w:fill="auto"/>
        <w:tabs>
          <w:tab w:val="left" w:pos="1479"/>
        </w:tabs>
        <w:spacing w:before="0" w:line="240" w:lineRule="exact"/>
        <w:ind w:right="23"/>
        <w:jc w:val="center"/>
        <w:rPr>
          <w:rStyle w:val="2a"/>
          <w:bCs/>
          <w:color w:val="000000"/>
          <w:sz w:val="28"/>
          <w:szCs w:val="28"/>
        </w:rPr>
      </w:pPr>
      <w:r w:rsidRPr="00FA7970">
        <w:rPr>
          <w:rStyle w:val="2a"/>
          <w:bCs/>
          <w:color w:val="000000"/>
          <w:sz w:val="28"/>
          <w:szCs w:val="28"/>
        </w:rPr>
        <w:t>административных процедур, тре</w:t>
      </w:r>
      <w:r w:rsidR="00FA7970">
        <w:rPr>
          <w:rStyle w:val="2a"/>
          <w:bCs/>
          <w:color w:val="000000"/>
          <w:sz w:val="28"/>
          <w:szCs w:val="28"/>
        </w:rPr>
        <w:t>бования к порядку их выполнения</w:t>
      </w:r>
    </w:p>
    <w:p w:rsidR="00FA7970" w:rsidRDefault="00B23AC7" w:rsidP="00FA7970">
      <w:pPr>
        <w:pStyle w:val="2b"/>
        <w:shd w:val="clear" w:color="auto" w:fill="auto"/>
        <w:tabs>
          <w:tab w:val="left" w:pos="1479"/>
        </w:tabs>
        <w:spacing w:before="0" w:line="240" w:lineRule="exact"/>
        <w:ind w:right="23"/>
        <w:jc w:val="center"/>
        <w:rPr>
          <w:rStyle w:val="2a"/>
          <w:bCs/>
          <w:color w:val="000000"/>
          <w:sz w:val="28"/>
          <w:szCs w:val="28"/>
        </w:rPr>
      </w:pPr>
      <w:r w:rsidRPr="00FA7970">
        <w:rPr>
          <w:rStyle w:val="2a"/>
          <w:bCs/>
          <w:color w:val="000000"/>
          <w:sz w:val="28"/>
          <w:szCs w:val="28"/>
        </w:rPr>
        <w:t>в том числе особенности выпол</w:t>
      </w:r>
      <w:r w:rsidR="00FA7970">
        <w:rPr>
          <w:rStyle w:val="2a"/>
          <w:bCs/>
          <w:color w:val="000000"/>
          <w:sz w:val="28"/>
          <w:szCs w:val="28"/>
        </w:rPr>
        <w:t>нения административных процедур</w:t>
      </w:r>
    </w:p>
    <w:p w:rsidR="00B23AC7" w:rsidRDefault="00B23AC7" w:rsidP="00FA7970">
      <w:pPr>
        <w:pStyle w:val="2b"/>
        <w:shd w:val="clear" w:color="auto" w:fill="auto"/>
        <w:tabs>
          <w:tab w:val="left" w:pos="1479"/>
        </w:tabs>
        <w:spacing w:before="0" w:line="240" w:lineRule="exact"/>
        <w:ind w:right="23"/>
        <w:jc w:val="center"/>
        <w:rPr>
          <w:rStyle w:val="2a"/>
          <w:bCs/>
          <w:color w:val="000000"/>
          <w:sz w:val="28"/>
          <w:szCs w:val="28"/>
        </w:rPr>
      </w:pPr>
      <w:r w:rsidRPr="00FA7970">
        <w:rPr>
          <w:rStyle w:val="2a"/>
          <w:bCs/>
          <w:color w:val="000000"/>
          <w:sz w:val="28"/>
          <w:szCs w:val="28"/>
        </w:rPr>
        <w:t>в электронной форме</w:t>
      </w:r>
    </w:p>
    <w:p w:rsidR="00FA7970" w:rsidRPr="00FA7970" w:rsidRDefault="00FA7970" w:rsidP="00FA7970">
      <w:pPr>
        <w:pStyle w:val="2b"/>
        <w:shd w:val="clear" w:color="auto" w:fill="auto"/>
        <w:tabs>
          <w:tab w:val="left" w:pos="1479"/>
        </w:tabs>
        <w:spacing w:before="0" w:line="240" w:lineRule="exact"/>
        <w:ind w:right="23"/>
        <w:jc w:val="center"/>
        <w:rPr>
          <w:b w:val="0"/>
          <w:sz w:val="28"/>
          <w:szCs w:val="28"/>
        </w:rPr>
      </w:pPr>
    </w:p>
    <w:p w:rsidR="00B23AC7" w:rsidRPr="006E58B6" w:rsidRDefault="00FA7970" w:rsidP="00FA7970">
      <w:pPr>
        <w:pStyle w:val="a4"/>
        <w:shd w:val="clear" w:color="auto" w:fill="auto"/>
        <w:tabs>
          <w:tab w:val="left" w:pos="1239"/>
        </w:tabs>
        <w:spacing w:after="0" w:line="240" w:lineRule="auto"/>
        <w:ind w:right="20" w:firstLine="709"/>
        <w:jc w:val="both"/>
        <w:rPr>
          <w:sz w:val="28"/>
          <w:szCs w:val="28"/>
        </w:rPr>
      </w:pPr>
      <w:r>
        <w:rPr>
          <w:rStyle w:val="1"/>
          <w:color w:val="000000"/>
          <w:sz w:val="28"/>
          <w:szCs w:val="28"/>
        </w:rPr>
        <w:t xml:space="preserve">3.1. </w:t>
      </w:r>
      <w:r w:rsidR="00B23AC7" w:rsidRPr="006E58B6">
        <w:rPr>
          <w:rStyle w:val="1"/>
          <w:color w:val="000000"/>
          <w:sz w:val="28"/>
          <w:szCs w:val="28"/>
        </w:rPr>
        <w:t>Предоставление мун</w:t>
      </w:r>
      <w:r w:rsidR="00B23AC7" w:rsidRPr="006E58B6">
        <w:rPr>
          <w:color w:val="000000"/>
          <w:sz w:val="28"/>
          <w:szCs w:val="28"/>
        </w:rPr>
        <w:t>ици</w:t>
      </w:r>
      <w:r w:rsidR="00B23AC7" w:rsidRPr="006E58B6">
        <w:rPr>
          <w:rStyle w:val="1"/>
          <w:color w:val="000000"/>
          <w:sz w:val="28"/>
          <w:szCs w:val="28"/>
        </w:rPr>
        <w:t>пальной услуги включает в себя следующие административные процедуры:</w:t>
      </w:r>
    </w:p>
    <w:p w:rsidR="00B23AC7" w:rsidRPr="006E58B6" w:rsidRDefault="00FA7970" w:rsidP="00FA7970">
      <w:pPr>
        <w:pStyle w:val="a4"/>
        <w:shd w:val="clear" w:color="auto" w:fill="auto"/>
        <w:tabs>
          <w:tab w:val="left" w:pos="1018"/>
        </w:tabs>
        <w:spacing w:after="0" w:line="240" w:lineRule="auto"/>
        <w:ind w:firstLine="709"/>
        <w:jc w:val="both"/>
        <w:rPr>
          <w:sz w:val="28"/>
          <w:szCs w:val="28"/>
        </w:rPr>
      </w:pPr>
      <w:r>
        <w:rPr>
          <w:rStyle w:val="1"/>
          <w:color w:val="000000"/>
          <w:sz w:val="28"/>
          <w:szCs w:val="28"/>
        </w:rPr>
        <w:t xml:space="preserve">1) </w:t>
      </w:r>
      <w:r w:rsidR="00B23AC7" w:rsidRPr="006E58B6">
        <w:rPr>
          <w:rStyle w:val="1"/>
          <w:color w:val="000000"/>
          <w:sz w:val="28"/>
          <w:szCs w:val="28"/>
        </w:rPr>
        <w:t>прием документов;</w:t>
      </w:r>
    </w:p>
    <w:p w:rsidR="00B23AC7" w:rsidRPr="006E58B6" w:rsidRDefault="00FA7970" w:rsidP="00FA7970">
      <w:pPr>
        <w:pStyle w:val="a4"/>
        <w:shd w:val="clear" w:color="auto" w:fill="auto"/>
        <w:tabs>
          <w:tab w:val="left" w:pos="1047"/>
        </w:tabs>
        <w:spacing w:after="0" w:line="240" w:lineRule="auto"/>
        <w:ind w:firstLine="709"/>
        <w:jc w:val="both"/>
        <w:rPr>
          <w:sz w:val="28"/>
          <w:szCs w:val="28"/>
        </w:rPr>
      </w:pPr>
      <w:r>
        <w:rPr>
          <w:rStyle w:val="1"/>
          <w:color w:val="000000"/>
          <w:sz w:val="28"/>
          <w:szCs w:val="28"/>
        </w:rPr>
        <w:t xml:space="preserve">2) </w:t>
      </w:r>
      <w:r w:rsidR="00B23AC7" w:rsidRPr="006E58B6">
        <w:rPr>
          <w:rStyle w:val="1"/>
          <w:color w:val="000000"/>
          <w:sz w:val="28"/>
          <w:szCs w:val="28"/>
        </w:rPr>
        <w:t>рассмотрение заявления;</w:t>
      </w:r>
    </w:p>
    <w:p w:rsidR="00B23AC7" w:rsidRPr="006E58B6" w:rsidRDefault="00FA7970" w:rsidP="00FA7970">
      <w:pPr>
        <w:pStyle w:val="a4"/>
        <w:shd w:val="clear" w:color="auto" w:fill="auto"/>
        <w:tabs>
          <w:tab w:val="left" w:pos="1066"/>
        </w:tabs>
        <w:spacing w:after="0" w:line="240" w:lineRule="auto"/>
        <w:ind w:right="20" w:firstLine="709"/>
        <w:jc w:val="both"/>
        <w:rPr>
          <w:sz w:val="28"/>
          <w:szCs w:val="28"/>
        </w:rPr>
      </w:pPr>
      <w:r>
        <w:rPr>
          <w:rStyle w:val="1"/>
          <w:color w:val="000000"/>
          <w:sz w:val="28"/>
          <w:szCs w:val="28"/>
        </w:rPr>
        <w:t xml:space="preserve">3) </w:t>
      </w:r>
      <w:r w:rsidR="00B23AC7" w:rsidRPr="006E58B6">
        <w:rPr>
          <w:rStyle w:val="1"/>
          <w:color w:val="000000"/>
          <w:sz w:val="28"/>
          <w:szCs w:val="28"/>
        </w:rPr>
        <w:t>подготовка и утверждение решения на изменение вида разрешенного использования земельного участка;</w:t>
      </w:r>
    </w:p>
    <w:p w:rsidR="00B23AC7" w:rsidRPr="006E58B6" w:rsidRDefault="00FA7970" w:rsidP="00FA7970">
      <w:pPr>
        <w:pStyle w:val="a4"/>
        <w:shd w:val="clear" w:color="auto" w:fill="auto"/>
        <w:tabs>
          <w:tab w:val="left" w:pos="1153"/>
        </w:tabs>
        <w:spacing w:after="0" w:line="322" w:lineRule="exact"/>
        <w:ind w:right="20" w:firstLine="709"/>
        <w:jc w:val="both"/>
        <w:rPr>
          <w:sz w:val="28"/>
          <w:szCs w:val="28"/>
        </w:rPr>
      </w:pPr>
      <w:r>
        <w:rPr>
          <w:rStyle w:val="1"/>
          <w:color w:val="000000"/>
          <w:sz w:val="28"/>
          <w:szCs w:val="28"/>
        </w:rPr>
        <w:t xml:space="preserve">4) </w:t>
      </w:r>
      <w:r w:rsidR="00B23AC7" w:rsidRPr="006E58B6">
        <w:rPr>
          <w:rStyle w:val="1"/>
          <w:color w:val="000000"/>
          <w:sz w:val="28"/>
          <w:szCs w:val="28"/>
        </w:rPr>
        <w:t>выдача решения на изменение вида разрешенного использования земельного участка.</w:t>
      </w:r>
    </w:p>
    <w:p w:rsidR="00B23AC7" w:rsidRPr="006E58B6" w:rsidRDefault="00FA7970" w:rsidP="00FA7970">
      <w:pPr>
        <w:pStyle w:val="a4"/>
        <w:shd w:val="clear" w:color="auto" w:fill="auto"/>
        <w:tabs>
          <w:tab w:val="left" w:pos="1292"/>
        </w:tabs>
        <w:spacing w:after="0" w:line="322" w:lineRule="exact"/>
        <w:ind w:firstLine="709"/>
        <w:jc w:val="both"/>
        <w:rPr>
          <w:sz w:val="28"/>
          <w:szCs w:val="28"/>
        </w:rPr>
      </w:pPr>
      <w:r>
        <w:rPr>
          <w:rStyle w:val="1"/>
          <w:color w:val="000000"/>
          <w:sz w:val="28"/>
          <w:szCs w:val="28"/>
        </w:rPr>
        <w:t xml:space="preserve">3.2. </w:t>
      </w:r>
      <w:r w:rsidR="00B23AC7" w:rsidRPr="006E58B6">
        <w:rPr>
          <w:rStyle w:val="1"/>
          <w:color w:val="000000"/>
          <w:sz w:val="28"/>
          <w:szCs w:val="28"/>
        </w:rPr>
        <w:t>Прием документов</w:t>
      </w:r>
    </w:p>
    <w:p w:rsidR="00B23AC7" w:rsidRDefault="00873348" w:rsidP="00FA7970">
      <w:pPr>
        <w:pStyle w:val="a4"/>
        <w:shd w:val="clear" w:color="auto" w:fill="auto"/>
        <w:tabs>
          <w:tab w:val="left" w:pos="1431"/>
        </w:tabs>
        <w:spacing w:after="0" w:line="322" w:lineRule="exact"/>
        <w:ind w:right="20" w:firstLine="709"/>
        <w:jc w:val="both"/>
        <w:rPr>
          <w:sz w:val="28"/>
          <w:szCs w:val="28"/>
        </w:rPr>
      </w:pPr>
      <w:r>
        <w:rPr>
          <w:rStyle w:val="1"/>
          <w:color w:val="000000"/>
          <w:sz w:val="28"/>
          <w:szCs w:val="28"/>
        </w:rPr>
        <w:t xml:space="preserve">3.2.1. </w:t>
      </w:r>
      <w:r w:rsidRPr="00873348">
        <w:rPr>
          <w:sz w:val="28"/>
          <w:szCs w:val="28"/>
        </w:rPr>
        <w:t>Основанием для начала предоставления муниципальной услуги явл</w:t>
      </w:r>
      <w:r w:rsidRPr="00873348">
        <w:rPr>
          <w:sz w:val="28"/>
          <w:szCs w:val="28"/>
        </w:rPr>
        <w:t>я</w:t>
      </w:r>
      <w:r w:rsidRPr="00873348">
        <w:rPr>
          <w:sz w:val="28"/>
          <w:szCs w:val="28"/>
        </w:rPr>
        <w:t>ется обращение заявителя (его представителя, доверенного лица) на имя главы г</w:t>
      </w:r>
      <w:r w:rsidRPr="00873348">
        <w:rPr>
          <w:sz w:val="28"/>
          <w:szCs w:val="28"/>
        </w:rPr>
        <w:t>о</w:t>
      </w:r>
      <w:r w:rsidRPr="00873348">
        <w:rPr>
          <w:sz w:val="28"/>
          <w:szCs w:val="28"/>
        </w:rPr>
        <w:t>родского поселения «Город Амурск» Амурского муниципального района (далее - глава поселения) любым способом, указанным в пункте 2.6.5 с перечнем докуме</w:t>
      </w:r>
      <w:r w:rsidRPr="00873348">
        <w:rPr>
          <w:sz w:val="28"/>
          <w:szCs w:val="28"/>
        </w:rPr>
        <w:t>н</w:t>
      </w:r>
      <w:r w:rsidRPr="00873348">
        <w:rPr>
          <w:sz w:val="28"/>
          <w:szCs w:val="28"/>
        </w:rPr>
        <w:t>тов, необходимых для предоставления услуги, указанных в пункте 2.6 настоящего Регламента</w:t>
      </w:r>
      <w:r>
        <w:rPr>
          <w:sz w:val="28"/>
          <w:szCs w:val="28"/>
        </w:rPr>
        <w:t>.</w:t>
      </w:r>
    </w:p>
    <w:p w:rsidR="00873348" w:rsidRPr="00383C0E" w:rsidRDefault="00873348" w:rsidP="00873348">
      <w:pPr>
        <w:widowControl/>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lastRenderedPageBreak/>
        <w:t>(</w:t>
      </w:r>
      <w:r>
        <w:rPr>
          <w:rFonts w:ascii="Times New Roman" w:hAnsi="Times New Roman" w:cs="Times New Roman"/>
          <w:i/>
          <w:color w:val="auto"/>
          <w:sz w:val="28"/>
          <w:szCs w:val="28"/>
        </w:rPr>
        <w:t xml:space="preserve">п. 3.2.1. </w:t>
      </w:r>
      <w:r w:rsidRPr="00383C0E">
        <w:rPr>
          <w:rFonts w:ascii="Times New Roman" w:hAnsi="Times New Roman" w:cs="Times New Roman"/>
          <w:i/>
          <w:color w:val="auto"/>
          <w:sz w:val="28"/>
          <w:szCs w:val="28"/>
        </w:rPr>
        <w:t xml:space="preserve">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B23AC7" w:rsidRPr="006E58B6" w:rsidRDefault="00FA7970" w:rsidP="00FA7970">
      <w:pPr>
        <w:pStyle w:val="a4"/>
        <w:shd w:val="clear" w:color="auto" w:fill="auto"/>
        <w:tabs>
          <w:tab w:val="left" w:pos="1431"/>
        </w:tabs>
        <w:spacing w:after="0" w:line="322" w:lineRule="exact"/>
        <w:ind w:right="20" w:firstLine="709"/>
        <w:jc w:val="both"/>
        <w:rPr>
          <w:sz w:val="28"/>
          <w:szCs w:val="28"/>
        </w:rPr>
      </w:pPr>
      <w:r>
        <w:rPr>
          <w:rStyle w:val="1"/>
          <w:color w:val="000000"/>
          <w:sz w:val="28"/>
          <w:szCs w:val="28"/>
        </w:rPr>
        <w:t xml:space="preserve">3.2.2. </w:t>
      </w:r>
      <w:r w:rsidR="00B23AC7" w:rsidRPr="006E58B6">
        <w:rPr>
          <w:rStyle w:val="1"/>
          <w:color w:val="000000"/>
          <w:sz w:val="28"/>
          <w:szCs w:val="28"/>
        </w:rPr>
        <w:t>Специалист Администрации, ответственный за исполнение муниципальной услуги,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B23AC7" w:rsidRPr="006E58B6" w:rsidRDefault="00FA7970" w:rsidP="00FA7970">
      <w:pPr>
        <w:pStyle w:val="a4"/>
        <w:shd w:val="clear" w:color="auto" w:fill="auto"/>
        <w:tabs>
          <w:tab w:val="left" w:pos="1460"/>
        </w:tabs>
        <w:spacing w:after="0" w:line="322" w:lineRule="exact"/>
        <w:ind w:right="20" w:firstLine="709"/>
        <w:jc w:val="both"/>
        <w:rPr>
          <w:sz w:val="28"/>
          <w:szCs w:val="28"/>
        </w:rPr>
      </w:pPr>
      <w:r>
        <w:rPr>
          <w:rStyle w:val="1"/>
          <w:color w:val="000000"/>
          <w:sz w:val="28"/>
          <w:szCs w:val="28"/>
        </w:rPr>
        <w:t xml:space="preserve">3.2.3. </w:t>
      </w:r>
      <w:r w:rsidR="00B23AC7" w:rsidRPr="006E58B6">
        <w:rPr>
          <w:rStyle w:val="1"/>
          <w:color w:val="000000"/>
          <w:sz w:val="28"/>
          <w:szCs w:val="28"/>
        </w:rPr>
        <w:t>Специалист Администрации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B23AC7" w:rsidRPr="006E58B6" w:rsidRDefault="00FA7970" w:rsidP="00FA7970">
      <w:pPr>
        <w:pStyle w:val="a4"/>
        <w:shd w:val="clear" w:color="auto" w:fill="auto"/>
        <w:tabs>
          <w:tab w:val="left" w:pos="1906"/>
        </w:tabs>
        <w:spacing w:after="0" w:line="322" w:lineRule="exact"/>
        <w:ind w:right="20" w:firstLine="709"/>
        <w:jc w:val="both"/>
        <w:rPr>
          <w:sz w:val="28"/>
          <w:szCs w:val="28"/>
        </w:rPr>
      </w:pPr>
      <w:r>
        <w:rPr>
          <w:rStyle w:val="1"/>
          <w:color w:val="000000"/>
          <w:sz w:val="28"/>
          <w:szCs w:val="28"/>
        </w:rPr>
        <w:t xml:space="preserve">3.2.4. </w:t>
      </w:r>
      <w:r w:rsidR="00B23AC7" w:rsidRPr="006E58B6">
        <w:rPr>
          <w:rStyle w:val="1"/>
          <w:color w:val="000000"/>
          <w:sz w:val="28"/>
          <w:szCs w:val="28"/>
        </w:rPr>
        <w:t>Специалист Администрации проверяет соответствие представленных документов установленным требованиям.</w:t>
      </w:r>
    </w:p>
    <w:p w:rsidR="00B23AC7" w:rsidRPr="006E58B6" w:rsidRDefault="00FA7970" w:rsidP="00FA7970">
      <w:pPr>
        <w:pStyle w:val="a4"/>
        <w:shd w:val="clear" w:color="auto" w:fill="auto"/>
        <w:tabs>
          <w:tab w:val="left" w:pos="1513"/>
        </w:tabs>
        <w:spacing w:after="0" w:line="322" w:lineRule="exact"/>
        <w:ind w:right="20" w:firstLine="709"/>
        <w:jc w:val="both"/>
        <w:rPr>
          <w:sz w:val="28"/>
          <w:szCs w:val="28"/>
        </w:rPr>
      </w:pPr>
      <w:r>
        <w:rPr>
          <w:rStyle w:val="1"/>
          <w:color w:val="000000"/>
          <w:sz w:val="28"/>
          <w:szCs w:val="28"/>
        </w:rPr>
        <w:t xml:space="preserve">3.2.5. </w:t>
      </w:r>
      <w:r w:rsidR="00B23AC7" w:rsidRPr="006E58B6">
        <w:rPr>
          <w:rStyle w:val="1"/>
          <w:color w:val="000000"/>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специалист Администрации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23AC7" w:rsidRPr="006E58B6" w:rsidRDefault="00FA7970" w:rsidP="00FA7970">
      <w:pPr>
        <w:pStyle w:val="a4"/>
        <w:shd w:val="clear" w:color="auto" w:fill="auto"/>
        <w:tabs>
          <w:tab w:val="left" w:pos="1172"/>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при согласии заявителя устранить препятствия специалист администрации возвращает представленные документы;</w:t>
      </w:r>
    </w:p>
    <w:p w:rsidR="00B23AC7" w:rsidRPr="006E58B6" w:rsidRDefault="00FA7970" w:rsidP="00FA7970">
      <w:pPr>
        <w:pStyle w:val="a4"/>
        <w:shd w:val="clear" w:color="auto" w:fill="auto"/>
        <w:tabs>
          <w:tab w:val="left" w:pos="894"/>
        </w:tabs>
        <w:spacing w:after="0" w:line="322" w:lineRule="exact"/>
        <w:ind w:right="20" w:firstLine="709"/>
        <w:jc w:val="both"/>
        <w:rPr>
          <w:sz w:val="28"/>
          <w:szCs w:val="28"/>
        </w:rPr>
      </w:pPr>
      <w:r>
        <w:rPr>
          <w:rStyle w:val="1"/>
          <w:color w:val="000000"/>
          <w:sz w:val="28"/>
          <w:szCs w:val="28"/>
        </w:rPr>
        <w:t xml:space="preserve">- </w:t>
      </w:r>
      <w:r w:rsidR="00B23AC7" w:rsidRPr="006E58B6">
        <w:rPr>
          <w:rStyle w:val="1"/>
          <w:color w:val="000000"/>
          <w:sz w:val="28"/>
          <w:szCs w:val="28"/>
        </w:rPr>
        <w:t>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w:t>
      </w:r>
    </w:p>
    <w:p w:rsidR="00B23AC7" w:rsidRPr="006E58B6" w:rsidRDefault="00FA7970" w:rsidP="00FA7970">
      <w:pPr>
        <w:pStyle w:val="a4"/>
        <w:shd w:val="clear" w:color="auto" w:fill="auto"/>
        <w:tabs>
          <w:tab w:val="left" w:pos="1623"/>
        </w:tabs>
        <w:spacing w:after="0" w:line="322" w:lineRule="exact"/>
        <w:ind w:right="20" w:firstLine="709"/>
        <w:jc w:val="both"/>
        <w:rPr>
          <w:sz w:val="28"/>
          <w:szCs w:val="28"/>
        </w:rPr>
      </w:pPr>
      <w:r>
        <w:rPr>
          <w:rStyle w:val="1"/>
          <w:color w:val="000000"/>
          <w:sz w:val="28"/>
          <w:szCs w:val="28"/>
        </w:rPr>
        <w:t xml:space="preserve">3.2.6. </w:t>
      </w:r>
      <w:r w:rsidR="00B23AC7" w:rsidRPr="006E58B6">
        <w:rPr>
          <w:rStyle w:val="1"/>
          <w:color w:val="000000"/>
          <w:sz w:val="28"/>
          <w:szCs w:val="28"/>
        </w:rPr>
        <w:t>При отсутствии у заявителя заполненного заявления или неправильном его заполнении специалист Администрации помогает заявителю собственноручно заполнить заявление установленного образца.</w:t>
      </w:r>
    </w:p>
    <w:p w:rsidR="00B23AC7" w:rsidRPr="006E58B6" w:rsidRDefault="00FA7970" w:rsidP="00FA7970">
      <w:pPr>
        <w:pStyle w:val="a4"/>
        <w:shd w:val="clear" w:color="auto" w:fill="auto"/>
        <w:tabs>
          <w:tab w:val="left" w:pos="1431"/>
        </w:tabs>
        <w:spacing w:after="0" w:line="322" w:lineRule="exact"/>
        <w:ind w:right="20" w:firstLine="709"/>
        <w:jc w:val="both"/>
        <w:rPr>
          <w:sz w:val="28"/>
          <w:szCs w:val="28"/>
        </w:rPr>
      </w:pPr>
      <w:r>
        <w:rPr>
          <w:rStyle w:val="1"/>
          <w:color w:val="000000"/>
          <w:sz w:val="28"/>
          <w:szCs w:val="28"/>
        </w:rPr>
        <w:t xml:space="preserve">3.2.7. </w:t>
      </w:r>
      <w:r w:rsidR="00B23AC7" w:rsidRPr="006E58B6">
        <w:rPr>
          <w:rStyle w:val="1"/>
          <w:color w:val="000000"/>
          <w:sz w:val="28"/>
          <w:szCs w:val="28"/>
        </w:rPr>
        <w:t>Получение документов от заинтересованных лиц фиксируется в журнале регистрации.</w:t>
      </w:r>
    </w:p>
    <w:p w:rsidR="00B23AC7" w:rsidRPr="006E58B6" w:rsidRDefault="00FA7970" w:rsidP="00FA7970">
      <w:pPr>
        <w:pStyle w:val="a4"/>
        <w:shd w:val="clear" w:color="auto" w:fill="auto"/>
        <w:tabs>
          <w:tab w:val="left" w:pos="1978"/>
        </w:tabs>
        <w:spacing w:after="0" w:line="322" w:lineRule="exact"/>
        <w:ind w:right="20" w:firstLine="709"/>
        <w:jc w:val="both"/>
        <w:rPr>
          <w:sz w:val="28"/>
          <w:szCs w:val="28"/>
        </w:rPr>
      </w:pPr>
      <w:r>
        <w:rPr>
          <w:rStyle w:val="1"/>
          <w:color w:val="000000"/>
          <w:sz w:val="28"/>
          <w:szCs w:val="28"/>
        </w:rPr>
        <w:t xml:space="preserve">3.2.8. </w:t>
      </w:r>
      <w:r w:rsidR="00B23AC7" w:rsidRPr="006E58B6">
        <w:rPr>
          <w:rStyle w:val="1"/>
          <w:color w:val="000000"/>
          <w:sz w:val="28"/>
          <w:szCs w:val="28"/>
        </w:rPr>
        <w:t>Специалист Администрации формирует результат административной процедуры по приему документов и передает в порядке делопроизводства для рассмотрения главе поселения.</w:t>
      </w:r>
    </w:p>
    <w:p w:rsidR="00B23AC7" w:rsidRPr="006E58B6" w:rsidRDefault="00FA7970" w:rsidP="00FA7970">
      <w:pPr>
        <w:pStyle w:val="a4"/>
        <w:shd w:val="clear" w:color="auto" w:fill="auto"/>
        <w:tabs>
          <w:tab w:val="left" w:pos="1225"/>
        </w:tabs>
        <w:spacing w:after="0" w:line="322" w:lineRule="exact"/>
        <w:ind w:firstLine="709"/>
        <w:jc w:val="both"/>
        <w:rPr>
          <w:sz w:val="28"/>
          <w:szCs w:val="28"/>
        </w:rPr>
      </w:pPr>
      <w:r>
        <w:rPr>
          <w:rStyle w:val="1"/>
          <w:color w:val="000000"/>
          <w:sz w:val="28"/>
          <w:szCs w:val="28"/>
        </w:rPr>
        <w:t xml:space="preserve">3.3. </w:t>
      </w:r>
      <w:r w:rsidR="00B23AC7" w:rsidRPr="006E58B6">
        <w:rPr>
          <w:rStyle w:val="1"/>
          <w:color w:val="000000"/>
          <w:sz w:val="28"/>
          <w:szCs w:val="28"/>
        </w:rPr>
        <w:t>Рассмотрение заявления</w:t>
      </w:r>
    </w:p>
    <w:p w:rsidR="00B23AC7" w:rsidRPr="006E58B6" w:rsidRDefault="00FA7970" w:rsidP="00FA7970">
      <w:pPr>
        <w:pStyle w:val="a4"/>
        <w:shd w:val="clear" w:color="auto" w:fill="auto"/>
        <w:tabs>
          <w:tab w:val="left" w:pos="1441"/>
        </w:tabs>
        <w:spacing w:after="0" w:line="322" w:lineRule="exact"/>
        <w:ind w:right="20" w:firstLine="709"/>
        <w:jc w:val="both"/>
        <w:rPr>
          <w:sz w:val="28"/>
          <w:szCs w:val="28"/>
        </w:rPr>
      </w:pPr>
      <w:r>
        <w:rPr>
          <w:rStyle w:val="1"/>
          <w:color w:val="000000"/>
          <w:sz w:val="28"/>
          <w:szCs w:val="28"/>
        </w:rPr>
        <w:t xml:space="preserve">3.3.1. </w:t>
      </w:r>
      <w:r w:rsidR="00B23AC7" w:rsidRPr="006E58B6">
        <w:rPr>
          <w:rStyle w:val="1"/>
          <w:color w:val="000000"/>
          <w:sz w:val="28"/>
          <w:szCs w:val="28"/>
        </w:rPr>
        <w:t>Основанием для начала процедуры рассмотрения заявления является получение главой поселения перечня документов для рассмотрения заявления.</w:t>
      </w:r>
    </w:p>
    <w:p w:rsidR="00B23AC7" w:rsidRPr="006E58B6" w:rsidRDefault="00FA7970" w:rsidP="00FA7970">
      <w:pPr>
        <w:pStyle w:val="a4"/>
        <w:shd w:val="clear" w:color="auto" w:fill="auto"/>
        <w:tabs>
          <w:tab w:val="left" w:pos="1455"/>
        </w:tabs>
        <w:spacing w:after="0" w:line="322" w:lineRule="exact"/>
        <w:ind w:right="20" w:firstLine="709"/>
        <w:jc w:val="both"/>
        <w:rPr>
          <w:sz w:val="28"/>
          <w:szCs w:val="28"/>
        </w:rPr>
      </w:pPr>
      <w:r>
        <w:rPr>
          <w:rStyle w:val="1"/>
          <w:color w:val="000000"/>
          <w:sz w:val="28"/>
          <w:szCs w:val="28"/>
        </w:rPr>
        <w:t xml:space="preserve">3.3.2. </w:t>
      </w:r>
      <w:r w:rsidR="00A61A30" w:rsidRPr="006E58B6">
        <w:rPr>
          <w:rStyle w:val="1"/>
          <w:color w:val="000000"/>
          <w:sz w:val="28"/>
          <w:szCs w:val="28"/>
        </w:rPr>
        <w:t>Глава</w:t>
      </w:r>
      <w:r w:rsidR="00B23AC7" w:rsidRPr="006E58B6">
        <w:rPr>
          <w:rStyle w:val="1"/>
          <w:color w:val="000000"/>
          <w:sz w:val="28"/>
          <w:szCs w:val="28"/>
        </w:rPr>
        <w:t xml:space="preserve"> поселения отписывает заявление и передает специалисту Администрации, ответственному за исполнение муниципальной услуги.</w:t>
      </w:r>
    </w:p>
    <w:p w:rsidR="00B23AC7" w:rsidRPr="006E58B6" w:rsidRDefault="00FA7970" w:rsidP="00FA7970">
      <w:pPr>
        <w:pStyle w:val="a4"/>
        <w:shd w:val="clear" w:color="auto" w:fill="auto"/>
        <w:tabs>
          <w:tab w:val="left" w:pos="1422"/>
        </w:tabs>
        <w:spacing w:after="0" w:line="322" w:lineRule="exact"/>
        <w:ind w:right="20" w:firstLine="709"/>
        <w:jc w:val="both"/>
        <w:rPr>
          <w:sz w:val="28"/>
          <w:szCs w:val="28"/>
        </w:rPr>
      </w:pPr>
      <w:r>
        <w:rPr>
          <w:rStyle w:val="1"/>
          <w:color w:val="000000"/>
          <w:sz w:val="28"/>
          <w:szCs w:val="28"/>
        </w:rPr>
        <w:t xml:space="preserve">3.3.3. </w:t>
      </w:r>
      <w:r w:rsidR="00B23AC7" w:rsidRPr="006E58B6">
        <w:rPr>
          <w:rStyle w:val="1"/>
          <w:color w:val="000000"/>
          <w:sz w:val="28"/>
          <w:szCs w:val="28"/>
        </w:rPr>
        <w:t>При установлении фактов отсутствия необходимых документов, несоответствия представленных документов требованиям, указанным в пункте 2.6 и наличии оснований, указанных в пункте 2.8 настоящего Регламента специалист Администрации готовит проект отказа в предоставлении муниципальной услуги с перечнем оснований и передает его в порядке делопроизводства главе поселения на рассмотрение и согласование.</w:t>
      </w:r>
    </w:p>
    <w:p w:rsidR="00B23AC7" w:rsidRPr="006E58B6" w:rsidRDefault="00FA7970" w:rsidP="00FA7970">
      <w:pPr>
        <w:pStyle w:val="a4"/>
        <w:shd w:val="clear" w:color="auto" w:fill="auto"/>
        <w:tabs>
          <w:tab w:val="left" w:pos="1422"/>
        </w:tabs>
        <w:spacing w:after="0" w:line="240" w:lineRule="auto"/>
        <w:ind w:right="23" w:firstLine="709"/>
        <w:jc w:val="both"/>
        <w:rPr>
          <w:sz w:val="28"/>
          <w:szCs w:val="28"/>
        </w:rPr>
      </w:pPr>
      <w:r>
        <w:rPr>
          <w:rStyle w:val="1"/>
          <w:color w:val="000000"/>
          <w:sz w:val="28"/>
          <w:szCs w:val="28"/>
        </w:rPr>
        <w:t xml:space="preserve">3.3.4. </w:t>
      </w:r>
      <w:r w:rsidR="00B23AC7" w:rsidRPr="006E58B6">
        <w:rPr>
          <w:rStyle w:val="1"/>
          <w:color w:val="000000"/>
          <w:sz w:val="28"/>
          <w:szCs w:val="28"/>
        </w:rPr>
        <w:t xml:space="preserve">Глава поселения подписывает отказ в предоставлении </w:t>
      </w:r>
      <w:r w:rsidR="00B23AC7" w:rsidRPr="006E58B6">
        <w:rPr>
          <w:rStyle w:val="1"/>
          <w:color w:val="000000"/>
          <w:sz w:val="28"/>
          <w:szCs w:val="28"/>
        </w:rPr>
        <w:lastRenderedPageBreak/>
        <w:t>муниципальной услуги с перечнем оснований и передает его в порядке делопроизводства специалисту Администрации.</w:t>
      </w:r>
    </w:p>
    <w:p w:rsidR="00B23AC7" w:rsidRPr="006E58B6" w:rsidRDefault="00FA7970" w:rsidP="00FA7970">
      <w:pPr>
        <w:pStyle w:val="a4"/>
        <w:shd w:val="clear" w:color="auto" w:fill="auto"/>
        <w:tabs>
          <w:tab w:val="left" w:pos="1436"/>
        </w:tabs>
        <w:spacing w:after="0" w:line="240" w:lineRule="auto"/>
        <w:ind w:right="23" w:firstLine="709"/>
        <w:jc w:val="both"/>
        <w:rPr>
          <w:sz w:val="28"/>
          <w:szCs w:val="28"/>
        </w:rPr>
      </w:pPr>
      <w:r>
        <w:rPr>
          <w:rStyle w:val="1"/>
          <w:color w:val="000000"/>
          <w:sz w:val="28"/>
          <w:szCs w:val="28"/>
        </w:rPr>
        <w:t xml:space="preserve">3.3.5. </w:t>
      </w:r>
      <w:r w:rsidR="00B23AC7" w:rsidRPr="006E58B6">
        <w:rPr>
          <w:rStyle w:val="1"/>
          <w:color w:val="000000"/>
          <w:sz w:val="28"/>
          <w:szCs w:val="28"/>
        </w:rPr>
        <w:t>Специалист Администрации уведомляет заявителя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B23AC7" w:rsidRPr="006E58B6" w:rsidRDefault="00FA7970" w:rsidP="00FA7970">
      <w:pPr>
        <w:pStyle w:val="a4"/>
        <w:shd w:val="clear" w:color="auto" w:fill="auto"/>
        <w:tabs>
          <w:tab w:val="left" w:pos="1585"/>
        </w:tabs>
        <w:spacing w:after="0" w:line="240" w:lineRule="auto"/>
        <w:ind w:right="23" w:firstLine="709"/>
        <w:jc w:val="both"/>
        <w:rPr>
          <w:sz w:val="28"/>
          <w:szCs w:val="28"/>
        </w:rPr>
      </w:pPr>
      <w:r>
        <w:rPr>
          <w:rStyle w:val="1"/>
          <w:color w:val="000000"/>
          <w:sz w:val="28"/>
          <w:szCs w:val="28"/>
        </w:rPr>
        <w:t xml:space="preserve">3.3.6. </w:t>
      </w:r>
      <w:r w:rsidR="00B23AC7" w:rsidRPr="006E58B6">
        <w:rPr>
          <w:rStyle w:val="1"/>
          <w:color w:val="000000"/>
          <w:sz w:val="28"/>
          <w:szCs w:val="28"/>
        </w:rPr>
        <w:t>Об</w:t>
      </w:r>
      <w:r w:rsidR="00B23AC7" w:rsidRPr="006E58B6">
        <w:rPr>
          <w:color w:val="000000"/>
          <w:sz w:val="28"/>
          <w:szCs w:val="28"/>
        </w:rPr>
        <w:t>щи</w:t>
      </w:r>
      <w:r w:rsidR="00B23AC7" w:rsidRPr="006E58B6">
        <w:rPr>
          <w:rStyle w:val="1"/>
          <w:color w:val="000000"/>
          <w:sz w:val="28"/>
          <w:szCs w:val="28"/>
        </w:rPr>
        <w:t>й максимальный срок принятия решения об отказе в предоставлении муниципальной услуги не мож</w:t>
      </w:r>
      <w:r>
        <w:rPr>
          <w:rStyle w:val="1"/>
          <w:color w:val="000000"/>
          <w:sz w:val="28"/>
          <w:szCs w:val="28"/>
        </w:rPr>
        <w:t>ет превышать 10</w:t>
      </w:r>
      <w:r w:rsidR="003D4C4D" w:rsidRPr="006E58B6">
        <w:rPr>
          <w:rStyle w:val="1"/>
          <w:color w:val="000000"/>
          <w:sz w:val="28"/>
          <w:szCs w:val="28"/>
        </w:rPr>
        <w:t xml:space="preserve"> рабочих дней с момента поступления обращения.</w:t>
      </w:r>
    </w:p>
    <w:p w:rsidR="00B23AC7" w:rsidRPr="006E58B6" w:rsidRDefault="00FA7970" w:rsidP="00FA7970">
      <w:pPr>
        <w:pStyle w:val="a4"/>
        <w:shd w:val="clear" w:color="auto" w:fill="auto"/>
        <w:tabs>
          <w:tab w:val="left" w:pos="1287"/>
        </w:tabs>
        <w:spacing w:after="0" w:line="240" w:lineRule="auto"/>
        <w:ind w:right="23" w:firstLine="709"/>
        <w:jc w:val="both"/>
        <w:rPr>
          <w:sz w:val="28"/>
          <w:szCs w:val="28"/>
        </w:rPr>
      </w:pPr>
      <w:r>
        <w:rPr>
          <w:rStyle w:val="1"/>
          <w:color w:val="000000"/>
          <w:sz w:val="28"/>
          <w:szCs w:val="28"/>
        </w:rPr>
        <w:t xml:space="preserve">3.4. </w:t>
      </w:r>
      <w:r w:rsidR="00B23AC7" w:rsidRPr="006E58B6">
        <w:rPr>
          <w:rStyle w:val="1"/>
          <w:color w:val="000000"/>
          <w:sz w:val="28"/>
          <w:szCs w:val="28"/>
        </w:rPr>
        <w:t>Подготовка и утверждение решения об изменении вида разрешенного использования земельного участка</w:t>
      </w:r>
    </w:p>
    <w:p w:rsidR="00B23AC7" w:rsidRPr="006E58B6" w:rsidRDefault="00FA7970" w:rsidP="00FA7970">
      <w:pPr>
        <w:pStyle w:val="a4"/>
        <w:shd w:val="clear" w:color="auto" w:fill="auto"/>
        <w:tabs>
          <w:tab w:val="left" w:pos="1642"/>
        </w:tabs>
        <w:spacing w:after="0" w:line="240" w:lineRule="auto"/>
        <w:ind w:right="23" w:firstLine="709"/>
        <w:jc w:val="both"/>
        <w:rPr>
          <w:sz w:val="28"/>
          <w:szCs w:val="28"/>
        </w:rPr>
      </w:pPr>
      <w:r>
        <w:rPr>
          <w:rStyle w:val="1"/>
          <w:color w:val="000000"/>
          <w:sz w:val="28"/>
          <w:szCs w:val="28"/>
        </w:rPr>
        <w:t xml:space="preserve">3.4.1. </w:t>
      </w:r>
      <w:r w:rsidR="00B23AC7" w:rsidRPr="006E58B6">
        <w:rPr>
          <w:rStyle w:val="1"/>
          <w:color w:val="000000"/>
          <w:sz w:val="28"/>
          <w:szCs w:val="28"/>
        </w:rPr>
        <w:t>В течение трех дней со дня поступления заявления о предоставлении решения на изменение разрешенного вида использования земельных участков, заявление направляется специалисту Администрации для подготовки заключения о соответствии предполагаемого вида использования земельного участка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заявления.</w:t>
      </w:r>
    </w:p>
    <w:p w:rsidR="00B23AC7" w:rsidRPr="006E58B6" w:rsidRDefault="00FA7970" w:rsidP="00FA7970">
      <w:pPr>
        <w:pStyle w:val="a4"/>
        <w:shd w:val="clear" w:color="auto" w:fill="auto"/>
        <w:tabs>
          <w:tab w:val="left" w:pos="1729"/>
        </w:tabs>
        <w:spacing w:after="0" w:line="322" w:lineRule="exact"/>
        <w:ind w:right="20" w:firstLine="709"/>
        <w:jc w:val="both"/>
        <w:rPr>
          <w:sz w:val="28"/>
          <w:szCs w:val="28"/>
        </w:rPr>
      </w:pPr>
      <w:r>
        <w:rPr>
          <w:rStyle w:val="1"/>
          <w:color w:val="000000"/>
          <w:sz w:val="28"/>
          <w:szCs w:val="28"/>
        </w:rPr>
        <w:t xml:space="preserve">3.4.2. </w:t>
      </w:r>
      <w:r w:rsidR="00B23AC7" w:rsidRPr="006E58B6">
        <w:rPr>
          <w:rStyle w:val="1"/>
          <w:color w:val="000000"/>
          <w:sz w:val="28"/>
          <w:szCs w:val="28"/>
        </w:rPr>
        <w:t>В случаях, определенных законодательством, вопрос о предоставлении решения на изменение разрешенного вида использования земельных участков подлежит обсуждению на публичных слушаниях, проводимых в порядке, установленном градостроительным законодательством.</w:t>
      </w:r>
    </w:p>
    <w:p w:rsidR="00B23AC7" w:rsidRPr="006E58B6" w:rsidRDefault="00FA7970" w:rsidP="00FA7970">
      <w:pPr>
        <w:pStyle w:val="a4"/>
        <w:shd w:val="clear" w:color="auto" w:fill="auto"/>
        <w:tabs>
          <w:tab w:val="left" w:pos="1508"/>
        </w:tabs>
        <w:spacing w:after="0" w:line="322" w:lineRule="exact"/>
        <w:ind w:right="20" w:firstLine="709"/>
        <w:jc w:val="both"/>
        <w:rPr>
          <w:sz w:val="28"/>
          <w:szCs w:val="28"/>
        </w:rPr>
      </w:pPr>
      <w:r>
        <w:rPr>
          <w:rStyle w:val="1"/>
          <w:color w:val="000000"/>
          <w:sz w:val="28"/>
          <w:szCs w:val="28"/>
        </w:rPr>
        <w:t xml:space="preserve">3.4.3. </w:t>
      </w:r>
      <w:r w:rsidR="00B23AC7" w:rsidRPr="006E58B6">
        <w:rPr>
          <w:rStyle w:val="1"/>
          <w:color w:val="000000"/>
          <w:sz w:val="28"/>
          <w:szCs w:val="28"/>
        </w:rPr>
        <w:t>Заключение о результатах публичных слушаний по вопросу предоставления решения на изменение разрешенного вида использования земельных участков подлежит опубликованию в порядке, установленном для официального опубликования муниципальных правовых актов, иной официальной информации.</w:t>
      </w:r>
    </w:p>
    <w:p w:rsidR="00B23AC7" w:rsidRPr="006E58B6" w:rsidRDefault="00FA7970" w:rsidP="00FA7970">
      <w:pPr>
        <w:pStyle w:val="a4"/>
        <w:shd w:val="clear" w:color="auto" w:fill="auto"/>
        <w:tabs>
          <w:tab w:val="left" w:pos="1489"/>
        </w:tabs>
        <w:spacing w:after="0" w:line="322" w:lineRule="exact"/>
        <w:ind w:right="20" w:firstLine="709"/>
        <w:jc w:val="both"/>
        <w:rPr>
          <w:sz w:val="28"/>
          <w:szCs w:val="28"/>
        </w:rPr>
      </w:pPr>
      <w:r>
        <w:rPr>
          <w:rStyle w:val="1"/>
          <w:color w:val="000000"/>
          <w:sz w:val="28"/>
          <w:szCs w:val="28"/>
        </w:rPr>
        <w:t xml:space="preserve">3.4.4. </w:t>
      </w:r>
      <w:r w:rsidR="00B23AC7" w:rsidRPr="006E58B6">
        <w:rPr>
          <w:rStyle w:val="1"/>
          <w:color w:val="000000"/>
          <w:sz w:val="28"/>
          <w:szCs w:val="28"/>
        </w:rPr>
        <w:t>На основании заключения о результатах публичных слушаний по вопросу о предоставлении решения на изменение разрешенного вида использования земельных участков осуществляется подготовка решения на изменение разрешенного вида использования земельных участков или об отказе в предоставлении такого решения с указанием причин принятого решения.</w:t>
      </w:r>
    </w:p>
    <w:p w:rsidR="00B23AC7" w:rsidRPr="006E58B6" w:rsidRDefault="00FA7970" w:rsidP="00FA7970">
      <w:pPr>
        <w:pStyle w:val="a4"/>
        <w:shd w:val="clear" w:color="auto" w:fill="auto"/>
        <w:tabs>
          <w:tab w:val="left" w:pos="1710"/>
        </w:tabs>
        <w:spacing w:after="0" w:line="322" w:lineRule="exact"/>
        <w:ind w:right="20" w:firstLine="709"/>
        <w:jc w:val="both"/>
        <w:rPr>
          <w:sz w:val="28"/>
          <w:szCs w:val="28"/>
        </w:rPr>
      </w:pPr>
      <w:r>
        <w:rPr>
          <w:rStyle w:val="1"/>
          <w:color w:val="000000"/>
          <w:sz w:val="28"/>
          <w:szCs w:val="28"/>
        </w:rPr>
        <w:t xml:space="preserve">3.4.5. </w:t>
      </w:r>
      <w:r w:rsidR="00B23AC7" w:rsidRPr="006E58B6">
        <w:rPr>
          <w:rStyle w:val="1"/>
          <w:color w:val="000000"/>
          <w:sz w:val="28"/>
          <w:szCs w:val="28"/>
        </w:rPr>
        <w:t>Решение на изменение разрешенного вида использования земельных участков подлежит опубликованию в порядке, установленном для официального опубликования муниципальных правовых актов, иной официальной информации.</w:t>
      </w:r>
    </w:p>
    <w:p w:rsidR="00B23AC7" w:rsidRPr="006E58B6" w:rsidRDefault="00FA7970" w:rsidP="00FA7970">
      <w:pPr>
        <w:pStyle w:val="a4"/>
        <w:shd w:val="clear" w:color="auto" w:fill="auto"/>
        <w:tabs>
          <w:tab w:val="left" w:pos="1190"/>
        </w:tabs>
        <w:spacing w:after="0" w:line="322" w:lineRule="exact"/>
        <w:ind w:right="20" w:firstLine="709"/>
        <w:jc w:val="both"/>
        <w:rPr>
          <w:sz w:val="28"/>
          <w:szCs w:val="28"/>
        </w:rPr>
      </w:pPr>
      <w:r>
        <w:rPr>
          <w:rStyle w:val="1"/>
          <w:color w:val="000000"/>
          <w:sz w:val="28"/>
          <w:szCs w:val="28"/>
        </w:rPr>
        <w:t xml:space="preserve">3.5. </w:t>
      </w:r>
      <w:r w:rsidR="00B23AC7" w:rsidRPr="006E58B6">
        <w:rPr>
          <w:rStyle w:val="1"/>
          <w:color w:val="000000"/>
          <w:sz w:val="28"/>
          <w:szCs w:val="28"/>
        </w:rPr>
        <w:t>Выдача решения на изменение вида разрешенного использования земельных участков</w:t>
      </w:r>
      <w:r w:rsidR="00A61A30" w:rsidRPr="006E58B6">
        <w:rPr>
          <w:rStyle w:val="1"/>
          <w:color w:val="000000"/>
          <w:sz w:val="28"/>
          <w:szCs w:val="28"/>
        </w:rPr>
        <w:t>.</w:t>
      </w:r>
    </w:p>
    <w:p w:rsidR="00B23AC7" w:rsidRPr="006E58B6" w:rsidRDefault="00B23AC7" w:rsidP="00FA7970">
      <w:pPr>
        <w:pStyle w:val="a4"/>
        <w:shd w:val="clear" w:color="auto" w:fill="auto"/>
        <w:spacing w:after="0" w:line="322" w:lineRule="exact"/>
        <w:ind w:right="20" w:firstLine="709"/>
        <w:jc w:val="both"/>
        <w:rPr>
          <w:sz w:val="28"/>
          <w:szCs w:val="28"/>
        </w:rPr>
      </w:pPr>
      <w:r w:rsidRPr="006E58B6">
        <w:rPr>
          <w:rStyle w:val="1"/>
          <w:color w:val="000000"/>
          <w:sz w:val="28"/>
          <w:szCs w:val="28"/>
        </w:rPr>
        <w:t>Специалист Администрации направляет заявителю в порядке делопроизводства экземпляр решения на изменение вида разрешенного использования земельных участков.</w:t>
      </w:r>
    </w:p>
    <w:p w:rsidR="00B23AC7" w:rsidRDefault="00B23AC7" w:rsidP="00FA7970">
      <w:pPr>
        <w:pStyle w:val="a4"/>
        <w:shd w:val="clear" w:color="auto" w:fill="auto"/>
        <w:spacing w:after="0" w:line="240" w:lineRule="auto"/>
        <w:ind w:right="20" w:firstLine="709"/>
        <w:jc w:val="both"/>
        <w:rPr>
          <w:rStyle w:val="1"/>
          <w:color w:val="000000"/>
          <w:sz w:val="28"/>
          <w:szCs w:val="28"/>
        </w:rPr>
      </w:pPr>
      <w:r w:rsidRPr="006E58B6">
        <w:rPr>
          <w:rStyle w:val="1"/>
          <w:color w:val="000000"/>
          <w:sz w:val="28"/>
          <w:szCs w:val="28"/>
        </w:rPr>
        <w:t>Второй экземпляр на бумажн</w:t>
      </w:r>
      <w:r w:rsidR="00BE35DD" w:rsidRPr="006E58B6">
        <w:rPr>
          <w:rStyle w:val="1"/>
          <w:color w:val="000000"/>
          <w:sz w:val="28"/>
          <w:szCs w:val="28"/>
        </w:rPr>
        <w:t>ом и электронном носителях храни</w:t>
      </w:r>
      <w:r w:rsidRPr="006E58B6">
        <w:rPr>
          <w:rStyle w:val="1"/>
          <w:color w:val="000000"/>
          <w:sz w:val="28"/>
          <w:szCs w:val="28"/>
        </w:rPr>
        <w:t>тся в Администрации.</w:t>
      </w:r>
    </w:p>
    <w:p w:rsidR="007747E1" w:rsidRPr="00873348" w:rsidRDefault="007747E1" w:rsidP="00FA7970">
      <w:pPr>
        <w:pStyle w:val="a4"/>
        <w:shd w:val="clear" w:color="auto" w:fill="auto"/>
        <w:spacing w:after="0" w:line="240" w:lineRule="auto"/>
        <w:ind w:right="20" w:firstLine="709"/>
        <w:jc w:val="both"/>
        <w:rPr>
          <w:sz w:val="28"/>
          <w:szCs w:val="28"/>
        </w:rPr>
      </w:pPr>
      <w:r w:rsidRPr="00873348">
        <w:rPr>
          <w:rStyle w:val="1"/>
          <w:color w:val="000000"/>
          <w:sz w:val="28"/>
          <w:szCs w:val="28"/>
        </w:rPr>
        <w:lastRenderedPageBreak/>
        <w:t xml:space="preserve">3.6. </w:t>
      </w:r>
      <w:r w:rsidRPr="00873348">
        <w:rPr>
          <w:sz w:val="28"/>
          <w:szCs w:val="28"/>
        </w:rPr>
        <w:t>Особенности выполнения административных процедур в многофункциональных центрах (далее – МФЦ).</w:t>
      </w:r>
    </w:p>
    <w:p w:rsidR="007747E1" w:rsidRPr="00873348" w:rsidRDefault="007747E1" w:rsidP="007747E1">
      <w:pPr>
        <w:widowControl/>
        <w:ind w:firstLine="720"/>
        <w:jc w:val="both"/>
        <w:rPr>
          <w:rFonts w:ascii="Times New Roman" w:hAnsi="Times New Roman" w:cs="Times New Roman"/>
          <w:bCs/>
          <w:color w:val="auto"/>
          <w:sz w:val="28"/>
          <w:szCs w:val="28"/>
          <w:lang w:eastAsia="en-US"/>
        </w:rPr>
      </w:pPr>
      <w:r w:rsidRPr="00873348">
        <w:rPr>
          <w:rFonts w:ascii="Times New Roman" w:hAnsi="Times New Roman" w:cs="Times New Roman"/>
          <w:bCs/>
          <w:color w:val="auto"/>
          <w:sz w:val="28"/>
          <w:szCs w:val="28"/>
        </w:rPr>
        <w:t xml:space="preserve">3.6.1. При обращении заявителя через МФЦ, специалист МФЦ принимает документы от заявителя и передает их в </w:t>
      </w:r>
      <w:r w:rsidRPr="00873348">
        <w:rPr>
          <w:rFonts w:ascii="Times New Roman" w:hAnsi="Times New Roman" w:cs="Times New Roman"/>
          <w:color w:val="auto"/>
          <w:sz w:val="28"/>
          <w:szCs w:val="28"/>
        </w:rPr>
        <w:t>Администрацию в общий отдел в порядке и сроки, установленные соглашением о взаимодействии</w:t>
      </w:r>
      <w:r w:rsidRPr="00873348">
        <w:rPr>
          <w:rFonts w:ascii="Times New Roman" w:hAnsi="Times New Roman" w:cs="Times New Roman"/>
          <w:bCs/>
          <w:color w:val="auto"/>
          <w:sz w:val="28"/>
          <w:szCs w:val="28"/>
        </w:rPr>
        <w:t>.</w:t>
      </w:r>
      <w:r w:rsidRPr="00873348">
        <w:rPr>
          <w:rFonts w:ascii="Times New Roman" w:hAnsi="Times New Roman" w:cs="Times New Roman"/>
          <w:bCs/>
          <w:color w:val="auto"/>
          <w:sz w:val="28"/>
          <w:szCs w:val="28"/>
          <w:lang w:eastAsia="en-US"/>
        </w:rPr>
        <w:t xml:space="preserve"> </w:t>
      </w:r>
    </w:p>
    <w:p w:rsidR="007747E1" w:rsidRPr="00873348" w:rsidRDefault="007747E1" w:rsidP="007747E1">
      <w:pPr>
        <w:widowControl/>
        <w:ind w:firstLine="720"/>
        <w:jc w:val="both"/>
        <w:rPr>
          <w:rFonts w:ascii="Times New Roman" w:hAnsi="Times New Roman" w:cs="Times New Roman"/>
          <w:color w:val="auto"/>
          <w:sz w:val="28"/>
          <w:szCs w:val="28"/>
        </w:rPr>
      </w:pPr>
      <w:r w:rsidRPr="00873348">
        <w:rPr>
          <w:rFonts w:ascii="Times New Roman" w:hAnsi="Times New Roman" w:cs="Times New Roman"/>
          <w:color w:val="auto"/>
          <w:sz w:val="28"/>
          <w:szCs w:val="28"/>
        </w:rPr>
        <w:t>3.6.2.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747E1" w:rsidRPr="00873348" w:rsidRDefault="007747E1" w:rsidP="007747E1">
      <w:pPr>
        <w:widowControl/>
        <w:ind w:firstLine="709"/>
        <w:jc w:val="both"/>
        <w:rPr>
          <w:rFonts w:ascii="Times New Roman" w:hAnsi="Times New Roman" w:cs="Times New Roman"/>
          <w:bCs/>
          <w:color w:val="auto"/>
          <w:sz w:val="28"/>
          <w:szCs w:val="28"/>
          <w:lang w:eastAsia="en-US"/>
        </w:rPr>
      </w:pPr>
      <w:r w:rsidRPr="00873348">
        <w:rPr>
          <w:rFonts w:ascii="Times New Roman" w:hAnsi="Times New Roman" w:cs="Times New Roman"/>
          <w:bCs/>
          <w:color w:val="auto"/>
          <w:sz w:val="28"/>
          <w:szCs w:val="28"/>
          <w:lang w:eastAsia="en-US"/>
        </w:rPr>
        <w:t>3.6.3. Специалист</w:t>
      </w:r>
      <w:r w:rsidRPr="00873348">
        <w:rPr>
          <w:rFonts w:ascii="Times New Roman" w:hAnsi="Times New Roman" w:cs="Times New Roman"/>
          <w:color w:val="auto"/>
          <w:sz w:val="28"/>
          <w:szCs w:val="28"/>
        </w:rPr>
        <w:t xml:space="preserve"> Администрации</w:t>
      </w:r>
      <w:r w:rsidRPr="00873348">
        <w:rPr>
          <w:rFonts w:ascii="Times New Roman" w:hAnsi="Times New Roman" w:cs="Times New Roman"/>
          <w:bCs/>
          <w:color w:val="auto"/>
          <w:sz w:val="28"/>
          <w:szCs w:val="28"/>
          <w:lang w:eastAsia="en-US"/>
        </w:rPr>
        <w:t xml:space="preserve">, ответственный за прием и регистрацию корреспонденции, принимает заявление и пакет документов из </w:t>
      </w:r>
      <w:r w:rsidRPr="00873348">
        <w:rPr>
          <w:rFonts w:ascii="Times New Roman" w:hAnsi="Times New Roman" w:cs="Times New Roman"/>
          <w:bCs/>
          <w:color w:val="auto"/>
          <w:sz w:val="28"/>
          <w:szCs w:val="28"/>
        </w:rPr>
        <w:t xml:space="preserve">МФЦ </w:t>
      </w:r>
      <w:r w:rsidRPr="00873348">
        <w:rPr>
          <w:rFonts w:ascii="Times New Roman" w:hAnsi="Times New Roman" w:cs="Times New Roman"/>
          <w:bCs/>
          <w:color w:val="auto"/>
          <w:sz w:val="28"/>
          <w:szCs w:val="28"/>
          <w:lang w:eastAsia="en-US"/>
        </w:rPr>
        <w:t xml:space="preserve">и регистрирует их в журнале регистрации </w:t>
      </w:r>
      <w:r w:rsidRPr="00873348">
        <w:rPr>
          <w:rFonts w:ascii="Times New Roman" w:hAnsi="Times New Roman" w:cs="Times New Roman"/>
          <w:color w:val="auto"/>
          <w:sz w:val="28"/>
          <w:szCs w:val="28"/>
        </w:rPr>
        <w:t>не позднее дня получения заявления.</w:t>
      </w:r>
      <w:r w:rsidRPr="00873348">
        <w:rPr>
          <w:rFonts w:ascii="Times New Roman" w:hAnsi="Times New Roman" w:cs="Times New Roman"/>
          <w:bCs/>
          <w:color w:val="auto"/>
          <w:sz w:val="28"/>
          <w:szCs w:val="28"/>
          <w:lang w:eastAsia="en-US"/>
        </w:rPr>
        <w:t xml:space="preserve"> </w:t>
      </w:r>
    </w:p>
    <w:p w:rsidR="007747E1" w:rsidRPr="00873348" w:rsidRDefault="007747E1" w:rsidP="007747E1">
      <w:pPr>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 xml:space="preserve">3.6.4. По результатам предоставления муниципальной </w:t>
      </w:r>
      <w:r w:rsidR="0047366C">
        <w:rPr>
          <w:rFonts w:ascii="Times New Roman" w:hAnsi="Times New Roman" w:cs="Times New Roman"/>
          <w:color w:val="auto"/>
          <w:sz w:val="28"/>
          <w:szCs w:val="28"/>
          <w:lang w:eastAsia="en-US"/>
        </w:rPr>
        <w:t>услуги ответственный специалист</w:t>
      </w:r>
      <w:r w:rsidRPr="00873348">
        <w:rPr>
          <w:rFonts w:ascii="Times New Roman" w:hAnsi="Times New Roman" w:cs="Times New Roman"/>
          <w:color w:val="auto"/>
          <w:sz w:val="28"/>
          <w:szCs w:val="28"/>
          <w:lang w:eastAsia="en-US"/>
        </w:rPr>
        <w:t>:</w:t>
      </w:r>
    </w:p>
    <w:p w:rsidR="007747E1" w:rsidRPr="00873348" w:rsidRDefault="007747E1" w:rsidP="007747E1">
      <w:pPr>
        <w:widowControl/>
        <w:ind w:firstLine="720"/>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7747E1" w:rsidRPr="00873348" w:rsidRDefault="007747E1" w:rsidP="007747E1">
      <w:pPr>
        <w:widowControl/>
        <w:ind w:firstLine="720"/>
        <w:jc w:val="both"/>
        <w:rPr>
          <w:rFonts w:ascii="Times New Roman" w:hAnsi="Times New Roman" w:cs="Times New Roman"/>
          <w:color w:val="auto"/>
          <w:sz w:val="28"/>
          <w:szCs w:val="28"/>
        </w:rPr>
      </w:pPr>
      <w:r w:rsidRPr="00873348">
        <w:rPr>
          <w:rFonts w:ascii="Times New Roman" w:hAnsi="Times New Roman" w:cs="Times New Roman"/>
          <w:color w:val="auto"/>
          <w:sz w:val="28"/>
          <w:szCs w:val="28"/>
          <w:lang w:eastAsia="en-US"/>
        </w:rPr>
        <w:t>- сообщает о принятом решении заявителю</w:t>
      </w:r>
      <w:r w:rsidRPr="00873348">
        <w:rPr>
          <w:rFonts w:ascii="Times New Roman" w:hAnsi="Times New Roman" w:cs="Times New Roman"/>
          <w:bCs/>
          <w:color w:val="auto"/>
          <w:sz w:val="28"/>
          <w:szCs w:val="28"/>
        </w:rPr>
        <w:t xml:space="preserve"> и</w:t>
      </w:r>
      <w:r w:rsidRPr="00873348">
        <w:rPr>
          <w:rFonts w:ascii="Times New Roman" w:hAnsi="Times New Roman" w:cs="Times New Roman"/>
          <w:color w:val="auto"/>
          <w:sz w:val="28"/>
          <w:szCs w:val="28"/>
          <w:lang w:eastAsia="en-US"/>
        </w:rPr>
        <w:t xml:space="preserve"> выдает соответствующий документ заявителю при его личном обращении </w:t>
      </w:r>
      <w:r w:rsidRPr="00873348">
        <w:rPr>
          <w:rFonts w:ascii="Times New Roman" w:hAnsi="Times New Roman" w:cs="Times New Roman"/>
          <w:color w:val="auto"/>
          <w:sz w:val="28"/>
          <w:szCs w:val="28"/>
        </w:rPr>
        <w:t xml:space="preserve">либо направляет по адресу, указанному в заявлении, </w:t>
      </w:r>
      <w:r w:rsidRPr="00873348">
        <w:rPr>
          <w:rFonts w:ascii="Times New Roman" w:hAnsi="Times New Roman" w:cs="Times New Roman"/>
          <w:color w:val="auto"/>
          <w:sz w:val="28"/>
          <w:szCs w:val="28"/>
          <w:lang w:eastAsia="en-US"/>
        </w:rPr>
        <w:t xml:space="preserve">а также направляет в МФЦ </w:t>
      </w:r>
      <w:r w:rsidRPr="00873348">
        <w:rPr>
          <w:rFonts w:ascii="Times New Roman" w:hAnsi="Times New Roman" w:cs="Times New Roman"/>
          <w:color w:val="auto"/>
          <w:sz w:val="28"/>
          <w:szCs w:val="28"/>
        </w:rPr>
        <w:t>уведомление, в котором раскрывает суть решения, принятого по обращению, указывает дату принятия решения</w:t>
      </w:r>
      <w:r w:rsidRPr="00873348">
        <w:rPr>
          <w:rFonts w:ascii="Times New Roman" w:hAnsi="Times New Roman" w:cs="Times New Roman"/>
          <w:color w:val="auto"/>
          <w:sz w:val="28"/>
          <w:szCs w:val="28"/>
          <w:lang w:eastAsia="en-US"/>
        </w:rPr>
        <w:t xml:space="preserve"> (при отметке в заявлении о пол</w:t>
      </w:r>
      <w:r w:rsidR="00D83936">
        <w:rPr>
          <w:rFonts w:ascii="Times New Roman" w:hAnsi="Times New Roman" w:cs="Times New Roman"/>
          <w:color w:val="auto"/>
          <w:sz w:val="28"/>
          <w:szCs w:val="28"/>
          <w:lang w:eastAsia="en-US"/>
        </w:rPr>
        <w:t>учении услуги в администрации).</w:t>
      </w:r>
    </w:p>
    <w:p w:rsidR="007747E1" w:rsidRPr="00873348" w:rsidRDefault="007747E1" w:rsidP="007747E1">
      <w:pPr>
        <w:widowControl/>
        <w:ind w:firstLine="709"/>
        <w:jc w:val="both"/>
        <w:rPr>
          <w:rFonts w:ascii="Times New Roman" w:hAnsi="Times New Roman" w:cs="Times New Roman"/>
          <w:color w:val="auto"/>
          <w:sz w:val="28"/>
          <w:szCs w:val="28"/>
        </w:rPr>
      </w:pPr>
      <w:r w:rsidRPr="00873348">
        <w:rPr>
          <w:rFonts w:ascii="Times New Roman" w:hAnsi="Times New Roman" w:cs="Times New Roman"/>
          <w:color w:val="auto"/>
          <w:sz w:val="28"/>
          <w:szCs w:val="28"/>
        </w:rPr>
        <w:t>3.7. Особенности выполнения административных процедур в электронной форме.</w:t>
      </w:r>
    </w:p>
    <w:p w:rsidR="007747E1" w:rsidRPr="007747E1" w:rsidRDefault="007747E1" w:rsidP="007747E1">
      <w:pPr>
        <w:widowControl/>
        <w:ind w:firstLine="709"/>
        <w:jc w:val="both"/>
        <w:rPr>
          <w:rFonts w:ascii="Times New Roman" w:hAnsi="Times New Roman" w:cs="Times New Roman"/>
          <w:color w:val="auto"/>
          <w:sz w:val="28"/>
          <w:szCs w:val="28"/>
        </w:rPr>
      </w:pPr>
      <w:r w:rsidRPr="00873348">
        <w:rPr>
          <w:rFonts w:ascii="Times New Roman" w:hAnsi="Times New Roman" w:cs="Times New Roman"/>
          <w:color w:val="auto"/>
          <w:sz w:val="28"/>
          <w:szCs w:val="28"/>
        </w:rPr>
        <w:t xml:space="preserve">При поступлении заявления </w:t>
      </w:r>
      <w:r w:rsidRPr="0009490D">
        <w:rPr>
          <w:rFonts w:ascii="Times New Roman" w:hAnsi="Times New Roman" w:cs="Times New Roman"/>
          <w:color w:val="auto"/>
          <w:sz w:val="28"/>
          <w:szCs w:val="28"/>
        </w:rPr>
        <w:t>о выдаче градостроительного плана земельного участка,</w:t>
      </w:r>
      <w:r w:rsidR="00220C4C">
        <w:rPr>
          <w:rFonts w:ascii="Times New Roman" w:hAnsi="Times New Roman" w:cs="Times New Roman"/>
          <w:color w:val="auto"/>
          <w:sz w:val="28"/>
          <w:szCs w:val="28"/>
        </w:rPr>
        <w:t xml:space="preserve"> </w:t>
      </w:r>
      <w:r w:rsidRPr="00873348">
        <w:rPr>
          <w:rFonts w:ascii="Times New Roman" w:hAnsi="Times New Roman" w:cs="Times New Roman"/>
          <w:color w:val="auto"/>
          <w:sz w:val="28"/>
          <w:szCs w:val="28"/>
        </w:rPr>
        <w:t>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73348" w:rsidRDefault="00873348" w:rsidP="00873348">
      <w:pPr>
        <w:widowControl/>
        <w:jc w:val="both"/>
        <w:rPr>
          <w:rFonts w:ascii="Times New Roman" w:hAnsi="Times New Roman" w:cs="Times New Roman"/>
          <w:i/>
          <w:color w:val="auto"/>
          <w:sz w:val="28"/>
          <w:szCs w:val="28"/>
        </w:rPr>
      </w:pPr>
      <w:r w:rsidRPr="00383C0E">
        <w:rPr>
          <w:rFonts w:ascii="Times New Roman" w:hAnsi="Times New Roman" w:cs="Times New Roman"/>
          <w:i/>
          <w:color w:val="auto"/>
          <w:sz w:val="28"/>
          <w:szCs w:val="28"/>
        </w:rPr>
        <w:t>(</w:t>
      </w:r>
      <w:r w:rsidR="00220C4C">
        <w:rPr>
          <w:rFonts w:ascii="Times New Roman" w:hAnsi="Times New Roman" w:cs="Times New Roman"/>
          <w:i/>
          <w:color w:val="auto"/>
          <w:sz w:val="28"/>
          <w:szCs w:val="28"/>
        </w:rPr>
        <w:t>п. 3.6.,3.7.введен постановлением</w:t>
      </w:r>
      <w:r w:rsidRPr="00383C0E">
        <w:rPr>
          <w:rFonts w:ascii="Times New Roman" w:hAnsi="Times New Roman" w:cs="Times New Roman"/>
          <w:i/>
          <w:color w:val="auto"/>
          <w:sz w:val="28"/>
          <w:szCs w:val="28"/>
        </w:rPr>
        <w:t xml:space="preserve">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220C4C" w:rsidRDefault="00220C4C" w:rsidP="00873348">
      <w:pPr>
        <w:widowControl/>
        <w:jc w:val="both"/>
        <w:rPr>
          <w:rFonts w:ascii="Times New Roman" w:hAnsi="Times New Roman" w:cs="Times New Roman"/>
          <w:i/>
          <w:color w:val="auto"/>
          <w:sz w:val="28"/>
          <w:szCs w:val="28"/>
        </w:rPr>
      </w:pPr>
    </w:p>
    <w:p w:rsidR="00220C4C" w:rsidRPr="00220C4C" w:rsidRDefault="00220C4C" w:rsidP="00220C4C">
      <w:pPr>
        <w:widowControl/>
        <w:ind w:firstLine="708"/>
        <w:jc w:val="both"/>
        <w:rPr>
          <w:rFonts w:ascii="Times New Roman" w:hAnsi="Times New Roman" w:cs="Times New Roman"/>
          <w:color w:val="auto"/>
          <w:sz w:val="28"/>
          <w:szCs w:val="28"/>
          <w:lang w:eastAsia="en-US"/>
        </w:rPr>
      </w:pPr>
      <w:bookmarkStart w:id="8" w:name="_Hlk68252800"/>
      <w:r w:rsidRPr="00220C4C">
        <w:rPr>
          <w:rFonts w:ascii="Times New Roman" w:hAnsi="Times New Roman" w:cs="Times New Roman"/>
          <w:color w:val="auto"/>
          <w:sz w:val="28"/>
          <w:szCs w:val="28"/>
          <w:lang w:eastAsia="en-US"/>
        </w:rPr>
        <w:t xml:space="preserve">3.8. В соответствии с частью 3.1 статьи 21 Федерального закона </w:t>
      </w:r>
      <w:r w:rsidRPr="00220C4C">
        <w:rPr>
          <w:rFonts w:ascii="Times New Roman" w:hAnsi="Times New Roman" w:cs="Times New Roman"/>
          <w:bCs/>
          <w:color w:val="auto"/>
          <w:sz w:val="28"/>
          <w:szCs w:val="28"/>
          <w:lang w:eastAsia="en-US"/>
        </w:rPr>
        <w:t xml:space="preserve">от 27 июля 2010 г. № 210-ФЗ «Об организации предоставления государственных и </w:t>
      </w:r>
      <w:r w:rsidRPr="00220C4C">
        <w:rPr>
          <w:rFonts w:ascii="Times New Roman" w:hAnsi="Times New Roman" w:cs="Times New Roman"/>
          <w:bCs/>
          <w:color w:val="auto"/>
          <w:sz w:val="28"/>
          <w:szCs w:val="28"/>
          <w:lang w:eastAsia="en-US"/>
        </w:rPr>
        <w:lastRenderedPageBreak/>
        <w:t>муниципальных услуг</w:t>
      </w:r>
      <w:r w:rsidRPr="00220C4C">
        <w:rPr>
          <w:rFonts w:ascii="Times New Roman" w:hAnsi="Times New Roman" w:cs="Times New Roman"/>
          <w:color w:val="auto"/>
          <w:sz w:val="28"/>
          <w:szCs w:val="28"/>
          <w:lang w:eastAsia="en-US"/>
        </w:rPr>
        <w:t>» вне зависимости от способа обращения заявителя за 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w:t>
      </w:r>
      <w:r w:rsidR="00D83936">
        <w:rPr>
          <w:rFonts w:ascii="Times New Roman" w:hAnsi="Times New Roman" w:cs="Times New Roman"/>
          <w:color w:val="auto"/>
          <w:sz w:val="28"/>
          <w:szCs w:val="28"/>
          <w:lang w:eastAsia="en-US"/>
        </w:rPr>
        <w:t>ти 3 настоящей статьи сведений.</w:t>
      </w:r>
      <w:r w:rsidRPr="00220C4C">
        <w:rPr>
          <w:rFonts w:ascii="Times New Roman" w:hAnsi="Times New Roman" w:cs="Times New Roman"/>
          <w:color w:val="auto"/>
          <w:sz w:val="28"/>
          <w:szCs w:val="28"/>
          <w:lang w:eastAsia="en-US"/>
        </w:rPr>
        <w:t xml:space="preserve"> </w:t>
      </w:r>
    </w:p>
    <w:bookmarkEnd w:id="8"/>
    <w:p w:rsidR="00220C4C" w:rsidRDefault="00220C4C" w:rsidP="00220C4C">
      <w:pPr>
        <w:jc w:val="center"/>
        <w:rPr>
          <w:rFonts w:ascii="Times New Roman" w:hAnsi="Times New Roman" w:cs="Times New Roman"/>
          <w:i/>
          <w:sz w:val="28"/>
          <w:szCs w:val="28"/>
        </w:rPr>
      </w:pPr>
      <w:r>
        <w:rPr>
          <w:rFonts w:ascii="Times New Roman" w:hAnsi="Times New Roman" w:cs="Times New Roman"/>
          <w:i/>
          <w:sz w:val="28"/>
          <w:szCs w:val="28"/>
        </w:rPr>
        <w:t xml:space="preserve">(пункт 3.8. </w:t>
      </w:r>
      <w:r w:rsidRPr="00220C4C">
        <w:rPr>
          <w:rFonts w:ascii="Times New Roman" w:hAnsi="Times New Roman" w:cs="Times New Roman"/>
          <w:i/>
          <w:sz w:val="28"/>
          <w:szCs w:val="28"/>
        </w:rPr>
        <w:t xml:space="preserve">введен постановлением администрации городского поселения «Город Амурск» Амурского муниципального района Хабаровского края </w:t>
      </w:r>
    </w:p>
    <w:p w:rsidR="00220C4C" w:rsidRPr="00220C4C" w:rsidRDefault="00220C4C" w:rsidP="00220C4C">
      <w:pPr>
        <w:jc w:val="center"/>
        <w:rPr>
          <w:rFonts w:ascii="Times New Roman" w:hAnsi="Times New Roman" w:cs="Times New Roman"/>
          <w:i/>
          <w:sz w:val="28"/>
          <w:szCs w:val="28"/>
        </w:rPr>
      </w:pPr>
      <w:r w:rsidRPr="00220C4C">
        <w:rPr>
          <w:rFonts w:ascii="Times New Roman" w:hAnsi="Times New Roman" w:cs="Times New Roman"/>
          <w:i/>
          <w:sz w:val="28"/>
          <w:szCs w:val="28"/>
        </w:rPr>
        <w:t>от 14.04.2021 № 216)</w:t>
      </w:r>
    </w:p>
    <w:p w:rsidR="00220C4C" w:rsidRDefault="00220C4C" w:rsidP="00873348">
      <w:pPr>
        <w:widowControl/>
        <w:jc w:val="both"/>
        <w:rPr>
          <w:rFonts w:ascii="Times New Roman" w:hAnsi="Times New Roman" w:cs="Times New Roman"/>
          <w:i/>
          <w:color w:val="auto"/>
          <w:sz w:val="28"/>
          <w:szCs w:val="28"/>
        </w:rPr>
      </w:pPr>
    </w:p>
    <w:p w:rsidR="00B23AC7" w:rsidRDefault="00FA7970" w:rsidP="00FA7970">
      <w:pPr>
        <w:pStyle w:val="11"/>
        <w:keepNext/>
        <w:keepLines/>
        <w:shd w:val="clear" w:color="auto" w:fill="auto"/>
        <w:tabs>
          <w:tab w:val="left" w:pos="983"/>
        </w:tabs>
        <w:spacing w:before="0" w:line="240" w:lineRule="auto"/>
        <w:jc w:val="center"/>
        <w:rPr>
          <w:rStyle w:val="10"/>
          <w:bCs/>
          <w:color w:val="000000"/>
          <w:sz w:val="28"/>
          <w:szCs w:val="28"/>
        </w:rPr>
      </w:pPr>
      <w:bookmarkStart w:id="9" w:name="bookmark3"/>
      <w:r w:rsidRPr="00FA7970">
        <w:rPr>
          <w:rStyle w:val="10"/>
          <w:bCs/>
          <w:color w:val="000000"/>
          <w:sz w:val="28"/>
          <w:szCs w:val="28"/>
        </w:rPr>
        <w:t xml:space="preserve">4. </w:t>
      </w:r>
      <w:r w:rsidR="00B23AC7" w:rsidRPr="00FA7970">
        <w:rPr>
          <w:rStyle w:val="10"/>
          <w:bCs/>
          <w:color w:val="000000"/>
          <w:sz w:val="28"/>
          <w:szCs w:val="28"/>
        </w:rPr>
        <w:t>Формы контроля за исполнением административного регламента</w:t>
      </w:r>
      <w:bookmarkEnd w:id="9"/>
    </w:p>
    <w:p w:rsidR="00FA7970" w:rsidRPr="00FA7970" w:rsidRDefault="00FA7970" w:rsidP="00FA7970">
      <w:pPr>
        <w:pStyle w:val="11"/>
        <w:keepNext/>
        <w:keepLines/>
        <w:shd w:val="clear" w:color="auto" w:fill="auto"/>
        <w:tabs>
          <w:tab w:val="left" w:pos="983"/>
        </w:tabs>
        <w:spacing w:before="0" w:line="240" w:lineRule="auto"/>
        <w:ind w:firstLine="700"/>
        <w:jc w:val="both"/>
        <w:rPr>
          <w:b w:val="0"/>
          <w:sz w:val="28"/>
          <w:szCs w:val="28"/>
        </w:rPr>
      </w:pPr>
    </w:p>
    <w:p w:rsidR="00B23AC7" w:rsidRPr="006E58B6" w:rsidRDefault="00FA7970" w:rsidP="00FA7970">
      <w:pPr>
        <w:pStyle w:val="a4"/>
        <w:shd w:val="clear" w:color="auto" w:fill="auto"/>
        <w:tabs>
          <w:tab w:val="left" w:pos="1262"/>
        </w:tabs>
        <w:spacing w:after="0" w:line="240" w:lineRule="auto"/>
        <w:ind w:right="20" w:firstLine="700"/>
        <w:jc w:val="both"/>
        <w:rPr>
          <w:sz w:val="28"/>
          <w:szCs w:val="28"/>
        </w:rPr>
      </w:pPr>
      <w:r>
        <w:rPr>
          <w:rStyle w:val="1"/>
          <w:color w:val="000000"/>
          <w:sz w:val="28"/>
          <w:szCs w:val="28"/>
        </w:rPr>
        <w:t xml:space="preserve">4.1. </w:t>
      </w:r>
      <w:r w:rsidR="00B23AC7" w:rsidRPr="006E58B6">
        <w:rPr>
          <w:rStyle w:val="1"/>
          <w:color w:val="000000"/>
          <w:sz w:val="28"/>
          <w:szCs w:val="28"/>
        </w:rPr>
        <w:t>Текущий контроль за соблюдением и исполнением положений настоящего регламента, а также за принятием решений специалистом Администрации осуществляется главой поселения.</w:t>
      </w:r>
    </w:p>
    <w:p w:rsidR="00B23AC7" w:rsidRPr="006E58B6" w:rsidRDefault="00745B5C" w:rsidP="00FA7970">
      <w:pPr>
        <w:pStyle w:val="a4"/>
        <w:shd w:val="clear" w:color="auto" w:fill="auto"/>
        <w:tabs>
          <w:tab w:val="left" w:pos="1248"/>
        </w:tabs>
        <w:spacing w:after="0" w:line="240" w:lineRule="auto"/>
        <w:ind w:right="20" w:firstLine="700"/>
        <w:jc w:val="both"/>
        <w:rPr>
          <w:sz w:val="28"/>
          <w:szCs w:val="28"/>
        </w:rPr>
      </w:pPr>
      <w:r>
        <w:rPr>
          <w:rStyle w:val="1"/>
          <w:color w:val="000000"/>
          <w:sz w:val="28"/>
          <w:szCs w:val="28"/>
        </w:rPr>
        <w:t xml:space="preserve">4.2. </w:t>
      </w:r>
      <w:r w:rsidR="00B23AC7" w:rsidRPr="006E58B6">
        <w:rPr>
          <w:rStyle w:val="1"/>
          <w:color w:val="000000"/>
          <w:sz w:val="28"/>
          <w:szCs w:val="28"/>
        </w:rPr>
        <w:t>Контроль за полнотой и качеством предоставления муниципальной услуги осуществляется путем проведения плановых и внеплановых проверок.</w:t>
      </w:r>
    </w:p>
    <w:p w:rsidR="00B23AC7" w:rsidRPr="006E58B6" w:rsidRDefault="00745B5C" w:rsidP="00FA7970">
      <w:pPr>
        <w:pStyle w:val="a4"/>
        <w:shd w:val="clear" w:color="auto" w:fill="auto"/>
        <w:tabs>
          <w:tab w:val="left" w:pos="1474"/>
        </w:tabs>
        <w:spacing w:after="0" w:line="240" w:lineRule="auto"/>
        <w:ind w:right="20" w:firstLine="700"/>
        <w:jc w:val="both"/>
        <w:rPr>
          <w:sz w:val="28"/>
          <w:szCs w:val="28"/>
        </w:rPr>
      </w:pPr>
      <w:r>
        <w:rPr>
          <w:rStyle w:val="1"/>
          <w:color w:val="000000"/>
          <w:sz w:val="28"/>
          <w:szCs w:val="28"/>
        </w:rPr>
        <w:t xml:space="preserve">4.3. </w:t>
      </w:r>
      <w:r w:rsidR="00B23AC7" w:rsidRPr="006E58B6">
        <w:rPr>
          <w:rStyle w:val="1"/>
          <w:color w:val="000000"/>
          <w:sz w:val="28"/>
          <w:szCs w:val="28"/>
        </w:rPr>
        <w:t>Плановые проверки полноты и качества предоставления муниципальной услуги осуществляются путем проведения анализа годовых отчетов. Периодичность проведения плановых проверок - один раз в год.</w:t>
      </w:r>
    </w:p>
    <w:p w:rsidR="00B23AC7" w:rsidRPr="006E58B6" w:rsidRDefault="00745B5C" w:rsidP="00FA7970">
      <w:pPr>
        <w:pStyle w:val="a4"/>
        <w:shd w:val="clear" w:color="auto" w:fill="auto"/>
        <w:tabs>
          <w:tab w:val="left" w:pos="1286"/>
        </w:tabs>
        <w:spacing w:after="0" w:line="240" w:lineRule="auto"/>
        <w:ind w:right="20" w:firstLine="700"/>
        <w:jc w:val="both"/>
        <w:rPr>
          <w:sz w:val="28"/>
          <w:szCs w:val="28"/>
        </w:rPr>
      </w:pPr>
      <w:r>
        <w:rPr>
          <w:rStyle w:val="1"/>
          <w:color w:val="000000"/>
          <w:sz w:val="28"/>
          <w:szCs w:val="28"/>
        </w:rPr>
        <w:t xml:space="preserve">4.4. </w:t>
      </w:r>
      <w:r w:rsidR="00B23AC7" w:rsidRPr="006E58B6">
        <w:rPr>
          <w:rStyle w:val="1"/>
          <w:color w:val="000000"/>
          <w:sz w:val="28"/>
          <w:szCs w:val="28"/>
        </w:rPr>
        <w:t>Внеплановые проверки за полнотой и качеством предоставления муниципальной услуги осуществляется по результатам текущего контроля за предоставлением муниципальной услуги.</w:t>
      </w:r>
    </w:p>
    <w:p w:rsidR="00B23AC7" w:rsidRPr="006E58B6" w:rsidRDefault="00B23AC7" w:rsidP="00FA7970">
      <w:pPr>
        <w:pStyle w:val="a4"/>
        <w:shd w:val="clear" w:color="auto" w:fill="auto"/>
        <w:spacing w:after="0" w:line="240" w:lineRule="auto"/>
        <w:ind w:right="20" w:firstLine="700"/>
        <w:jc w:val="both"/>
        <w:rPr>
          <w:sz w:val="28"/>
          <w:szCs w:val="28"/>
        </w:rPr>
      </w:pPr>
      <w:r w:rsidRPr="006E58B6">
        <w:rPr>
          <w:rStyle w:val="1"/>
          <w:color w:val="000000"/>
          <w:sz w:val="28"/>
          <w:szCs w:val="28"/>
        </w:rPr>
        <w:t xml:space="preserve">Основанием проведения внеплановой проверки являются жалобы и предложения, поступающие в администрацию </w:t>
      </w:r>
      <w:r w:rsidR="00745B5C">
        <w:rPr>
          <w:rStyle w:val="1"/>
          <w:color w:val="000000"/>
          <w:sz w:val="28"/>
          <w:szCs w:val="28"/>
        </w:rPr>
        <w:t>городского</w:t>
      </w:r>
      <w:r w:rsidRPr="006E58B6">
        <w:rPr>
          <w:rStyle w:val="1"/>
          <w:color w:val="000000"/>
          <w:sz w:val="28"/>
          <w:szCs w:val="28"/>
        </w:rPr>
        <w:t xml:space="preserve"> поселения.</w:t>
      </w:r>
    </w:p>
    <w:p w:rsidR="00B23AC7" w:rsidRPr="006E58B6" w:rsidRDefault="00745B5C" w:rsidP="00FA7970">
      <w:pPr>
        <w:pStyle w:val="a4"/>
        <w:shd w:val="clear" w:color="auto" w:fill="auto"/>
        <w:tabs>
          <w:tab w:val="left" w:pos="1229"/>
        </w:tabs>
        <w:spacing w:after="0" w:line="240" w:lineRule="auto"/>
        <w:ind w:right="20" w:firstLine="700"/>
        <w:jc w:val="both"/>
        <w:rPr>
          <w:sz w:val="28"/>
          <w:szCs w:val="28"/>
        </w:rPr>
      </w:pPr>
      <w:r>
        <w:rPr>
          <w:rStyle w:val="1"/>
          <w:color w:val="000000"/>
          <w:sz w:val="28"/>
          <w:szCs w:val="28"/>
        </w:rPr>
        <w:t xml:space="preserve">4.5. </w:t>
      </w:r>
      <w:r w:rsidR="00B23AC7" w:rsidRPr="006E58B6">
        <w:rPr>
          <w:rStyle w:val="1"/>
          <w:color w:val="000000"/>
          <w:sz w:val="28"/>
          <w:szCs w:val="28"/>
        </w:rPr>
        <w:t>Результаты проверок оформляются справкой, в которой отмечаются выявленные недостатки и предложения по их устранению.</w:t>
      </w:r>
    </w:p>
    <w:p w:rsidR="00B23AC7" w:rsidRDefault="00745B5C" w:rsidP="00FA7970">
      <w:pPr>
        <w:pStyle w:val="a4"/>
        <w:shd w:val="clear" w:color="auto" w:fill="auto"/>
        <w:tabs>
          <w:tab w:val="left" w:pos="1368"/>
        </w:tabs>
        <w:spacing w:after="0" w:line="240" w:lineRule="auto"/>
        <w:ind w:right="20" w:firstLine="700"/>
        <w:jc w:val="both"/>
        <w:rPr>
          <w:rStyle w:val="1"/>
          <w:color w:val="000000"/>
          <w:sz w:val="28"/>
          <w:szCs w:val="28"/>
        </w:rPr>
      </w:pPr>
      <w:r>
        <w:rPr>
          <w:rStyle w:val="1"/>
          <w:color w:val="000000"/>
          <w:sz w:val="28"/>
          <w:szCs w:val="28"/>
        </w:rPr>
        <w:t xml:space="preserve">4.6. </w:t>
      </w:r>
      <w:r w:rsidR="00B23AC7" w:rsidRPr="006E58B6">
        <w:rPr>
          <w:rStyle w:val="1"/>
          <w:color w:val="000000"/>
          <w:sz w:val="28"/>
          <w:szCs w:val="28"/>
        </w:rPr>
        <w:t>Должностное лицо администрации несет ответственность за соблюдение требований настоящего регламента, за осуществляемые действия (бездействия) и принимаемые в ходе предоставления муниципальной услуги решения в соответствии с действующим законодательством Российской Федерации.</w:t>
      </w:r>
    </w:p>
    <w:p w:rsidR="00745B5C" w:rsidRPr="006E58B6" w:rsidRDefault="00745B5C" w:rsidP="00745B5C">
      <w:pPr>
        <w:pStyle w:val="a4"/>
        <w:shd w:val="clear" w:color="auto" w:fill="auto"/>
        <w:tabs>
          <w:tab w:val="left" w:pos="1368"/>
        </w:tabs>
        <w:spacing w:after="0" w:line="240" w:lineRule="exact"/>
        <w:ind w:right="23" w:firstLine="700"/>
        <w:jc w:val="both"/>
        <w:rPr>
          <w:sz w:val="28"/>
          <w:szCs w:val="28"/>
        </w:rPr>
      </w:pPr>
    </w:p>
    <w:p w:rsidR="007747E1" w:rsidRPr="00873348" w:rsidRDefault="007747E1" w:rsidP="007747E1">
      <w:pPr>
        <w:pStyle w:val="ConsPlusTitle"/>
        <w:jc w:val="center"/>
        <w:outlineLvl w:val="0"/>
        <w:rPr>
          <w:rFonts w:ascii="Times New Roman" w:hAnsi="Times New Roman" w:cs="Times New Roman"/>
          <w:b w:val="0"/>
          <w:sz w:val="28"/>
          <w:szCs w:val="28"/>
        </w:rPr>
      </w:pPr>
      <w:r>
        <w:rPr>
          <w:rStyle w:val="30"/>
          <w:bCs w:val="0"/>
          <w:color w:val="000000"/>
          <w:sz w:val="28"/>
          <w:szCs w:val="28"/>
        </w:rPr>
        <w:t>5.</w:t>
      </w:r>
      <w:r w:rsidRPr="00873348">
        <w:rPr>
          <w:rFonts w:ascii="Times New Roman" w:hAnsi="Times New Roman" w:cs="Times New Roman"/>
          <w:b w:val="0"/>
          <w:sz w:val="28"/>
          <w:szCs w:val="28"/>
        </w:rPr>
        <w:t>Досудебный</w:t>
      </w:r>
      <w:r w:rsidRPr="00873348">
        <w:rPr>
          <w:b w:val="0"/>
          <w:sz w:val="28"/>
          <w:szCs w:val="28"/>
        </w:rPr>
        <w:t xml:space="preserve"> </w:t>
      </w:r>
      <w:r w:rsidRPr="00873348">
        <w:rPr>
          <w:rFonts w:ascii="Times New Roman" w:hAnsi="Times New Roman" w:cs="Times New Roman"/>
          <w:b w:val="0"/>
          <w:sz w:val="28"/>
          <w:szCs w:val="28"/>
        </w:rPr>
        <w:t>(внесудебный) порядок обжалования</w:t>
      </w:r>
    </w:p>
    <w:p w:rsidR="007747E1" w:rsidRPr="00873348" w:rsidRDefault="007747E1" w:rsidP="007747E1">
      <w:pPr>
        <w:pStyle w:val="ConsPlusTitle"/>
        <w:jc w:val="center"/>
        <w:rPr>
          <w:rFonts w:ascii="Times New Roman" w:hAnsi="Times New Roman" w:cs="Times New Roman"/>
          <w:b w:val="0"/>
          <w:sz w:val="28"/>
          <w:szCs w:val="28"/>
        </w:rPr>
      </w:pPr>
      <w:r w:rsidRPr="00873348">
        <w:rPr>
          <w:rFonts w:ascii="Times New Roman" w:hAnsi="Times New Roman" w:cs="Times New Roman"/>
          <w:b w:val="0"/>
          <w:sz w:val="28"/>
          <w:szCs w:val="28"/>
        </w:rPr>
        <w:t>решений и действий (бездействия) органа,</w:t>
      </w:r>
    </w:p>
    <w:p w:rsidR="007747E1" w:rsidRPr="00873348" w:rsidRDefault="007747E1" w:rsidP="007747E1">
      <w:pPr>
        <w:pStyle w:val="ConsPlusTitle"/>
        <w:jc w:val="center"/>
        <w:rPr>
          <w:rFonts w:ascii="Times New Roman" w:hAnsi="Times New Roman" w:cs="Times New Roman"/>
          <w:b w:val="0"/>
          <w:sz w:val="28"/>
          <w:szCs w:val="28"/>
        </w:rPr>
      </w:pPr>
      <w:r w:rsidRPr="00873348">
        <w:rPr>
          <w:rFonts w:ascii="Times New Roman" w:hAnsi="Times New Roman" w:cs="Times New Roman"/>
          <w:b w:val="0"/>
          <w:sz w:val="28"/>
          <w:szCs w:val="28"/>
        </w:rPr>
        <w:t xml:space="preserve">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w:t>
      </w:r>
      <w:r w:rsidRPr="00873348">
        <w:rPr>
          <w:rFonts w:ascii="Times New Roman" w:hAnsi="Times New Roman" w:cs="Times New Roman"/>
          <w:b w:val="0"/>
          <w:sz w:val="28"/>
          <w:szCs w:val="28"/>
        </w:rPr>
        <w:lastRenderedPageBreak/>
        <w:t>муниципальных услуг», а также их должностных лиц, муниципальных служащих, работников</w:t>
      </w:r>
    </w:p>
    <w:p w:rsidR="007747E1" w:rsidRPr="00873348" w:rsidRDefault="007747E1" w:rsidP="007747E1">
      <w:pPr>
        <w:pStyle w:val="ConsPlusTitle"/>
        <w:jc w:val="center"/>
        <w:rPr>
          <w:rFonts w:ascii="Times New Roman" w:hAnsi="Times New Roman" w:cs="Times New Roman"/>
          <w:b w:val="0"/>
          <w:sz w:val="28"/>
          <w:szCs w:val="28"/>
        </w:rPr>
      </w:pPr>
    </w:p>
    <w:p w:rsidR="007747E1" w:rsidRPr="00873348" w:rsidRDefault="007747E1" w:rsidP="007747E1">
      <w:pPr>
        <w:widowControl/>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5.1. Заявители имеют право на досудебное (внес</w:t>
      </w:r>
      <w:r w:rsidR="00D83936">
        <w:rPr>
          <w:rFonts w:ascii="Times New Roman" w:hAnsi="Times New Roman" w:cs="Times New Roman"/>
          <w:color w:val="auto"/>
          <w:sz w:val="28"/>
          <w:szCs w:val="28"/>
          <w:lang w:eastAsia="en-US"/>
        </w:rPr>
        <w:t xml:space="preserve">удебное) обжалование решений и </w:t>
      </w:r>
      <w:r w:rsidRPr="00873348">
        <w:rPr>
          <w:rFonts w:ascii="Times New Roman" w:hAnsi="Times New Roman" w:cs="Times New Roman"/>
          <w:color w:val="auto"/>
          <w:sz w:val="28"/>
          <w:szCs w:val="28"/>
          <w:lang w:eastAsia="en-US"/>
        </w:rPr>
        <w:t>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27.07.2010 № 210-ФЗ «Об организации предоставления государственных и муниципальных услуг», или их работников.</w:t>
      </w:r>
    </w:p>
    <w:p w:rsidR="007747E1" w:rsidRPr="00873348" w:rsidRDefault="007747E1" w:rsidP="007747E1">
      <w:pPr>
        <w:autoSpaceDE w:val="0"/>
        <w:autoSpaceDN w:val="0"/>
        <w:ind w:firstLine="709"/>
        <w:jc w:val="both"/>
        <w:rPr>
          <w:rFonts w:ascii="Times New Roman" w:hAnsi="Times New Roman" w:cs="Times New Roman"/>
          <w:color w:val="auto"/>
          <w:sz w:val="28"/>
          <w:szCs w:val="28"/>
        </w:rPr>
      </w:pPr>
      <w:r w:rsidRPr="00873348">
        <w:rPr>
          <w:rFonts w:ascii="Times New Roman" w:hAnsi="Times New Roman" w:cs="Times New Roman"/>
          <w:color w:val="auto"/>
          <w:sz w:val="28"/>
          <w:szCs w:val="28"/>
        </w:rPr>
        <w:t>5.2. Заявитель может обратиться с жалобой в том числе в следующих случаях:</w:t>
      </w:r>
    </w:p>
    <w:p w:rsidR="007747E1" w:rsidRPr="00873348" w:rsidRDefault="007747E1" w:rsidP="007747E1">
      <w:pPr>
        <w:autoSpaceDE w:val="0"/>
        <w:autoSpaceDN w:val="0"/>
        <w:ind w:firstLine="709"/>
        <w:jc w:val="both"/>
        <w:rPr>
          <w:rFonts w:ascii="Times New Roman" w:hAnsi="Times New Roman" w:cs="Times New Roman"/>
          <w:color w:val="auto"/>
          <w:sz w:val="28"/>
          <w:szCs w:val="28"/>
        </w:rPr>
      </w:pPr>
      <w:r w:rsidRPr="00873348">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 xml:space="preserve">2) нарушение срока предоставления муниципальной услуги. </w:t>
      </w:r>
      <w:r w:rsidRPr="00873348">
        <w:rPr>
          <w:rFonts w:ascii="Times New Roman" w:hAnsi="Times New Roman" w:cs="Times New Roman"/>
          <w:bCs/>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73348">
          <w:rPr>
            <w:rFonts w:ascii="Times New Roman" w:hAnsi="Times New Roman" w:cs="Times New Roman"/>
            <w:bCs/>
            <w:color w:val="auto"/>
            <w:sz w:val="28"/>
            <w:szCs w:val="28"/>
            <w:lang w:eastAsia="en-US"/>
          </w:rPr>
          <w:t>частью 1.3 статьи 16</w:t>
        </w:r>
      </w:hyperlink>
      <w:r w:rsidRPr="00873348">
        <w:rPr>
          <w:rFonts w:ascii="Times New Roman" w:hAnsi="Times New Roman" w:cs="Times New Roman"/>
          <w:bCs/>
          <w:color w:val="auto"/>
          <w:sz w:val="28"/>
          <w:szCs w:val="28"/>
          <w:lang w:eastAsia="en-US"/>
        </w:rPr>
        <w:t xml:space="preserve"> Федерального закона от 27.07.2010 № 210-ФЗ «Об организации предоставления государственных и муниципальных услуг»</w:t>
      </w:r>
      <w:r w:rsidRPr="00873348">
        <w:rPr>
          <w:rFonts w:ascii="Times New Roman" w:hAnsi="Times New Roman" w:cs="Times New Roman"/>
          <w:color w:val="auto"/>
          <w:sz w:val="28"/>
          <w:szCs w:val="28"/>
          <w:lang w:eastAsia="en-US"/>
        </w:rPr>
        <w:t>;</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3) требование у заявителя документов</w:t>
      </w:r>
      <w:r w:rsidRPr="00873348">
        <w:rPr>
          <w:rFonts w:ascii="Times New Roman" w:hAnsi="Times New Roman" w:cs="Times New Roman"/>
          <w:b/>
          <w:bCs/>
          <w:color w:val="auto"/>
          <w:sz w:val="28"/>
          <w:szCs w:val="28"/>
          <w:lang w:eastAsia="en-US"/>
        </w:rPr>
        <w:t xml:space="preserve"> </w:t>
      </w:r>
      <w:r w:rsidRPr="00873348">
        <w:rPr>
          <w:rFonts w:ascii="Times New Roman" w:hAnsi="Times New Roman" w:cs="Times New Roman"/>
          <w:bCs/>
          <w:color w:val="auto"/>
          <w:sz w:val="28"/>
          <w:szCs w:val="28"/>
          <w:lang w:eastAsia="en-US"/>
        </w:rPr>
        <w:t xml:space="preserve">или информации либо осуществления действий </w:t>
      </w:r>
      <w:r w:rsidRPr="00873348">
        <w:rPr>
          <w:rFonts w:ascii="Times New Roman" w:hAnsi="Times New Roman" w:cs="Times New Roman"/>
          <w:color w:val="auto"/>
          <w:sz w:val="28"/>
          <w:szCs w:val="28"/>
          <w:lang w:eastAsia="en-US"/>
        </w:rPr>
        <w:t>,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873348">
        <w:rPr>
          <w:rFonts w:ascii="Times New Roman" w:hAnsi="Times New Roman" w:cs="Times New Roman"/>
          <w:b/>
          <w:bCs/>
          <w:color w:val="auto"/>
          <w:sz w:val="28"/>
          <w:szCs w:val="28"/>
          <w:lang w:eastAsia="en-US"/>
        </w:rPr>
        <w:t xml:space="preserve"> </w:t>
      </w:r>
      <w:r w:rsidRPr="00873348">
        <w:rPr>
          <w:rFonts w:ascii="Times New Roman" w:hAnsi="Times New Roman" w:cs="Times New Roman"/>
          <w:bCs/>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73348">
          <w:rPr>
            <w:rFonts w:ascii="Times New Roman" w:hAnsi="Times New Roman" w:cs="Times New Roman"/>
            <w:bCs/>
            <w:color w:val="auto"/>
            <w:sz w:val="28"/>
            <w:szCs w:val="28"/>
            <w:lang w:eastAsia="en-US"/>
          </w:rPr>
          <w:t xml:space="preserve">частью 1.3 </w:t>
        </w:r>
        <w:r w:rsidRPr="00873348">
          <w:rPr>
            <w:rFonts w:ascii="Times New Roman" w:hAnsi="Times New Roman" w:cs="Times New Roman"/>
            <w:bCs/>
            <w:color w:val="auto"/>
            <w:sz w:val="28"/>
            <w:szCs w:val="28"/>
            <w:lang w:eastAsia="en-US"/>
          </w:rPr>
          <w:lastRenderedPageBreak/>
          <w:t>статьи 16</w:t>
        </w:r>
      </w:hyperlink>
      <w:r w:rsidRPr="00873348">
        <w:rPr>
          <w:rFonts w:ascii="Times New Roman" w:hAnsi="Times New Roman" w:cs="Times New Roman"/>
          <w:bCs/>
          <w:color w:val="auto"/>
          <w:sz w:val="28"/>
          <w:szCs w:val="28"/>
          <w:lang w:eastAsia="en-US"/>
        </w:rPr>
        <w:t xml:space="preserve"> Федерального закона от 27.07.2010 № 210-ФЗ «Об организации предоставления государственных и муниципальных услуг»</w:t>
      </w:r>
      <w:r w:rsidRPr="00873348">
        <w:rPr>
          <w:rFonts w:ascii="Times New Roman" w:hAnsi="Times New Roman" w:cs="Times New Roman"/>
          <w:color w:val="auto"/>
          <w:sz w:val="28"/>
          <w:szCs w:val="28"/>
          <w:lang w:eastAsia="en-US"/>
        </w:rPr>
        <w:t>;</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73348">
          <w:rPr>
            <w:rFonts w:ascii="Times New Roman" w:hAnsi="Times New Roman" w:cs="Times New Roman"/>
            <w:color w:val="auto"/>
            <w:sz w:val="28"/>
            <w:szCs w:val="28"/>
            <w:lang w:eastAsia="en-US"/>
          </w:rPr>
          <w:t>частью 1.3 статьи 16</w:t>
        </w:r>
      </w:hyperlink>
      <w:r w:rsidRPr="00873348">
        <w:rPr>
          <w:rFonts w:ascii="Times New Roman" w:hAnsi="Times New Roman" w:cs="Times New Roman"/>
          <w:color w:val="auto"/>
          <w:sz w:val="28"/>
          <w:szCs w:val="28"/>
          <w:lang w:eastAsia="en-US"/>
        </w:rPr>
        <w:t xml:space="preserve"> Федерального закона </w:t>
      </w:r>
      <w:r w:rsidRPr="00873348">
        <w:rPr>
          <w:rFonts w:ascii="Times New Roman" w:hAnsi="Times New Roman" w:cs="Times New Roman"/>
          <w:bCs/>
          <w:color w:val="auto"/>
          <w:sz w:val="28"/>
          <w:szCs w:val="28"/>
          <w:lang w:eastAsia="en-US"/>
        </w:rPr>
        <w:t>от 27.07.2010 № 210-ФЗ «Об организации предоставления государственных и муниципальных услуг»</w:t>
      </w:r>
      <w:r w:rsidRPr="00873348">
        <w:rPr>
          <w:rFonts w:ascii="Times New Roman" w:hAnsi="Times New Roman" w:cs="Times New Roman"/>
          <w:color w:val="auto"/>
          <w:sz w:val="28"/>
          <w:szCs w:val="28"/>
          <w:lang w:eastAsia="en-US"/>
        </w:rPr>
        <w:t>;</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8) нарушение срока или порядка выдачи документов по результатам предоставления муниципальной услуги;</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73348">
          <w:rPr>
            <w:rFonts w:ascii="Times New Roman" w:hAnsi="Times New Roman" w:cs="Times New Roman"/>
            <w:color w:val="auto"/>
            <w:sz w:val="28"/>
            <w:szCs w:val="28"/>
            <w:lang w:eastAsia="en-US"/>
          </w:rPr>
          <w:t>частью 1.3 статьи 16</w:t>
        </w:r>
      </w:hyperlink>
      <w:r w:rsidRPr="00873348">
        <w:rPr>
          <w:rFonts w:ascii="Times New Roman" w:hAnsi="Times New Roman" w:cs="Times New Roman"/>
          <w:color w:val="auto"/>
          <w:sz w:val="28"/>
          <w:szCs w:val="28"/>
          <w:lang w:eastAsia="en-US"/>
        </w:rPr>
        <w:t xml:space="preserve"> Федерального закона </w:t>
      </w:r>
      <w:r w:rsidRPr="00873348">
        <w:rPr>
          <w:rFonts w:ascii="Times New Roman" w:hAnsi="Times New Roman" w:cs="Times New Roman"/>
          <w:bCs/>
          <w:color w:val="auto"/>
          <w:sz w:val="28"/>
          <w:szCs w:val="28"/>
          <w:lang w:eastAsia="en-US"/>
        </w:rPr>
        <w:t>от 27.07.2010 № 210-ФЗ «Об организации предоставления государственных и муниципальных услуг»</w:t>
      </w:r>
      <w:r w:rsidRPr="00873348">
        <w:rPr>
          <w:rFonts w:ascii="Times New Roman" w:hAnsi="Times New Roman" w:cs="Times New Roman"/>
          <w:color w:val="auto"/>
          <w:sz w:val="28"/>
          <w:szCs w:val="28"/>
          <w:lang w:eastAsia="en-US"/>
        </w:rPr>
        <w:t>;</w:t>
      </w:r>
    </w:p>
    <w:p w:rsidR="007747E1" w:rsidRPr="00873348" w:rsidRDefault="007747E1" w:rsidP="007747E1">
      <w:pPr>
        <w:widowControl/>
        <w:autoSpaceDE w:val="0"/>
        <w:autoSpaceDN w:val="0"/>
        <w:adjustRightInd w:val="0"/>
        <w:ind w:firstLine="709"/>
        <w:jc w:val="both"/>
        <w:rPr>
          <w:rFonts w:ascii="Times New Roman" w:hAnsi="Times New Roman" w:cs="Times New Roman"/>
          <w:color w:val="auto"/>
          <w:sz w:val="28"/>
          <w:szCs w:val="28"/>
          <w:lang w:eastAsia="en-US"/>
        </w:rPr>
      </w:pPr>
      <w:r w:rsidRPr="00873348">
        <w:rPr>
          <w:rFonts w:ascii="Times New Roman" w:hAnsi="Times New Roman" w:cs="Times New Roman"/>
          <w:color w:val="auto"/>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73348">
          <w:rPr>
            <w:rFonts w:ascii="Times New Roman" w:hAnsi="Times New Roman" w:cs="Times New Roman"/>
            <w:color w:val="auto"/>
            <w:sz w:val="28"/>
            <w:szCs w:val="28"/>
            <w:lang w:eastAsia="en-US"/>
          </w:rPr>
          <w:t>пунктом 4 части 1 статьи 7</w:t>
        </w:r>
      </w:hyperlink>
      <w:r w:rsidRPr="00873348">
        <w:rPr>
          <w:rFonts w:ascii="Times New Roman" w:hAnsi="Times New Roman" w:cs="Times New Roman"/>
          <w:color w:val="auto"/>
          <w:sz w:val="28"/>
          <w:szCs w:val="28"/>
          <w:lang w:eastAsia="en-US"/>
        </w:rPr>
        <w:t xml:space="preserve"> Федерального закона </w:t>
      </w:r>
      <w:r w:rsidRPr="00873348">
        <w:rPr>
          <w:rFonts w:ascii="Times New Roman" w:hAnsi="Times New Roman" w:cs="Times New Roman"/>
          <w:bCs/>
          <w:color w:val="auto"/>
          <w:sz w:val="28"/>
          <w:szCs w:val="28"/>
          <w:lang w:eastAsia="en-US"/>
        </w:rPr>
        <w:t>от 27.07.2010 № 210-ФЗ «Об организации предоставления государственных и муниципальных услуг»</w:t>
      </w:r>
      <w:r w:rsidRPr="00873348">
        <w:rPr>
          <w:rFonts w:ascii="Times New Roman" w:hAnsi="Times New Roman" w:cs="Times New Roman"/>
          <w:color w:val="auto"/>
          <w:sz w:val="28"/>
          <w:szCs w:val="28"/>
          <w:lang w:eastAsia="en-US"/>
        </w:rPr>
        <w:t xml:space="preserve">. В указанном случае досудебное (внесудебное) обжалование заявителем </w:t>
      </w:r>
      <w:r w:rsidRPr="00873348">
        <w:rPr>
          <w:rFonts w:ascii="Times New Roman" w:hAnsi="Times New Roman" w:cs="Times New Roman"/>
          <w:color w:val="auto"/>
          <w:sz w:val="28"/>
          <w:szCs w:val="28"/>
          <w:lang w:eastAsia="en-US"/>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73348">
          <w:rPr>
            <w:rFonts w:ascii="Times New Roman" w:hAnsi="Times New Roman" w:cs="Times New Roman"/>
            <w:color w:val="auto"/>
            <w:sz w:val="28"/>
            <w:szCs w:val="28"/>
            <w:lang w:eastAsia="en-US"/>
          </w:rPr>
          <w:t>частью 1.3 статьи 16</w:t>
        </w:r>
      </w:hyperlink>
      <w:r w:rsidRPr="00873348">
        <w:rPr>
          <w:rFonts w:ascii="Times New Roman" w:hAnsi="Times New Roman" w:cs="Times New Roman"/>
          <w:color w:val="auto"/>
          <w:sz w:val="28"/>
          <w:szCs w:val="28"/>
          <w:lang w:eastAsia="en-US"/>
        </w:rPr>
        <w:t xml:space="preserve"> настоящего Федерального закона</w:t>
      </w:r>
      <w:r w:rsidRPr="00873348">
        <w:rPr>
          <w:rFonts w:ascii="Times New Roman" w:hAnsi="Times New Roman" w:cs="Times New Roman"/>
          <w:bCs/>
          <w:color w:val="auto"/>
          <w:sz w:val="28"/>
          <w:szCs w:val="28"/>
          <w:lang w:eastAsia="en-US"/>
        </w:rPr>
        <w:t xml:space="preserve"> от 27.07.2010 № 210-ФЗ «Об организации предоставления государственных и муниципальных услуг»</w:t>
      </w:r>
      <w:r w:rsidRPr="00873348">
        <w:rPr>
          <w:rFonts w:ascii="Times New Roman" w:hAnsi="Times New Roman" w:cs="Times New Roman"/>
          <w:color w:val="auto"/>
          <w:sz w:val="28"/>
          <w:szCs w:val="28"/>
          <w:lang w:eastAsia="en-US"/>
        </w:rPr>
        <w:t>.</w:t>
      </w:r>
    </w:p>
    <w:p w:rsidR="007747E1" w:rsidRPr="00873348" w:rsidRDefault="007747E1" w:rsidP="007747E1">
      <w:pPr>
        <w:widowControl/>
        <w:autoSpaceDE w:val="0"/>
        <w:autoSpaceDN w:val="0"/>
        <w:adjustRightInd w:val="0"/>
        <w:ind w:firstLine="709"/>
        <w:jc w:val="both"/>
        <w:rPr>
          <w:rFonts w:ascii="Times New Roman" w:hAnsi="Times New Roman" w:cs="Times New Roman"/>
          <w:sz w:val="28"/>
          <w:szCs w:val="28"/>
          <w:lang w:eastAsia="en-US"/>
        </w:rPr>
      </w:pPr>
      <w:r w:rsidRPr="00873348">
        <w:rPr>
          <w:rFonts w:ascii="Times New Roman" w:hAnsi="Times New Roman" w:cs="Times New Roman"/>
          <w:color w:val="auto"/>
          <w:sz w:val="28"/>
          <w:szCs w:val="28"/>
          <w:lang w:eastAsia="en-US"/>
        </w:rPr>
        <w:t>5</w:t>
      </w:r>
      <w:r w:rsidRPr="00873348">
        <w:rPr>
          <w:rFonts w:ascii="Times New Roman" w:hAnsi="Times New Roman" w:cs="Times New Roman"/>
          <w:sz w:val="28"/>
          <w:szCs w:val="28"/>
          <w:lang w:eastAsia="en-US"/>
        </w:rPr>
        <w:t>.3. Общие требования к порядку подачи и рассмотрения жалобы:</w:t>
      </w:r>
    </w:p>
    <w:p w:rsidR="007747E1" w:rsidRPr="00873348" w:rsidRDefault="007747E1" w:rsidP="007747E1">
      <w:pPr>
        <w:widowControl/>
        <w:autoSpaceDE w:val="0"/>
        <w:autoSpaceDN w:val="0"/>
        <w:adjustRightInd w:val="0"/>
        <w:ind w:firstLine="709"/>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21" w:history="1">
        <w:r w:rsidRPr="00873348">
          <w:rPr>
            <w:rFonts w:ascii="Times New Roman" w:hAnsi="Times New Roman" w:cs="Times New Roman"/>
            <w:sz w:val="28"/>
            <w:szCs w:val="28"/>
            <w:lang w:eastAsia="en-US"/>
          </w:rPr>
          <w:t>частью 1.1 статьи 16</w:t>
        </w:r>
      </w:hyperlink>
      <w:r w:rsidRPr="00873348">
        <w:rPr>
          <w:rFonts w:ascii="Times New Roman"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адресу: 682640, Хабаровский край, г. Амурск, пр. Комсомольский, д. 2А, администрация городского поселения «Город Амурск».</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по адресу: 682640, Хабаровский край, г. Амурск, ул. Амурская, д. 8.</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 xml:space="preserve">Жалобы на решения и действия (бездействие) работников организаций, предусмотренных </w:t>
      </w:r>
      <w:hyperlink r:id="rId22" w:history="1">
        <w:r w:rsidRPr="00873348">
          <w:rPr>
            <w:rFonts w:ascii="Times New Roman" w:hAnsi="Times New Roman" w:cs="Times New Roman"/>
            <w:sz w:val="28"/>
            <w:szCs w:val="28"/>
            <w:lang w:eastAsia="en-US"/>
          </w:rPr>
          <w:t>частью 1.1 статьи 16</w:t>
        </w:r>
      </w:hyperlink>
      <w:r w:rsidRPr="00873348">
        <w:rPr>
          <w:rFonts w:ascii="Times New Roman"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(682640, Хабаровский край, г. Амурск, пр. Комсомольский, д. 2А, администрация городского поселения «Город Амурск»), через многофункциональный центр (682640, Хабаровский край, 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t>
      </w:r>
      <w:r w:rsidRPr="00873348">
        <w:rPr>
          <w:rFonts w:ascii="Times New Roman" w:hAnsi="Times New Roman" w:cs="Times New Roman"/>
          <w:sz w:val="28"/>
          <w:szCs w:val="28"/>
          <w:lang w:val="en-US" w:eastAsia="en-US"/>
        </w:rPr>
        <w:t>www</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amursk</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ru</w:t>
      </w:r>
      <w:r w:rsidRPr="00873348">
        <w:rPr>
          <w:rFonts w:ascii="Times New Roman" w:hAnsi="Times New Roman" w:cs="Times New Roman"/>
          <w:sz w:val="28"/>
          <w:szCs w:val="28"/>
          <w:lang w:eastAsia="en-US"/>
        </w:rPr>
        <w:t xml:space="preserve">), единого портала государственных и муниципальных услуг </w:t>
      </w:r>
      <w:r w:rsidRPr="00873348">
        <w:rPr>
          <w:rFonts w:ascii="Times New Roman" w:hAnsi="Times New Roman" w:cs="Times New Roman"/>
          <w:sz w:val="28"/>
          <w:szCs w:val="28"/>
          <w:lang w:eastAsia="en-US"/>
        </w:rPr>
        <w:lastRenderedPageBreak/>
        <w:t>(</w:t>
      </w:r>
      <w:r w:rsidRPr="00873348">
        <w:rPr>
          <w:rFonts w:ascii="Times New Roman" w:hAnsi="Times New Roman" w:cs="Times New Roman"/>
          <w:sz w:val="28"/>
          <w:szCs w:val="28"/>
          <w:lang w:val="en-US" w:eastAsia="en-US"/>
        </w:rPr>
        <w:t>www</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gosuslugi</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ru</w:t>
      </w:r>
      <w:r w:rsidRPr="00873348">
        <w:rPr>
          <w:rFonts w:ascii="Times New Roman" w:hAnsi="Times New Roman" w:cs="Times New Roman"/>
          <w:sz w:val="28"/>
          <w:szCs w:val="28"/>
          <w:lang w:eastAsia="en-US"/>
        </w:rPr>
        <w:t>) либо регионального портала государственных и муниципальных услуг (</w:t>
      </w:r>
      <w:r w:rsidRPr="00873348">
        <w:rPr>
          <w:rFonts w:ascii="Times New Roman" w:hAnsi="Times New Roman" w:cs="Times New Roman"/>
          <w:sz w:val="28"/>
          <w:szCs w:val="28"/>
          <w:lang w:val="en-US" w:eastAsia="en-US"/>
        </w:rPr>
        <w:t>www</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uslugi</w:t>
      </w:r>
      <w:r w:rsidRPr="00873348">
        <w:rPr>
          <w:rFonts w:ascii="Times New Roman" w:hAnsi="Times New Roman" w:cs="Times New Roman"/>
          <w:sz w:val="28"/>
          <w:szCs w:val="28"/>
          <w:lang w:eastAsia="en-US"/>
        </w:rPr>
        <w:t>27.</w:t>
      </w:r>
      <w:r w:rsidRPr="00873348">
        <w:rPr>
          <w:rFonts w:ascii="Times New Roman" w:hAnsi="Times New Roman" w:cs="Times New Roman"/>
          <w:sz w:val="28"/>
          <w:szCs w:val="28"/>
          <w:lang w:val="en-US" w:eastAsia="en-US"/>
        </w:rPr>
        <w:t>ru</w:t>
      </w:r>
      <w:r w:rsidRPr="00873348">
        <w:rPr>
          <w:rFonts w:ascii="Times New Roman" w:hAnsi="Times New Roman" w:cs="Times New Roman"/>
          <w:sz w:val="28"/>
          <w:szCs w:val="28"/>
          <w:lang w:eastAsia="en-US"/>
        </w:rPr>
        <w:t>), а также может быть принята при личном приеме заявителя (682640, Хабаровский край, г. Амурск, пр. Комсомольский, д. 2А, администрация городского поселения «Город Амурск»).</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(682640, Хабаровский край, г. Амурск, ул. Амурская, д. 8), с использованием информационно-телекоммуникационной сети «Интернет», официального сайта многофункционального центра (</w:t>
      </w:r>
      <w:r w:rsidRPr="00873348">
        <w:rPr>
          <w:rFonts w:ascii="Times New Roman" w:hAnsi="Times New Roman" w:cs="Times New Roman"/>
          <w:sz w:val="28"/>
          <w:szCs w:val="28"/>
          <w:lang w:val="en-US" w:eastAsia="en-US"/>
        </w:rPr>
        <w:t>www</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mfc</w:t>
      </w:r>
      <w:r w:rsidRPr="00873348">
        <w:rPr>
          <w:rFonts w:ascii="Times New Roman" w:hAnsi="Times New Roman" w:cs="Times New Roman"/>
          <w:sz w:val="28"/>
          <w:szCs w:val="28"/>
          <w:lang w:eastAsia="en-US"/>
        </w:rPr>
        <w:t>27.</w:t>
      </w:r>
      <w:r w:rsidRPr="00873348">
        <w:rPr>
          <w:rFonts w:ascii="Times New Roman" w:hAnsi="Times New Roman" w:cs="Times New Roman"/>
          <w:sz w:val="28"/>
          <w:szCs w:val="28"/>
          <w:lang w:val="en-US" w:eastAsia="en-US"/>
        </w:rPr>
        <w:t>ru</w:t>
      </w:r>
      <w:r w:rsidRPr="00873348">
        <w:rPr>
          <w:rFonts w:ascii="Times New Roman" w:hAnsi="Times New Roman" w:cs="Times New Roman"/>
          <w:sz w:val="28"/>
          <w:szCs w:val="28"/>
          <w:lang w:eastAsia="en-US"/>
        </w:rPr>
        <w:t>), единого портала государственных и муниципальных услуг (</w:t>
      </w:r>
      <w:r w:rsidRPr="00873348">
        <w:rPr>
          <w:rFonts w:ascii="Times New Roman" w:hAnsi="Times New Roman" w:cs="Times New Roman"/>
          <w:sz w:val="28"/>
          <w:szCs w:val="28"/>
          <w:lang w:val="en-US" w:eastAsia="en-US"/>
        </w:rPr>
        <w:t>www</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gosuslugi</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ru</w:t>
      </w:r>
      <w:r w:rsidRPr="00873348">
        <w:rPr>
          <w:rFonts w:ascii="Times New Roman" w:hAnsi="Times New Roman" w:cs="Times New Roman"/>
          <w:sz w:val="28"/>
          <w:szCs w:val="28"/>
          <w:lang w:eastAsia="en-US"/>
        </w:rPr>
        <w:t>) либо регионального портала государственных и муниципальных услуг (</w:t>
      </w:r>
      <w:r w:rsidRPr="00873348">
        <w:rPr>
          <w:rFonts w:ascii="Times New Roman" w:hAnsi="Times New Roman" w:cs="Times New Roman"/>
          <w:sz w:val="28"/>
          <w:szCs w:val="28"/>
          <w:lang w:val="en-US" w:eastAsia="en-US"/>
        </w:rPr>
        <w:t>www</w:t>
      </w:r>
      <w:r w:rsidRPr="00873348">
        <w:rPr>
          <w:rFonts w:ascii="Times New Roman" w:hAnsi="Times New Roman" w:cs="Times New Roman"/>
          <w:sz w:val="28"/>
          <w:szCs w:val="28"/>
          <w:lang w:eastAsia="en-US"/>
        </w:rPr>
        <w:t>.</w:t>
      </w:r>
      <w:r w:rsidRPr="00873348">
        <w:rPr>
          <w:rFonts w:ascii="Times New Roman" w:hAnsi="Times New Roman" w:cs="Times New Roman"/>
          <w:sz w:val="28"/>
          <w:szCs w:val="28"/>
          <w:lang w:val="en-US" w:eastAsia="en-US"/>
        </w:rPr>
        <w:t>uslugi</w:t>
      </w:r>
      <w:r w:rsidRPr="00873348">
        <w:rPr>
          <w:rFonts w:ascii="Times New Roman" w:hAnsi="Times New Roman" w:cs="Times New Roman"/>
          <w:sz w:val="28"/>
          <w:szCs w:val="28"/>
          <w:lang w:eastAsia="en-US"/>
        </w:rPr>
        <w:t>27.</w:t>
      </w:r>
      <w:r w:rsidRPr="00873348">
        <w:rPr>
          <w:rFonts w:ascii="Times New Roman" w:hAnsi="Times New Roman" w:cs="Times New Roman"/>
          <w:sz w:val="28"/>
          <w:szCs w:val="28"/>
          <w:lang w:val="en-US" w:eastAsia="en-US"/>
        </w:rPr>
        <w:t>ru</w:t>
      </w:r>
      <w:r w:rsidRPr="00873348">
        <w:rPr>
          <w:rFonts w:ascii="Times New Roman" w:hAnsi="Times New Roman" w:cs="Times New Roman"/>
          <w:sz w:val="28"/>
          <w:szCs w:val="28"/>
          <w:lang w:eastAsia="en-US"/>
        </w:rPr>
        <w:t xml:space="preserve">), а также может быть принята при личном приеме заявителя (682640, Хабаровский край, г. Амурск, ул. Амурская, д. 8). </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 xml:space="preserve">Жалоба на решения и действия (бездействие) организаций, предусмотренных </w:t>
      </w:r>
      <w:hyperlink r:id="rId23" w:history="1">
        <w:r w:rsidRPr="00873348">
          <w:rPr>
            <w:rFonts w:ascii="Times New Roman" w:hAnsi="Times New Roman" w:cs="Times New Roman"/>
            <w:sz w:val="28"/>
            <w:szCs w:val="28"/>
            <w:lang w:eastAsia="en-US"/>
          </w:rPr>
          <w:t>частью 1.1 статьи 16</w:t>
        </w:r>
      </w:hyperlink>
      <w:r w:rsidRPr="00873348">
        <w:rPr>
          <w:rFonts w:ascii="Times New Roman" w:hAnsi="Times New Roman" w:cs="Times New Roman"/>
          <w:sz w:val="28"/>
          <w:szCs w:val="28"/>
          <w:lang w:eastAsia="en-US"/>
        </w:rPr>
        <w:t xml:space="preserve"> Федерального закона от 27.07.2010 </w:t>
      </w:r>
      <w:r w:rsidR="00D83936">
        <w:rPr>
          <w:rFonts w:ascii="Times New Roman" w:hAnsi="Times New Roman" w:cs="Times New Roman"/>
          <w:sz w:val="28"/>
          <w:szCs w:val="28"/>
          <w:lang w:eastAsia="en-US"/>
        </w:rPr>
        <w:t xml:space="preserve"> </w:t>
      </w:r>
      <w:r w:rsidRPr="00873348">
        <w:rPr>
          <w:rFonts w:ascii="Times New Roman" w:hAnsi="Times New Roman" w:cs="Times New Roman"/>
          <w:sz w:val="28"/>
          <w:szCs w:val="28"/>
          <w:lang w:eastAsia="en-US"/>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5.4. Жалоба должна содержать:</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rPr>
      </w:pPr>
      <w:r w:rsidRPr="00873348">
        <w:rPr>
          <w:rFonts w:ascii="Times New Roman" w:hAnsi="Times New Roman" w:cs="Times New Roman"/>
          <w:sz w:val="28"/>
          <w:szCs w:val="28"/>
        </w:rPr>
        <w:t>1)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rPr>
      </w:pPr>
      <w:r w:rsidRPr="008733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rPr>
      </w:pPr>
      <w:r w:rsidRPr="0087334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873348">
        <w:rPr>
          <w:rFonts w:ascii="Times New Roman" w:hAnsi="Times New Roman" w:cs="Times New Roman"/>
          <w:sz w:val="28"/>
          <w:szCs w:val="28"/>
        </w:rPr>
        <w:lastRenderedPageBreak/>
        <w:t>статьи 16 Федерального закона от 27.07.2010 № 210-ФЗ «Об организации предоставления государственных и муниципальных услуг», их работников;</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rPr>
      </w:pPr>
      <w:r w:rsidRPr="0087334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5.6 По результатам рассмотрения жалобы принимается одно из следующих решений:</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rPr>
      </w:pPr>
      <w:r w:rsidRPr="0087334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rPr>
      </w:pPr>
      <w:r w:rsidRPr="00873348">
        <w:rPr>
          <w:rFonts w:ascii="Times New Roman" w:hAnsi="Times New Roman" w:cs="Times New Roman"/>
          <w:sz w:val="28"/>
          <w:szCs w:val="28"/>
        </w:rPr>
        <w:t>2) в удовлетворении жалобы отказывается.</w:t>
      </w:r>
    </w:p>
    <w:p w:rsidR="007747E1" w:rsidRPr="00873348" w:rsidRDefault="007747E1" w:rsidP="007747E1">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5.7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7E1" w:rsidRPr="00873348" w:rsidRDefault="007747E1" w:rsidP="007747E1">
      <w:pPr>
        <w:widowControl/>
        <w:autoSpaceDE w:val="0"/>
        <w:autoSpaceDN w:val="0"/>
        <w:adjustRightInd w:val="0"/>
        <w:ind w:firstLine="709"/>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873348">
          <w:rPr>
            <w:rFonts w:ascii="Times New Roman" w:hAnsi="Times New Roman" w:cs="Times New Roman"/>
            <w:sz w:val="28"/>
            <w:szCs w:val="28"/>
            <w:lang w:eastAsia="en-US"/>
          </w:rPr>
          <w:t>частью 1.1 статьи 16</w:t>
        </w:r>
      </w:hyperlink>
      <w:r w:rsidRPr="00873348">
        <w:rPr>
          <w:rFonts w:ascii="Times New Roman"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w:t>
      </w:r>
      <w:r w:rsidRPr="00873348">
        <w:rPr>
          <w:rFonts w:ascii="Times New Roman" w:hAnsi="Times New Roman" w:cs="Times New Roman"/>
          <w:sz w:val="28"/>
          <w:szCs w:val="28"/>
          <w:lang w:eastAsia="en-US"/>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47E1" w:rsidRPr="00873348" w:rsidRDefault="007747E1" w:rsidP="007747E1">
      <w:pPr>
        <w:widowControl/>
        <w:autoSpaceDE w:val="0"/>
        <w:autoSpaceDN w:val="0"/>
        <w:adjustRightInd w:val="0"/>
        <w:ind w:firstLine="709"/>
        <w:jc w:val="both"/>
        <w:rPr>
          <w:rFonts w:ascii="Times New Roman" w:hAnsi="Times New Roman" w:cs="Times New Roman"/>
          <w:sz w:val="28"/>
          <w:szCs w:val="28"/>
          <w:lang w:eastAsia="en-US"/>
        </w:rPr>
      </w:pPr>
      <w:r w:rsidRPr="00873348">
        <w:rPr>
          <w:rFonts w:ascii="Times New Roman" w:hAnsi="Times New Roman" w:cs="Times New Roman"/>
          <w:sz w:val="28"/>
          <w:szCs w:val="28"/>
          <w:lang w:eastAsia="en-US"/>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47E1" w:rsidRPr="00873348" w:rsidRDefault="007747E1" w:rsidP="007747E1">
      <w:pPr>
        <w:widowControl/>
        <w:autoSpaceDE w:val="0"/>
        <w:autoSpaceDN w:val="0"/>
        <w:adjustRightInd w:val="0"/>
        <w:ind w:firstLine="709"/>
        <w:jc w:val="both"/>
        <w:rPr>
          <w:rFonts w:ascii="Times New Roman" w:hAnsi="Times New Roman" w:cs="Times New Roman"/>
          <w:sz w:val="28"/>
          <w:szCs w:val="28"/>
        </w:rPr>
      </w:pPr>
      <w:r w:rsidRPr="00873348">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5BC9" w:rsidRDefault="007747E1" w:rsidP="00B75BC9">
      <w:pPr>
        <w:widowControl/>
        <w:autoSpaceDE w:val="0"/>
        <w:autoSpaceDN w:val="0"/>
        <w:adjustRightInd w:val="0"/>
        <w:ind w:firstLine="540"/>
        <w:jc w:val="both"/>
        <w:rPr>
          <w:rFonts w:ascii="Times New Roman" w:hAnsi="Times New Roman" w:cs="Times New Roman"/>
          <w:sz w:val="28"/>
          <w:szCs w:val="28"/>
          <w:lang w:eastAsia="en-US"/>
        </w:rPr>
      </w:pPr>
      <w:r w:rsidRPr="00873348">
        <w:rPr>
          <w:rFonts w:ascii="Times New Roman" w:hAnsi="Times New Roman" w:cs="Times New Roman"/>
          <w:sz w:val="28"/>
          <w:szCs w:val="28"/>
        </w:rPr>
        <w:t xml:space="preserve">5.9. </w:t>
      </w:r>
      <w:r w:rsidRPr="00873348">
        <w:rPr>
          <w:rFonts w:ascii="Times New Roman" w:hAnsi="Times New Roman" w:cs="Times New Roman"/>
          <w:sz w:val="28"/>
          <w:szCs w:val="28"/>
          <w:lang w:eastAsia="en-US"/>
        </w:rPr>
        <w:t xml:space="preserve">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 w:history="1">
        <w:r w:rsidRPr="00873348">
          <w:rPr>
            <w:rFonts w:ascii="Times New Roman" w:hAnsi="Times New Roman" w:cs="Times New Roman"/>
            <w:sz w:val="28"/>
            <w:szCs w:val="28"/>
            <w:lang w:eastAsia="en-US"/>
          </w:rPr>
          <w:t>законом</w:t>
        </w:r>
      </w:hyperlink>
      <w:r w:rsidRPr="00873348">
        <w:rPr>
          <w:rFonts w:ascii="Times New Roman" w:hAnsi="Times New Roman" w:cs="Times New Roman"/>
          <w:sz w:val="28"/>
          <w:szCs w:val="28"/>
          <w:lang w:eastAsia="en-US"/>
        </w:rPr>
        <w:t xml:space="preserve"> от 2 мая 2006 года N 59-ФЗ "О порядке рассмотрения обращений граждан Российской Федерации".</w:t>
      </w:r>
    </w:p>
    <w:p w:rsidR="00873348" w:rsidRPr="00383C0E" w:rsidRDefault="00873348" w:rsidP="00B75BC9">
      <w:pPr>
        <w:widowControl/>
        <w:autoSpaceDE w:val="0"/>
        <w:autoSpaceDN w:val="0"/>
        <w:adjustRightInd w:val="0"/>
        <w:ind w:firstLine="540"/>
        <w:jc w:val="both"/>
        <w:rPr>
          <w:rFonts w:ascii="Times New Roman" w:hAnsi="Times New Roman" w:cs="Times New Roman"/>
          <w:color w:val="FF0000"/>
          <w:sz w:val="28"/>
          <w:szCs w:val="28"/>
        </w:rPr>
      </w:pPr>
      <w:r w:rsidRPr="00383C0E">
        <w:rPr>
          <w:rFonts w:ascii="Times New Roman" w:hAnsi="Times New Roman" w:cs="Times New Roman"/>
          <w:i/>
          <w:color w:val="auto"/>
          <w:sz w:val="28"/>
          <w:szCs w:val="28"/>
        </w:rPr>
        <w:t>(</w:t>
      </w:r>
      <w:r w:rsidR="00D83936">
        <w:rPr>
          <w:rFonts w:ascii="Times New Roman" w:hAnsi="Times New Roman" w:cs="Times New Roman"/>
          <w:i/>
          <w:color w:val="auto"/>
          <w:sz w:val="28"/>
          <w:szCs w:val="28"/>
        </w:rPr>
        <w:t>раздел 5.</w:t>
      </w:r>
      <w:r>
        <w:rPr>
          <w:rFonts w:ascii="Times New Roman" w:hAnsi="Times New Roman" w:cs="Times New Roman"/>
          <w:i/>
          <w:color w:val="auto"/>
          <w:sz w:val="28"/>
          <w:szCs w:val="28"/>
        </w:rPr>
        <w:t xml:space="preserve"> </w:t>
      </w:r>
      <w:r w:rsidRPr="00383C0E">
        <w:rPr>
          <w:rFonts w:ascii="Times New Roman" w:hAnsi="Times New Roman" w:cs="Times New Roman"/>
          <w:i/>
          <w:color w:val="auto"/>
          <w:sz w:val="28"/>
          <w:szCs w:val="28"/>
        </w:rPr>
        <w:t xml:space="preserve">в ред. постановления администрации городского поселения «Город Амурск» Амурского муниципального района от </w:t>
      </w:r>
      <w:r>
        <w:rPr>
          <w:rFonts w:ascii="Times New Roman" w:hAnsi="Times New Roman" w:cs="Times New Roman"/>
          <w:i/>
          <w:color w:val="auto"/>
          <w:sz w:val="28"/>
          <w:szCs w:val="28"/>
        </w:rPr>
        <w:t>15.11</w:t>
      </w:r>
      <w:r w:rsidRPr="00383C0E">
        <w:rPr>
          <w:rFonts w:ascii="Times New Roman" w:hAnsi="Times New Roman" w:cs="Times New Roman"/>
          <w:i/>
          <w:color w:val="auto"/>
          <w:sz w:val="28"/>
          <w:szCs w:val="28"/>
        </w:rPr>
        <w:t xml:space="preserve">.2018 № </w:t>
      </w:r>
      <w:r>
        <w:rPr>
          <w:rFonts w:ascii="Times New Roman" w:hAnsi="Times New Roman" w:cs="Times New Roman"/>
          <w:i/>
          <w:color w:val="auto"/>
          <w:sz w:val="28"/>
          <w:szCs w:val="28"/>
        </w:rPr>
        <w:t>421</w:t>
      </w:r>
      <w:r w:rsidRPr="00383C0E">
        <w:rPr>
          <w:rFonts w:ascii="Times New Roman" w:hAnsi="Times New Roman" w:cs="Times New Roman"/>
          <w:i/>
          <w:color w:val="auto"/>
          <w:sz w:val="28"/>
          <w:szCs w:val="28"/>
        </w:rPr>
        <w:t>)</w:t>
      </w:r>
    </w:p>
    <w:p w:rsidR="007747E1" w:rsidRPr="007747E1" w:rsidRDefault="007747E1" w:rsidP="007747E1">
      <w:pPr>
        <w:pStyle w:val="ConsPlusTitle"/>
        <w:jc w:val="both"/>
        <w:rPr>
          <w:rFonts w:ascii="Times New Roman" w:hAnsi="Times New Roman" w:cs="Times New Roman"/>
          <w:b w:val="0"/>
          <w:sz w:val="28"/>
          <w:szCs w:val="28"/>
        </w:rPr>
      </w:pPr>
    </w:p>
    <w:p w:rsidR="00271569" w:rsidRPr="00745B5C" w:rsidRDefault="00745B5C" w:rsidP="00745B5C">
      <w:pPr>
        <w:pStyle w:val="31"/>
        <w:shd w:val="clear" w:color="auto" w:fill="auto"/>
        <w:spacing w:after="0" w:line="240" w:lineRule="auto"/>
        <w:jc w:val="center"/>
        <w:rPr>
          <w:rStyle w:val="30"/>
          <w:bCs/>
          <w:color w:val="000000"/>
          <w:sz w:val="28"/>
          <w:szCs w:val="28"/>
        </w:rPr>
      </w:pPr>
      <w:r>
        <w:rPr>
          <w:rStyle w:val="30"/>
          <w:bCs/>
          <w:color w:val="000000"/>
          <w:sz w:val="28"/>
          <w:szCs w:val="28"/>
        </w:rPr>
        <w:t>__________________________</w:t>
      </w:r>
    </w:p>
    <w:p w:rsidR="00271569" w:rsidRDefault="00271569" w:rsidP="00745B5C">
      <w:pPr>
        <w:pStyle w:val="31"/>
        <w:shd w:val="clear" w:color="auto" w:fill="auto"/>
        <w:spacing w:after="0" w:line="240" w:lineRule="auto"/>
        <w:rPr>
          <w:rStyle w:val="30"/>
          <w:bCs/>
          <w:color w:val="000000"/>
          <w:sz w:val="28"/>
          <w:szCs w:val="28"/>
        </w:rPr>
      </w:pPr>
    </w:p>
    <w:p w:rsidR="00745B5C" w:rsidRDefault="00745B5C" w:rsidP="00745B5C">
      <w:pPr>
        <w:pStyle w:val="31"/>
        <w:shd w:val="clear" w:color="auto" w:fill="auto"/>
        <w:spacing w:after="0" w:line="240" w:lineRule="auto"/>
        <w:rPr>
          <w:rStyle w:val="30"/>
          <w:bCs/>
          <w:color w:val="000000"/>
          <w:sz w:val="28"/>
          <w:szCs w:val="28"/>
        </w:rPr>
      </w:pPr>
      <w:r>
        <w:rPr>
          <w:rStyle w:val="30"/>
          <w:bCs/>
          <w:color w:val="000000"/>
          <w:sz w:val="28"/>
          <w:szCs w:val="28"/>
        </w:rPr>
        <w:t>Начальник отдела управления</w:t>
      </w:r>
    </w:p>
    <w:p w:rsidR="00745B5C" w:rsidRPr="00745B5C" w:rsidRDefault="00745B5C" w:rsidP="00745B5C">
      <w:pPr>
        <w:pStyle w:val="31"/>
        <w:shd w:val="clear" w:color="auto" w:fill="auto"/>
        <w:spacing w:after="0" w:line="240" w:lineRule="auto"/>
        <w:rPr>
          <w:rStyle w:val="30"/>
          <w:bCs/>
          <w:color w:val="000000"/>
          <w:sz w:val="28"/>
          <w:szCs w:val="28"/>
        </w:rPr>
      </w:pPr>
      <w:r>
        <w:rPr>
          <w:rStyle w:val="30"/>
          <w:bCs/>
          <w:color w:val="000000"/>
          <w:sz w:val="28"/>
          <w:szCs w:val="28"/>
        </w:rPr>
        <w:t>муниципальным имуществом</w:t>
      </w:r>
      <w:r>
        <w:rPr>
          <w:rStyle w:val="30"/>
          <w:bCs/>
          <w:color w:val="000000"/>
          <w:sz w:val="28"/>
          <w:szCs w:val="28"/>
        </w:rPr>
        <w:tab/>
      </w:r>
      <w:r>
        <w:rPr>
          <w:rStyle w:val="30"/>
          <w:bCs/>
          <w:color w:val="000000"/>
          <w:sz w:val="28"/>
          <w:szCs w:val="28"/>
        </w:rPr>
        <w:tab/>
      </w:r>
      <w:r>
        <w:rPr>
          <w:rStyle w:val="30"/>
          <w:bCs/>
          <w:color w:val="000000"/>
          <w:sz w:val="28"/>
          <w:szCs w:val="28"/>
        </w:rPr>
        <w:tab/>
      </w:r>
      <w:r>
        <w:rPr>
          <w:rStyle w:val="30"/>
          <w:bCs/>
          <w:color w:val="000000"/>
          <w:sz w:val="28"/>
          <w:szCs w:val="28"/>
        </w:rPr>
        <w:tab/>
      </w:r>
      <w:r>
        <w:rPr>
          <w:rStyle w:val="30"/>
          <w:bCs/>
          <w:color w:val="000000"/>
          <w:sz w:val="28"/>
          <w:szCs w:val="28"/>
        </w:rPr>
        <w:tab/>
      </w:r>
      <w:r>
        <w:rPr>
          <w:rStyle w:val="30"/>
          <w:bCs/>
          <w:color w:val="000000"/>
          <w:sz w:val="28"/>
          <w:szCs w:val="28"/>
        </w:rPr>
        <w:tab/>
        <w:t xml:space="preserve">     Л.Г. Евко</w:t>
      </w: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7747E1" w:rsidRDefault="007747E1"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873348" w:rsidRDefault="00873348" w:rsidP="00745B5C">
      <w:pPr>
        <w:pStyle w:val="31"/>
        <w:shd w:val="clear" w:color="auto" w:fill="auto"/>
        <w:spacing w:after="0" w:line="240" w:lineRule="exact"/>
        <w:ind w:left="4842"/>
        <w:rPr>
          <w:rStyle w:val="30"/>
          <w:bCs/>
          <w:color w:val="000000"/>
          <w:sz w:val="24"/>
          <w:szCs w:val="24"/>
        </w:rPr>
      </w:pPr>
    </w:p>
    <w:p w:rsidR="00B23AC7" w:rsidRPr="00271569" w:rsidRDefault="00B23AC7" w:rsidP="00745B5C">
      <w:pPr>
        <w:pStyle w:val="31"/>
        <w:shd w:val="clear" w:color="auto" w:fill="auto"/>
        <w:spacing w:after="0" w:line="240" w:lineRule="exact"/>
        <w:ind w:left="4842"/>
        <w:rPr>
          <w:sz w:val="24"/>
          <w:szCs w:val="24"/>
        </w:rPr>
      </w:pPr>
      <w:r w:rsidRPr="00271569">
        <w:rPr>
          <w:rStyle w:val="30"/>
          <w:bCs/>
          <w:color w:val="000000"/>
          <w:sz w:val="24"/>
          <w:szCs w:val="24"/>
        </w:rPr>
        <w:t>Приложение № 1</w:t>
      </w:r>
    </w:p>
    <w:p w:rsidR="00B23AC7" w:rsidRPr="00271569" w:rsidRDefault="00B23AC7" w:rsidP="00745B5C">
      <w:pPr>
        <w:pStyle w:val="31"/>
        <w:shd w:val="clear" w:color="auto" w:fill="auto"/>
        <w:spacing w:after="0" w:line="240" w:lineRule="exact"/>
        <w:ind w:left="4842" w:right="180"/>
        <w:rPr>
          <w:sz w:val="24"/>
          <w:szCs w:val="24"/>
        </w:rPr>
      </w:pPr>
      <w:r w:rsidRPr="00271569">
        <w:rPr>
          <w:rStyle w:val="30"/>
          <w:bCs/>
          <w:color w:val="000000"/>
          <w:sz w:val="24"/>
          <w:szCs w:val="24"/>
        </w:rPr>
        <w:t>к административному регламенту по предоставлению муниципальной услуги «</w:t>
      </w:r>
      <w:r w:rsidR="00973E3D" w:rsidRPr="00973E3D">
        <w:rPr>
          <w:b w:val="0"/>
          <w:color w:val="000000"/>
          <w:sz w:val="24"/>
          <w:szCs w:val="24"/>
        </w:rPr>
        <w:t>Принятие решения об изменении вида разрешенного использования земельных участков</w:t>
      </w:r>
      <w:r w:rsidRPr="00271569">
        <w:rPr>
          <w:rStyle w:val="30"/>
          <w:bCs/>
          <w:color w:val="000000"/>
          <w:sz w:val="24"/>
          <w:szCs w:val="24"/>
        </w:rPr>
        <w:t>»</w:t>
      </w:r>
    </w:p>
    <w:p w:rsidR="00745B5C" w:rsidRDefault="00745B5C">
      <w:pPr>
        <w:pStyle w:val="2b"/>
        <w:shd w:val="clear" w:color="auto" w:fill="auto"/>
        <w:spacing w:before="0"/>
        <w:ind w:left="160"/>
        <w:jc w:val="center"/>
        <w:rPr>
          <w:rStyle w:val="2a"/>
          <w:b/>
          <w:bCs/>
          <w:color w:val="000000"/>
          <w:sz w:val="26"/>
          <w:szCs w:val="26"/>
        </w:rPr>
      </w:pPr>
    </w:p>
    <w:p w:rsidR="00B23AC7" w:rsidRPr="00E76581" w:rsidRDefault="00B23AC7" w:rsidP="00745B5C">
      <w:pPr>
        <w:pStyle w:val="2b"/>
        <w:shd w:val="clear" w:color="auto" w:fill="auto"/>
        <w:spacing w:before="0"/>
        <w:ind w:left="159"/>
        <w:jc w:val="center"/>
        <w:rPr>
          <w:sz w:val="26"/>
          <w:szCs w:val="26"/>
        </w:rPr>
      </w:pPr>
      <w:r w:rsidRPr="00E76581">
        <w:rPr>
          <w:rStyle w:val="2a"/>
          <w:b/>
          <w:bCs/>
          <w:color w:val="000000"/>
          <w:sz w:val="26"/>
          <w:szCs w:val="26"/>
        </w:rPr>
        <w:t>БЛОК - СХЕМА</w:t>
      </w:r>
    </w:p>
    <w:p w:rsidR="00B23AC7" w:rsidRPr="00E76581" w:rsidRDefault="00B23AC7" w:rsidP="00745B5C">
      <w:pPr>
        <w:pStyle w:val="a4"/>
        <w:shd w:val="clear" w:color="auto" w:fill="auto"/>
        <w:spacing w:after="0" w:line="322" w:lineRule="exact"/>
        <w:ind w:left="159"/>
        <w:jc w:val="center"/>
        <w:rPr>
          <w:rStyle w:val="1"/>
          <w:color w:val="000000"/>
          <w:sz w:val="26"/>
          <w:szCs w:val="26"/>
        </w:rPr>
      </w:pPr>
      <w:r w:rsidRPr="00E76581">
        <w:rPr>
          <w:rStyle w:val="1"/>
          <w:color w:val="000000"/>
          <w:sz w:val="26"/>
          <w:szCs w:val="26"/>
        </w:rPr>
        <w:t xml:space="preserve">процедуры подготовки </w:t>
      </w:r>
      <w:r w:rsidR="00FF102F">
        <w:rPr>
          <w:rStyle w:val="1"/>
          <w:color w:val="000000"/>
          <w:sz w:val="26"/>
          <w:szCs w:val="26"/>
        </w:rPr>
        <w:t xml:space="preserve">принятия </w:t>
      </w:r>
      <w:r w:rsidRPr="00E76581">
        <w:rPr>
          <w:rStyle w:val="1"/>
          <w:color w:val="000000"/>
          <w:sz w:val="26"/>
          <w:szCs w:val="26"/>
        </w:rPr>
        <w:t>решения на изменение вида разрешенного использования земельного участка</w:t>
      </w:r>
    </w:p>
    <w:p w:rsidR="00271569" w:rsidRDefault="004C3056">
      <w:pPr>
        <w:pStyle w:val="a4"/>
        <w:shd w:val="clear" w:color="auto" w:fill="auto"/>
        <w:spacing w:after="176" w:line="322" w:lineRule="exact"/>
        <w:ind w:left="160"/>
        <w:jc w:val="center"/>
        <w:rPr>
          <w:rStyle w:val="1"/>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137795</wp:posOffset>
                </wp:positionV>
                <wp:extent cx="5952490" cy="542925"/>
                <wp:effectExtent l="6985" t="13970" r="12700" b="508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542925"/>
                        </a:xfrm>
                        <a:prstGeom prst="rect">
                          <a:avLst/>
                        </a:prstGeom>
                        <a:solidFill>
                          <a:srgbClr val="FFFFFF"/>
                        </a:solidFill>
                        <a:ln w="9525">
                          <a:solidFill>
                            <a:srgbClr val="000000"/>
                          </a:solidFill>
                          <a:miter lim="800000"/>
                          <a:headEnd/>
                          <a:tailEnd/>
                        </a:ln>
                      </wps:spPr>
                      <wps:txbx>
                        <w:txbxContent>
                          <w:p w:rsidR="00B94ECB" w:rsidRPr="00E92418" w:rsidRDefault="00B94ECB" w:rsidP="00B94ECB">
                            <w:pPr>
                              <w:jc w:val="center"/>
                              <w:rPr>
                                <w:rFonts w:ascii="Times New Roman" w:hAnsi="Times New Roman" w:cs="Times New Roman"/>
                                <w:sz w:val="20"/>
                                <w:szCs w:val="20"/>
                              </w:rPr>
                            </w:pPr>
                            <w:r w:rsidRPr="00E92418">
                              <w:rPr>
                                <w:sz w:val="20"/>
                                <w:szCs w:val="20"/>
                              </w:rPr>
                              <w:t>Лицо, заинтересованное в получении услуги представляет в администрацию поселения заявление о подготовке решения на изменение вида разрешенного использования земельных участков, а также прилагаемые к нему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05pt;margin-top:10.85pt;width:468.7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">
                <v:textbox>
                  <w:txbxContent>
                    <w:p w:rsidR="00B94ECB" w:rsidRPr="00E92418" w:rsidRDefault="00B94ECB" w:rsidP="00B94ECB">
                      <w:pPr>
                        <w:jc w:val="center"/>
                        <w:rPr>
                          <w:rFonts w:ascii="Times New Roman" w:hAnsi="Times New Roman" w:cs="Times New Roman"/>
                          <w:sz w:val="20"/>
                          <w:szCs w:val="20"/>
                        </w:rPr>
                      </w:pPr>
                      <w:r w:rsidRPr="00E92418">
                        <w:rPr>
                          <w:sz w:val="20"/>
                          <w:szCs w:val="20"/>
                        </w:rPr>
                        <w:t>Лицо, заинтересованное в получении услуги представляет в администрацию поселения заявление о подготовке решения на изменение вида разрешенного использования земельных участков, а также прилагаемые к нему документы</w:t>
                      </w:r>
                    </w:p>
                  </w:txbxContent>
                </v:textbox>
              </v:rect>
            </w:pict>
          </mc:Fallback>
        </mc:AlternateContent>
      </w:r>
    </w:p>
    <w:p w:rsidR="00271569" w:rsidRDefault="00271569">
      <w:pPr>
        <w:pStyle w:val="a4"/>
        <w:shd w:val="clear" w:color="auto" w:fill="auto"/>
        <w:spacing w:after="176" w:line="322" w:lineRule="exact"/>
        <w:ind w:left="160"/>
        <w:jc w:val="center"/>
        <w:rPr>
          <w:rStyle w:val="1"/>
          <w:color w:val="000000"/>
        </w:rPr>
      </w:pPr>
    </w:p>
    <w:p w:rsidR="00271569" w:rsidRDefault="004C3056">
      <w:pPr>
        <w:pStyle w:val="a4"/>
        <w:shd w:val="clear" w:color="auto" w:fill="auto"/>
        <w:spacing w:after="176" w:line="322" w:lineRule="exact"/>
        <w:ind w:left="160"/>
        <w:jc w:val="center"/>
        <w:rPr>
          <w:rStyle w:val="1"/>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210185</wp:posOffset>
                </wp:positionV>
                <wp:extent cx="5952490" cy="438150"/>
                <wp:effectExtent l="6985" t="10160" r="12700" b="889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52490" cy="438150"/>
                        </a:xfrm>
                        <a:prstGeom prst="rect">
                          <a:avLst/>
                        </a:prstGeom>
                        <a:solidFill>
                          <a:srgbClr val="FFFFFF"/>
                        </a:solidFill>
                        <a:ln w="9525">
                          <a:solidFill>
                            <a:srgbClr val="000000"/>
                          </a:solidFill>
                          <a:miter lim="800000"/>
                          <a:headEnd/>
                          <a:tailEnd/>
                        </a:ln>
                      </wps:spPr>
                      <wps:txbx>
                        <w:txbxContent>
                          <w:p w:rsidR="00B94ECB" w:rsidRPr="00E92418" w:rsidRDefault="00B94ECB" w:rsidP="00B94ECB">
                            <w:pPr>
                              <w:jc w:val="center"/>
                              <w:rPr>
                                <w:rFonts w:ascii="Times New Roman" w:hAnsi="Times New Roman" w:cs="Times New Roman"/>
                                <w:sz w:val="20"/>
                                <w:szCs w:val="20"/>
                              </w:rPr>
                            </w:pPr>
                            <w:r w:rsidRPr="00E92418">
                              <w:rPr>
                                <w:sz w:val="20"/>
                                <w:szCs w:val="20"/>
                              </w:rPr>
                              <w:t>Специалист администрации поселения проводит проверку наличия документов, прилагаемых к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05pt;margin-top:16.55pt;width:468.7pt;height:3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">
                <v:textbox>
                  <w:txbxContent>
                    <w:p w:rsidR="00B94ECB" w:rsidRPr="00E92418" w:rsidRDefault="00B94ECB" w:rsidP="00B94ECB">
                      <w:pPr>
                        <w:jc w:val="center"/>
                        <w:rPr>
                          <w:rFonts w:ascii="Times New Roman" w:hAnsi="Times New Roman" w:cs="Times New Roman"/>
                          <w:sz w:val="20"/>
                          <w:szCs w:val="20"/>
                        </w:rPr>
                      </w:pPr>
                      <w:r w:rsidRPr="00E92418">
                        <w:rPr>
                          <w:sz w:val="20"/>
                          <w:szCs w:val="20"/>
                        </w:rPr>
                        <w:t>Специалист администрации поселения проводит проверку наличия документов, прилагаемых к заявлению</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3064510</wp:posOffset>
                </wp:positionH>
                <wp:positionV relativeFrom="paragraph">
                  <wp:posOffset>48260</wp:posOffset>
                </wp:positionV>
                <wp:extent cx="0" cy="200025"/>
                <wp:effectExtent l="54610" t="10160" r="59690" b="1841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1.3pt;margin-top:3.8pt;width:0;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">
                <v:stroke endarrow="block"/>
              </v:shape>
            </w:pict>
          </mc:Fallback>
        </mc:AlternateContent>
      </w:r>
    </w:p>
    <w:p w:rsidR="00B23AC7" w:rsidRDefault="004C3056">
      <w:pPr>
        <w:rPr>
          <w:rFonts w:cs="Times New Roman"/>
          <w:color w:val="auto"/>
          <w:sz w:val="2"/>
          <w:szCs w:val="2"/>
        </w:rPr>
      </w:pPr>
      <w:r>
        <w:rPr>
          <w:noProof/>
        </w:rPr>
        <mc:AlternateContent>
          <mc:Choice Requires="wps">
            <w:drawing>
              <wp:anchor distT="0" distB="0" distL="114300" distR="114300" simplePos="0" relativeHeight="251676672" behindDoc="0" locked="0" layoutInCell="1" allowOverlap="1">
                <wp:simplePos x="0" y="0"/>
                <wp:positionH relativeFrom="column">
                  <wp:posOffset>102235</wp:posOffset>
                </wp:positionH>
                <wp:positionV relativeFrom="paragraph">
                  <wp:posOffset>5494655</wp:posOffset>
                </wp:positionV>
                <wp:extent cx="6009640" cy="457200"/>
                <wp:effectExtent l="6985" t="8255" r="12700"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7200"/>
                        </a:xfrm>
                        <a:prstGeom prst="rect">
                          <a:avLst/>
                        </a:prstGeom>
                        <a:solidFill>
                          <a:srgbClr val="FFFFFF"/>
                        </a:solidFill>
                        <a:ln w="9525">
                          <a:solidFill>
                            <a:srgbClr val="000000"/>
                          </a:solidFill>
                          <a:miter lim="800000"/>
                          <a:headEnd/>
                          <a:tailEnd/>
                        </a:ln>
                      </wps:spPr>
                      <wps:txbx>
                        <w:txbxContent>
                          <w:p w:rsidR="00E92418" w:rsidRPr="00E92418" w:rsidRDefault="00E92418" w:rsidP="00973E3D">
                            <w:pPr>
                              <w:jc w:val="center"/>
                              <w:rPr>
                                <w:rFonts w:ascii="Times New Roman" w:hAnsi="Times New Roman" w:cs="Times New Roman"/>
                                <w:sz w:val="20"/>
                                <w:szCs w:val="20"/>
                              </w:rPr>
                            </w:pPr>
                            <w:r w:rsidRPr="00E92418">
                              <w:rPr>
                                <w:rFonts w:ascii="Times New Roman" w:hAnsi="Times New Roman" w:cs="Times New Roman"/>
                                <w:sz w:val="20"/>
                                <w:szCs w:val="20"/>
                              </w:rPr>
                              <w:t>Специалист направляет заявителю в порядке делопроизводства экземпляр</w:t>
                            </w:r>
                            <w:r w:rsidRPr="00E92418">
                              <w:rPr>
                                <w:rFonts w:ascii="Times New Roman" w:hAnsi="Times New Roman" w:cs="Times New Roman"/>
                                <w:sz w:val="26"/>
                                <w:szCs w:val="26"/>
                              </w:rPr>
                              <w:t xml:space="preserve"> </w:t>
                            </w:r>
                            <w:r w:rsidRPr="00E92418">
                              <w:rPr>
                                <w:rFonts w:ascii="Times New Roman" w:hAnsi="Times New Roman" w:cs="Times New Roman"/>
                                <w:sz w:val="20"/>
                                <w:szCs w:val="20"/>
                              </w:rPr>
                              <w:t>решения на изменение вида разрешенного использования земельных участков</w:t>
                            </w:r>
                          </w:p>
                          <w:p w:rsidR="00E92418" w:rsidRPr="00E92418" w:rsidRDefault="00E9241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8.05pt;margin-top:432.65pt;width:473.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">
                <v:textbox>
                  <w:txbxContent>
                    <w:p w:rsidR="00E92418" w:rsidRPr="00E92418" w:rsidRDefault="00E92418" w:rsidP="00973E3D">
                      <w:pPr>
                        <w:jc w:val="center"/>
                        <w:rPr>
                          <w:rFonts w:ascii="Times New Roman" w:hAnsi="Times New Roman" w:cs="Times New Roman"/>
                          <w:sz w:val="20"/>
                          <w:szCs w:val="20"/>
                        </w:rPr>
                      </w:pPr>
                      <w:r w:rsidRPr="00E92418">
                        <w:rPr>
                          <w:rFonts w:ascii="Times New Roman" w:hAnsi="Times New Roman" w:cs="Times New Roman"/>
                          <w:sz w:val="20"/>
                          <w:szCs w:val="20"/>
                        </w:rPr>
                        <w:t>Специалист направляет заявителю в порядке делопроизводства экземпляр</w:t>
                      </w:r>
                      <w:r w:rsidRPr="00E92418">
                        <w:rPr>
                          <w:rFonts w:ascii="Times New Roman" w:hAnsi="Times New Roman" w:cs="Times New Roman"/>
                          <w:sz w:val="26"/>
                          <w:szCs w:val="26"/>
                        </w:rPr>
                        <w:t xml:space="preserve"> </w:t>
                      </w:r>
                      <w:r w:rsidRPr="00E92418">
                        <w:rPr>
                          <w:rFonts w:ascii="Times New Roman" w:hAnsi="Times New Roman" w:cs="Times New Roman"/>
                          <w:sz w:val="20"/>
                          <w:szCs w:val="20"/>
                        </w:rPr>
                        <w:t>решения на изменение вида разрешенного использования земельных участков</w:t>
                      </w:r>
                    </w:p>
                    <w:p w:rsidR="00E92418" w:rsidRPr="00E92418" w:rsidRDefault="00E92418">
                      <w:pPr>
                        <w:rPr>
                          <w:sz w:val="20"/>
                          <w:szCs w:val="20"/>
                        </w:rPr>
                      </w:pP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102235</wp:posOffset>
                </wp:positionH>
                <wp:positionV relativeFrom="paragraph">
                  <wp:posOffset>4456430</wp:posOffset>
                </wp:positionV>
                <wp:extent cx="6009640" cy="752475"/>
                <wp:effectExtent l="6985" t="8255" r="12700" b="1079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752475"/>
                        </a:xfrm>
                        <a:prstGeom prst="rect">
                          <a:avLst/>
                        </a:prstGeom>
                        <a:solidFill>
                          <a:srgbClr val="FFFFFF"/>
                        </a:solidFill>
                        <a:ln w="9525">
                          <a:solidFill>
                            <a:srgbClr val="000000"/>
                          </a:solidFill>
                          <a:miter lim="800000"/>
                          <a:headEnd/>
                          <a:tailEnd/>
                        </a:ln>
                      </wps:spPr>
                      <wps:txbx>
                        <w:txbxContent>
                          <w:p w:rsidR="00E92418" w:rsidRPr="00E92418" w:rsidRDefault="00E92418" w:rsidP="00973E3D">
                            <w:pPr>
                              <w:jc w:val="center"/>
                              <w:rPr>
                                <w:rFonts w:ascii="Times New Roman" w:hAnsi="Times New Roman" w:cs="Times New Roman"/>
                                <w:sz w:val="20"/>
                                <w:szCs w:val="20"/>
                              </w:rPr>
                            </w:pPr>
                            <w:r w:rsidRPr="00E92418">
                              <w:rPr>
                                <w:rFonts w:ascii="Times New Roman" w:hAnsi="Times New Roman" w:cs="Times New Roman"/>
                                <w:sz w:val="20"/>
                                <w:szCs w:val="20"/>
                              </w:rPr>
                              <w:t>Решение на изменение разрешенного вида использования земельных участков</w:t>
                            </w:r>
                          </w:p>
                          <w:p w:rsidR="00E92418" w:rsidRPr="00E92418" w:rsidRDefault="00E92418">
                            <w:pPr>
                              <w:rPr>
                                <w:rFonts w:ascii="Times New Roman" w:hAnsi="Times New Roman" w:cs="Times New Roman"/>
                                <w:sz w:val="20"/>
                                <w:szCs w:val="20"/>
                              </w:rPr>
                            </w:pPr>
                            <w:r w:rsidRPr="00E92418">
                              <w:rPr>
                                <w:rFonts w:ascii="Times New Roman" w:hAnsi="Times New Roman" w:cs="Times New Roman"/>
                                <w:sz w:val="20"/>
                                <w:szCs w:val="20"/>
                              </w:rPr>
                              <w:t xml:space="preserve"> 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8.05pt;margin-top:350.9pt;width:473.2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">
                <v:textbox>
                  <w:txbxContent>
                    <w:p w:rsidR="00E92418" w:rsidRPr="00E92418" w:rsidRDefault="00E92418" w:rsidP="00973E3D">
                      <w:pPr>
                        <w:jc w:val="center"/>
                        <w:rPr>
                          <w:rFonts w:ascii="Times New Roman" w:hAnsi="Times New Roman" w:cs="Times New Roman"/>
                          <w:sz w:val="20"/>
                          <w:szCs w:val="20"/>
                        </w:rPr>
                      </w:pPr>
                      <w:r w:rsidRPr="00E92418">
                        <w:rPr>
                          <w:rFonts w:ascii="Times New Roman" w:hAnsi="Times New Roman" w:cs="Times New Roman"/>
                          <w:sz w:val="20"/>
                          <w:szCs w:val="20"/>
                        </w:rPr>
                        <w:t>Решение на изменение разрешенного вида использования земельных участков</w:t>
                      </w:r>
                    </w:p>
                    <w:p w:rsidR="00E92418" w:rsidRPr="00E92418" w:rsidRDefault="00E92418">
                      <w:pPr>
                        <w:rPr>
                          <w:rFonts w:ascii="Times New Roman" w:hAnsi="Times New Roman" w:cs="Times New Roman"/>
                          <w:sz w:val="20"/>
                          <w:szCs w:val="20"/>
                        </w:rPr>
                      </w:pPr>
                      <w:r w:rsidRPr="00E92418">
                        <w:rPr>
                          <w:rFonts w:ascii="Times New Roman" w:hAnsi="Times New Roman" w:cs="Times New Roman"/>
                          <w:sz w:val="20"/>
                          <w:szCs w:val="20"/>
                        </w:rPr>
                        <w:t xml:space="preserve"> 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102235</wp:posOffset>
                </wp:positionH>
                <wp:positionV relativeFrom="paragraph">
                  <wp:posOffset>3522980</wp:posOffset>
                </wp:positionV>
                <wp:extent cx="5952490" cy="647700"/>
                <wp:effectExtent l="6985" t="8255" r="12700" b="1079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647700"/>
                        </a:xfrm>
                        <a:prstGeom prst="rect">
                          <a:avLst/>
                        </a:prstGeom>
                        <a:solidFill>
                          <a:srgbClr val="FFFFFF"/>
                        </a:solidFill>
                        <a:ln w="9525">
                          <a:solidFill>
                            <a:srgbClr val="000000"/>
                          </a:solidFill>
                          <a:miter lim="800000"/>
                          <a:headEnd/>
                          <a:tailEnd/>
                        </a:ln>
                      </wps:spPr>
                      <wps:txbx>
                        <w:txbxContent>
                          <w:p w:rsidR="00E92418" w:rsidRPr="00E92418" w:rsidRDefault="00E92418" w:rsidP="00973E3D">
                            <w:pPr>
                              <w:jc w:val="center"/>
                              <w:rPr>
                                <w:rFonts w:ascii="Times New Roman" w:hAnsi="Times New Roman" w:cs="Times New Roman"/>
                                <w:sz w:val="20"/>
                                <w:szCs w:val="20"/>
                              </w:rPr>
                            </w:pPr>
                            <w:r w:rsidRPr="00E92418">
                              <w:rPr>
                                <w:rFonts w:ascii="Times New Roman" w:hAnsi="Times New Roman" w:cs="Times New Roman"/>
                                <w:sz w:val="20"/>
                                <w:szCs w:val="20"/>
                              </w:rPr>
                              <w:t>На основании заключения о результатах публичных слушаний по вопросу о предоставлении решения, осуществляется подготовка решения на изменение разрешенного вида использования земельных участков или об отказе в предоставлении такого решения с указанием причин принятого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8.05pt;margin-top:277.4pt;width:468.7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">
                <v:textbox>
                  <w:txbxContent>
                    <w:p w:rsidR="00E92418" w:rsidRPr="00E92418" w:rsidRDefault="00E92418" w:rsidP="00973E3D">
                      <w:pPr>
                        <w:jc w:val="center"/>
                        <w:rPr>
                          <w:rFonts w:ascii="Times New Roman" w:hAnsi="Times New Roman" w:cs="Times New Roman"/>
                          <w:sz w:val="20"/>
                          <w:szCs w:val="20"/>
                        </w:rPr>
                      </w:pPr>
                      <w:r w:rsidRPr="00E92418">
                        <w:rPr>
                          <w:rFonts w:ascii="Times New Roman" w:hAnsi="Times New Roman" w:cs="Times New Roman"/>
                          <w:sz w:val="20"/>
                          <w:szCs w:val="20"/>
                        </w:rPr>
                        <w:t>На основании заключения о результатах публичных слушаний по вопросу о предоставлении решения, осуществляется подготовка решения на изменение разрешенного вида использования земельных участков или об отказе в предоставлении такого решения с указанием причин принятого решения</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102235</wp:posOffset>
                </wp:positionH>
                <wp:positionV relativeFrom="paragraph">
                  <wp:posOffset>2780030</wp:posOffset>
                </wp:positionV>
                <wp:extent cx="5952490" cy="581025"/>
                <wp:effectExtent l="6985" t="8255" r="12700" b="1079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581025"/>
                        </a:xfrm>
                        <a:prstGeom prst="rect">
                          <a:avLst/>
                        </a:prstGeom>
                        <a:solidFill>
                          <a:srgbClr val="FFFFFF"/>
                        </a:solidFill>
                        <a:ln w="9525">
                          <a:solidFill>
                            <a:srgbClr val="000000"/>
                          </a:solidFill>
                          <a:miter lim="800000"/>
                          <a:headEnd/>
                          <a:tailEnd/>
                        </a:ln>
                      </wps:spPr>
                      <wps:txbx>
                        <w:txbxContent>
                          <w:p w:rsidR="006B1731" w:rsidRPr="00E92418" w:rsidRDefault="006B1731" w:rsidP="00973E3D">
                            <w:pPr>
                              <w:jc w:val="center"/>
                              <w:rPr>
                                <w:rFonts w:ascii="Times New Roman" w:hAnsi="Times New Roman" w:cs="Times New Roman"/>
                                <w:sz w:val="20"/>
                                <w:szCs w:val="20"/>
                              </w:rPr>
                            </w:pPr>
                            <w:r w:rsidRPr="00E92418">
                              <w:rPr>
                                <w:rFonts w:ascii="Times New Roman" w:hAnsi="Times New Roman" w:cs="Times New Roman"/>
                                <w:sz w:val="20"/>
                                <w:szCs w:val="20"/>
                              </w:rPr>
                              <w:t xml:space="preserve">Заключение о результатах публичных слушаний по вопросу </w:t>
                            </w:r>
                            <w:r w:rsidR="00583D3C" w:rsidRPr="00E92418">
                              <w:rPr>
                                <w:rFonts w:ascii="Times New Roman" w:hAnsi="Times New Roman" w:cs="Times New Roman"/>
                                <w:sz w:val="20"/>
                                <w:szCs w:val="20"/>
                              </w:rPr>
                              <w:t>предоставления решения подлежит опубликованию в порядке, установленном для официального опубликования муни</w:t>
                            </w:r>
                            <w:r w:rsidR="00656201" w:rsidRPr="00E92418">
                              <w:rPr>
                                <w:rFonts w:ascii="Times New Roman" w:hAnsi="Times New Roman" w:cs="Times New Roman"/>
                                <w:sz w:val="20"/>
                                <w:szCs w:val="20"/>
                              </w:rPr>
                              <w:t>ци</w:t>
                            </w:r>
                            <w:r w:rsidR="00583D3C" w:rsidRPr="00E92418">
                              <w:rPr>
                                <w:rFonts w:ascii="Times New Roman" w:hAnsi="Times New Roman" w:cs="Times New Roman"/>
                                <w:sz w:val="20"/>
                                <w:szCs w:val="20"/>
                              </w:rPr>
                              <w:t>пальных правовых актов, иной официальной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8.05pt;margin-top:218.9pt;width:468.7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">
                <v:textbox>
                  <w:txbxContent>
                    <w:p w:rsidR="006B1731" w:rsidRPr="00E92418" w:rsidRDefault="006B1731" w:rsidP="00973E3D">
                      <w:pPr>
                        <w:jc w:val="center"/>
                        <w:rPr>
                          <w:rFonts w:ascii="Times New Roman" w:hAnsi="Times New Roman" w:cs="Times New Roman"/>
                          <w:sz w:val="20"/>
                          <w:szCs w:val="20"/>
                        </w:rPr>
                      </w:pPr>
                      <w:r w:rsidRPr="00E92418">
                        <w:rPr>
                          <w:rFonts w:ascii="Times New Roman" w:hAnsi="Times New Roman" w:cs="Times New Roman"/>
                          <w:sz w:val="20"/>
                          <w:szCs w:val="20"/>
                        </w:rPr>
                        <w:t xml:space="preserve">Заключение о результатах публичных слушаний по вопросу </w:t>
                      </w:r>
                      <w:r w:rsidR="00583D3C" w:rsidRPr="00E92418">
                        <w:rPr>
                          <w:rFonts w:ascii="Times New Roman" w:hAnsi="Times New Roman" w:cs="Times New Roman"/>
                          <w:sz w:val="20"/>
                          <w:szCs w:val="20"/>
                        </w:rPr>
                        <w:t>предоставления решения подлежит опубликованию в порядке, установленном для официального опубликования муни</w:t>
                      </w:r>
                      <w:r w:rsidR="00656201" w:rsidRPr="00E92418">
                        <w:rPr>
                          <w:rFonts w:ascii="Times New Roman" w:hAnsi="Times New Roman" w:cs="Times New Roman"/>
                          <w:sz w:val="20"/>
                          <w:szCs w:val="20"/>
                        </w:rPr>
                        <w:t>ци</w:t>
                      </w:r>
                      <w:r w:rsidR="00583D3C" w:rsidRPr="00E92418">
                        <w:rPr>
                          <w:rFonts w:ascii="Times New Roman" w:hAnsi="Times New Roman" w:cs="Times New Roman"/>
                          <w:sz w:val="20"/>
                          <w:szCs w:val="20"/>
                        </w:rPr>
                        <w:t>пальных правовых актов, иной официальной информации</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54610</wp:posOffset>
                </wp:positionH>
                <wp:positionV relativeFrom="paragraph">
                  <wp:posOffset>2008505</wp:posOffset>
                </wp:positionV>
                <wp:extent cx="6000115" cy="495300"/>
                <wp:effectExtent l="6985" t="8255" r="12700" b="1079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115" cy="495300"/>
                        </a:xfrm>
                        <a:prstGeom prst="rect">
                          <a:avLst/>
                        </a:prstGeom>
                        <a:solidFill>
                          <a:srgbClr val="FFFFFF"/>
                        </a:solidFill>
                        <a:ln w="9525">
                          <a:solidFill>
                            <a:srgbClr val="000000"/>
                          </a:solidFill>
                          <a:miter lim="800000"/>
                          <a:headEnd/>
                          <a:tailEnd/>
                        </a:ln>
                      </wps:spPr>
                      <wps:txbx>
                        <w:txbxContent>
                          <w:p w:rsidR="00FC293F" w:rsidRPr="00E92418" w:rsidRDefault="00FC293F" w:rsidP="00973E3D">
                            <w:pPr>
                              <w:jc w:val="center"/>
                              <w:rPr>
                                <w:rFonts w:ascii="Times New Roman" w:hAnsi="Times New Roman" w:cs="Times New Roman"/>
                                <w:sz w:val="20"/>
                                <w:szCs w:val="20"/>
                              </w:rPr>
                            </w:pPr>
                            <w:r w:rsidRPr="00E92418">
                              <w:rPr>
                                <w:rFonts w:ascii="Times New Roman" w:hAnsi="Times New Roman" w:cs="Times New Roman"/>
                                <w:sz w:val="20"/>
                                <w:szCs w:val="20"/>
                              </w:rPr>
                              <w:t>Вопрос о предоставлении решения подлежит обсуждению на публичных слушаниях, проводимых в порядке, установленном градостроительным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4.3pt;margin-top:158.15pt;width:472.4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">
                <v:textbox>
                  <w:txbxContent>
                    <w:p w:rsidR="00FC293F" w:rsidRPr="00E92418" w:rsidRDefault="00FC293F" w:rsidP="00973E3D">
                      <w:pPr>
                        <w:jc w:val="center"/>
                        <w:rPr>
                          <w:rFonts w:ascii="Times New Roman" w:hAnsi="Times New Roman" w:cs="Times New Roman"/>
                          <w:sz w:val="20"/>
                          <w:szCs w:val="20"/>
                        </w:rPr>
                      </w:pPr>
                      <w:r w:rsidRPr="00E92418">
                        <w:rPr>
                          <w:rFonts w:ascii="Times New Roman" w:hAnsi="Times New Roman" w:cs="Times New Roman"/>
                          <w:sz w:val="20"/>
                          <w:szCs w:val="20"/>
                        </w:rPr>
                        <w:t>Вопрос о предоставлении решения подлежит обсуждению на публичных слушаниях, проводимых в порядке, установленном градостроительным законодательством</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3359785</wp:posOffset>
                </wp:positionH>
                <wp:positionV relativeFrom="paragraph">
                  <wp:posOffset>1256030</wp:posOffset>
                </wp:positionV>
                <wp:extent cx="2694940" cy="581025"/>
                <wp:effectExtent l="6985" t="8255" r="12700" b="1079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81025"/>
                        </a:xfrm>
                        <a:prstGeom prst="rect">
                          <a:avLst/>
                        </a:prstGeom>
                        <a:solidFill>
                          <a:srgbClr val="FFFFFF"/>
                        </a:solidFill>
                        <a:ln w="9525">
                          <a:solidFill>
                            <a:srgbClr val="000000"/>
                          </a:solidFill>
                          <a:miter lim="800000"/>
                          <a:headEnd/>
                          <a:tailEnd/>
                        </a:ln>
                      </wps:spPr>
                      <wps:txbx>
                        <w:txbxContent>
                          <w:p w:rsidR="00FB54E3" w:rsidRPr="00E92418" w:rsidRDefault="00FB54E3" w:rsidP="00973E3D">
                            <w:pPr>
                              <w:jc w:val="center"/>
                              <w:rPr>
                                <w:rFonts w:ascii="Times New Roman" w:hAnsi="Times New Roman" w:cs="Times New Roman"/>
                                <w:sz w:val="20"/>
                                <w:szCs w:val="20"/>
                              </w:rPr>
                            </w:pPr>
                            <w:r w:rsidRPr="00E92418">
                              <w:rPr>
                                <w:rFonts w:ascii="Times New Roman" w:hAnsi="Times New Roman" w:cs="Times New Roman"/>
                                <w:sz w:val="20"/>
                                <w:szCs w:val="20"/>
                              </w:rPr>
                              <w:t>Отказывает в выдаче решения на изменение вида разрешенного использования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264.55pt;margin-top:98.9pt;width:212.2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">
                <v:textbox>
                  <w:txbxContent>
                    <w:p w:rsidR="00FB54E3" w:rsidRPr="00E92418" w:rsidRDefault="00FB54E3" w:rsidP="00973E3D">
                      <w:pPr>
                        <w:jc w:val="center"/>
                        <w:rPr>
                          <w:rFonts w:ascii="Times New Roman" w:hAnsi="Times New Roman" w:cs="Times New Roman"/>
                          <w:sz w:val="20"/>
                          <w:szCs w:val="20"/>
                        </w:rPr>
                      </w:pPr>
                      <w:r w:rsidRPr="00E92418">
                        <w:rPr>
                          <w:rFonts w:ascii="Times New Roman" w:hAnsi="Times New Roman" w:cs="Times New Roman"/>
                          <w:sz w:val="20"/>
                          <w:szCs w:val="20"/>
                        </w:rPr>
                        <w:t>Отказывает в выдаче решения на изменение вида разрешенного использования земельных участков</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3359785</wp:posOffset>
                </wp:positionH>
                <wp:positionV relativeFrom="paragraph">
                  <wp:posOffset>760730</wp:posOffset>
                </wp:positionV>
                <wp:extent cx="2694940" cy="238125"/>
                <wp:effectExtent l="6985" t="8255" r="12700" b="1079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238125"/>
                        </a:xfrm>
                        <a:prstGeom prst="rect">
                          <a:avLst/>
                        </a:prstGeom>
                        <a:solidFill>
                          <a:srgbClr val="FFFFFF"/>
                        </a:solidFill>
                        <a:ln w="9525">
                          <a:solidFill>
                            <a:srgbClr val="000000"/>
                          </a:solidFill>
                          <a:miter lim="800000"/>
                          <a:headEnd/>
                          <a:tailEnd/>
                        </a:ln>
                      </wps:spPr>
                      <wps:txbx>
                        <w:txbxContent>
                          <w:p w:rsidR="008B1C85" w:rsidRPr="00E92418" w:rsidRDefault="008B1C85" w:rsidP="00973E3D">
                            <w:pPr>
                              <w:jc w:val="center"/>
                              <w:rPr>
                                <w:rFonts w:ascii="Times New Roman" w:hAnsi="Times New Roman" w:cs="Times New Roman"/>
                                <w:sz w:val="20"/>
                                <w:szCs w:val="20"/>
                              </w:rPr>
                            </w:pPr>
                            <w:r w:rsidRPr="00E92418">
                              <w:rPr>
                                <w:rFonts w:ascii="Times New Roman" w:hAnsi="Times New Roman" w:cs="Times New Roman"/>
                                <w:sz w:val="20"/>
                                <w:szCs w:val="20"/>
                              </w:rPr>
                              <w:t>При наличии</w:t>
                            </w:r>
                            <w:r w:rsidR="00FB54E3" w:rsidRPr="00E92418">
                              <w:rPr>
                                <w:rFonts w:ascii="Times New Roman" w:hAnsi="Times New Roman" w:cs="Times New Roman"/>
                                <w:sz w:val="20"/>
                                <w:szCs w:val="20"/>
                              </w:rPr>
                              <w:t xml:space="preserve"> не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264.55pt;margin-top:59.9pt;width:212.2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">
                <v:textbox>
                  <w:txbxContent>
                    <w:p w:rsidR="008B1C85" w:rsidRPr="00E92418" w:rsidRDefault="008B1C85" w:rsidP="00973E3D">
                      <w:pPr>
                        <w:jc w:val="center"/>
                        <w:rPr>
                          <w:rFonts w:ascii="Times New Roman" w:hAnsi="Times New Roman" w:cs="Times New Roman"/>
                          <w:sz w:val="20"/>
                          <w:szCs w:val="20"/>
                        </w:rPr>
                      </w:pPr>
                      <w:r w:rsidRPr="00E92418">
                        <w:rPr>
                          <w:rFonts w:ascii="Times New Roman" w:hAnsi="Times New Roman" w:cs="Times New Roman"/>
                          <w:sz w:val="20"/>
                          <w:szCs w:val="20"/>
                        </w:rPr>
                        <w:t>При наличии</w:t>
                      </w:r>
                      <w:r w:rsidR="00FB54E3" w:rsidRPr="00E92418">
                        <w:rPr>
                          <w:rFonts w:ascii="Times New Roman" w:hAnsi="Times New Roman" w:cs="Times New Roman"/>
                          <w:sz w:val="20"/>
                          <w:szCs w:val="20"/>
                        </w:rPr>
                        <w:t xml:space="preserve"> не всех документов</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1298575</wp:posOffset>
                </wp:positionH>
                <wp:positionV relativeFrom="paragraph">
                  <wp:posOffset>1046480</wp:posOffset>
                </wp:positionV>
                <wp:extent cx="3810" cy="962025"/>
                <wp:effectExtent l="60325" t="8255" r="50165" b="2032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2.25pt;margin-top:82.4pt;width:.3pt;height:75.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1305560</wp:posOffset>
                </wp:positionH>
                <wp:positionV relativeFrom="paragraph">
                  <wp:posOffset>5208905</wp:posOffset>
                </wp:positionV>
                <wp:extent cx="1905" cy="285750"/>
                <wp:effectExtent l="57785" t="8255" r="54610" b="2032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02.8pt;margin-top:410.15pt;width:.1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bO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1298575</wp:posOffset>
                </wp:positionH>
                <wp:positionV relativeFrom="paragraph">
                  <wp:posOffset>3275330</wp:posOffset>
                </wp:positionV>
                <wp:extent cx="635" cy="247650"/>
                <wp:effectExtent l="60325" t="8255" r="53340" b="2032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2.25pt;margin-top:257.9pt;width:.0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Vc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1299210</wp:posOffset>
                </wp:positionH>
                <wp:positionV relativeFrom="paragraph">
                  <wp:posOffset>4170680</wp:posOffset>
                </wp:positionV>
                <wp:extent cx="3175" cy="285750"/>
                <wp:effectExtent l="51435" t="8255" r="59690" b="2032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02.3pt;margin-top:328.4pt;width:.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f8OA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1305560</wp:posOffset>
                </wp:positionH>
                <wp:positionV relativeFrom="paragraph">
                  <wp:posOffset>2503805</wp:posOffset>
                </wp:positionV>
                <wp:extent cx="0" cy="276225"/>
                <wp:effectExtent l="57785" t="8255" r="56515" b="2032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2.8pt;margin-top:197.15pt;width:0;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DhMQIAAF0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4771390</wp:posOffset>
                </wp:positionH>
                <wp:positionV relativeFrom="paragraph">
                  <wp:posOffset>998855</wp:posOffset>
                </wp:positionV>
                <wp:extent cx="635" cy="257175"/>
                <wp:effectExtent l="56515" t="8255" r="57150" b="2032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75.7pt;margin-top:78.65pt;width:.0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Fn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694055</wp:posOffset>
                </wp:positionV>
                <wp:extent cx="2781300" cy="352425"/>
                <wp:effectExtent l="6985" t="8255" r="12065" b="1079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52425"/>
                        </a:xfrm>
                        <a:prstGeom prst="rect">
                          <a:avLst/>
                        </a:prstGeom>
                        <a:solidFill>
                          <a:srgbClr val="FFFFFF"/>
                        </a:solidFill>
                        <a:ln w="9525">
                          <a:solidFill>
                            <a:srgbClr val="000000"/>
                          </a:solidFill>
                          <a:miter lim="800000"/>
                          <a:headEnd/>
                          <a:tailEnd/>
                        </a:ln>
                      </wps:spPr>
                      <wps:txbx>
                        <w:txbxContent>
                          <w:p w:rsidR="008B1C85" w:rsidRPr="00E92418" w:rsidRDefault="008B1C85" w:rsidP="00973E3D">
                            <w:pPr>
                              <w:jc w:val="center"/>
                              <w:rPr>
                                <w:rFonts w:ascii="Times New Roman" w:hAnsi="Times New Roman" w:cs="Times New Roman"/>
                                <w:sz w:val="20"/>
                                <w:szCs w:val="20"/>
                              </w:rPr>
                            </w:pPr>
                            <w:r w:rsidRPr="00E92418">
                              <w:rPr>
                                <w:rFonts w:ascii="Times New Roman" w:hAnsi="Times New Roman" w:cs="Times New Roman"/>
                                <w:sz w:val="20"/>
                                <w:szCs w:val="20"/>
                              </w:rPr>
                              <w:t>При наличии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8.05pt;margin-top:54.65pt;width:219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">
                <v:textbox>
                  <w:txbxContent>
                    <w:p w:rsidR="008B1C85" w:rsidRPr="00E92418" w:rsidRDefault="008B1C85" w:rsidP="00973E3D">
                      <w:pPr>
                        <w:jc w:val="center"/>
                        <w:rPr>
                          <w:rFonts w:ascii="Times New Roman" w:hAnsi="Times New Roman" w:cs="Times New Roman"/>
                          <w:sz w:val="20"/>
                          <w:szCs w:val="20"/>
                        </w:rPr>
                      </w:pPr>
                      <w:r w:rsidRPr="00E92418">
                        <w:rPr>
                          <w:rFonts w:ascii="Times New Roman" w:hAnsi="Times New Roman" w:cs="Times New Roman"/>
                          <w:sz w:val="20"/>
                          <w:szCs w:val="20"/>
                        </w:rPr>
                        <w:t>При наличии всех документов</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4771390</wp:posOffset>
                </wp:positionH>
                <wp:positionV relativeFrom="paragraph">
                  <wp:posOffset>560705</wp:posOffset>
                </wp:positionV>
                <wp:extent cx="0" cy="200025"/>
                <wp:effectExtent l="8890" t="8255" r="10160" b="1079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75.7pt;margin-top:44.15pt;width:0;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1304290</wp:posOffset>
                </wp:positionH>
                <wp:positionV relativeFrom="paragraph">
                  <wp:posOffset>560705</wp:posOffset>
                </wp:positionV>
                <wp:extent cx="3467100" cy="0"/>
                <wp:effectExtent l="8890" t="8255" r="10160" b="1079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2.7pt;margin-top:44.15pt;width:27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V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1302385</wp:posOffset>
                </wp:positionH>
                <wp:positionV relativeFrom="paragraph">
                  <wp:posOffset>560705</wp:posOffset>
                </wp:positionV>
                <wp:extent cx="1905" cy="133350"/>
                <wp:effectExtent l="6985" t="8255" r="10160" b="107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2.55pt;margin-top:44.15pt;width:.15pt;height:10.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xuMAIAAFI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3064510</wp:posOffset>
                </wp:positionH>
                <wp:positionV relativeFrom="paragraph">
                  <wp:posOffset>332105</wp:posOffset>
                </wp:positionV>
                <wp:extent cx="0" cy="228600"/>
                <wp:effectExtent l="54610" t="8255" r="59690" b="2032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1.3pt;margin-top:26.1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h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x0iR&#10;Hkb0cPA6VkZ5Hv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">
                <v:stroke endarrow="block"/>
              </v:shape>
            </w:pict>
          </mc:Fallback>
        </mc:AlternateContent>
      </w:r>
      <w:r w:rsidR="00B23AC7">
        <w:rPr>
          <w:rFonts w:cs="Times New Roman"/>
          <w:color w:val="auto"/>
          <w:sz w:val="2"/>
          <w:szCs w:val="2"/>
        </w:rPr>
        <w:br w:type="page"/>
      </w:r>
    </w:p>
    <w:p w:rsidR="00B23AC7" w:rsidRPr="00271569" w:rsidRDefault="00B23AC7">
      <w:pPr>
        <w:pStyle w:val="31"/>
        <w:shd w:val="clear" w:color="auto" w:fill="auto"/>
        <w:spacing w:after="0" w:line="190" w:lineRule="exact"/>
        <w:ind w:left="4860"/>
        <w:rPr>
          <w:sz w:val="22"/>
          <w:szCs w:val="22"/>
        </w:rPr>
      </w:pPr>
      <w:r w:rsidRPr="00271569">
        <w:rPr>
          <w:rStyle w:val="30"/>
          <w:bCs/>
          <w:color w:val="000000"/>
          <w:sz w:val="22"/>
          <w:szCs w:val="22"/>
        </w:rPr>
        <w:lastRenderedPageBreak/>
        <w:t>Приложение № 2</w:t>
      </w:r>
    </w:p>
    <w:p w:rsidR="00B23AC7" w:rsidRPr="00271569" w:rsidRDefault="00B23AC7">
      <w:pPr>
        <w:pStyle w:val="31"/>
        <w:shd w:val="clear" w:color="auto" w:fill="auto"/>
        <w:spacing w:after="895" w:line="240" w:lineRule="exact"/>
        <w:ind w:left="4860" w:right="20"/>
        <w:rPr>
          <w:sz w:val="22"/>
          <w:szCs w:val="22"/>
        </w:rPr>
      </w:pPr>
      <w:r w:rsidRPr="00271569">
        <w:rPr>
          <w:rStyle w:val="30"/>
          <w:bCs/>
          <w:color w:val="000000"/>
          <w:sz w:val="22"/>
          <w:szCs w:val="22"/>
        </w:rPr>
        <w:t>к административному регламенту по предоставлению муниципальной услуги «</w:t>
      </w:r>
      <w:r w:rsidR="000868E9" w:rsidRPr="000868E9">
        <w:rPr>
          <w:b w:val="0"/>
          <w:color w:val="000000"/>
          <w:sz w:val="22"/>
          <w:szCs w:val="22"/>
        </w:rPr>
        <w:t>Принятие решения об изменении вида разрешенного использования земельных участков</w:t>
      </w:r>
      <w:r w:rsidRPr="00271569">
        <w:rPr>
          <w:rStyle w:val="30"/>
          <w:bCs/>
          <w:color w:val="000000"/>
          <w:sz w:val="22"/>
          <w:szCs w:val="22"/>
        </w:rPr>
        <w:t>»</w:t>
      </w:r>
    </w:p>
    <w:p w:rsidR="00271569" w:rsidRDefault="00B23AC7">
      <w:pPr>
        <w:pStyle w:val="a4"/>
        <w:shd w:val="clear" w:color="auto" w:fill="auto"/>
        <w:spacing w:after="281" w:line="322" w:lineRule="exact"/>
        <w:ind w:left="4860" w:right="2240"/>
        <w:jc w:val="both"/>
        <w:rPr>
          <w:rStyle w:val="1"/>
          <w:color w:val="000000"/>
        </w:rPr>
      </w:pPr>
      <w:r>
        <w:rPr>
          <w:rStyle w:val="1"/>
          <w:color w:val="000000"/>
        </w:rPr>
        <w:t xml:space="preserve">Главе </w:t>
      </w:r>
      <w:r w:rsidR="00271569">
        <w:rPr>
          <w:rStyle w:val="1"/>
          <w:color w:val="000000"/>
        </w:rPr>
        <w:t xml:space="preserve">городского поселения «Город Амурск» </w:t>
      </w:r>
    </w:p>
    <w:p w:rsidR="00B23AC7" w:rsidRDefault="00B23AC7">
      <w:pPr>
        <w:pStyle w:val="a4"/>
        <w:shd w:val="clear" w:color="auto" w:fill="auto"/>
        <w:spacing w:after="281" w:line="322" w:lineRule="exact"/>
        <w:ind w:left="4860" w:right="2240"/>
        <w:jc w:val="both"/>
      </w:pPr>
      <w:r>
        <w:rPr>
          <w:rStyle w:val="1"/>
          <w:color w:val="000000"/>
        </w:rPr>
        <w:t xml:space="preserve"> От</w:t>
      </w:r>
    </w:p>
    <w:p w:rsidR="00B23AC7" w:rsidRDefault="00B23AC7">
      <w:pPr>
        <w:pStyle w:val="a4"/>
        <w:shd w:val="clear" w:color="auto" w:fill="auto"/>
        <w:spacing w:after="342" w:line="270" w:lineRule="exact"/>
        <w:ind w:left="4860"/>
        <w:jc w:val="both"/>
      </w:pPr>
      <w:r>
        <w:rPr>
          <w:rStyle w:val="1"/>
          <w:color w:val="000000"/>
        </w:rPr>
        <w:t>проживающего по адресу:</w:t>
      </w:r>
    </w:p>
    <w:p w:rsidR="00B23AC7" w:rsidRDefault="00B23AC7">
      <w:pPr>
        <w:pStyle w:val="a4"/>
        <w:shd w:val="clear" w:color="auto" w:fill="auto"/>
        <w:tabs>
          <w:tab w:val="left" w:leader="underscore" w:pos="9074"/>
        </w:tabs>
        <w:spacing w:after="301" w:line="270" w:lineRule="exact"/>
        <w:ind w:left="4860"/>
        <w:jc w:val="both"/>
      </w:pPr>
      <w:r>
        <w:rPr>
          <w:rStyle w:val="1"/>
          <w:color w:val="000000"/>
        </w:rPr>
        <w:t>Тел.</w:t>
      </w:r>
      <w:r>
        <w:rPr>
          <w:rStyle w:val="1"/>
          <w:color w:val="000000"/>
        </w:rPr>
        <w:tab/>
      </w:r>
    </w:p>
    <w:p w:rsidR="00B23AC7" w:rsidRDefault="00B23AC7">
      <w:pPr>
        <w:pStyle w:val="a4"/>
        <w:shd w:val="clear" w:color="auto" w:fill="auto"/>
        <w:spacing w:after="0" w:line="322" w:lineRule="exact"/>
        <w:ind w:right="180"/>
        <w:jc w:val="center"/>
      </w:pPr>
      <w:r>
        <w:rPr>
          <w:rStyle w:val="1"/>
          <w:color w:val="000000"/>
        </w:rPr>
        <w:t>Заявление</w:t>
      </w:r>
    </w:p>
    <w:p w:rsidR="00B23AC7" w:rsidRDefault="00B23AC7">
      <w:pPr>
        <w:pStyle w:val="a4"/>
        <w:shd w:val="clear" w:color="auto" w:fill="auto"/>
        <w:spacing w:after="0" w:line="322" w:lineRule="exact"/>
        <w:ind w:left="20" w:right="20" w:firstLine="720"/>
        <w:jc w:val="both"/>
      </w:pPr>
      <w:r>
        <w:rPr>
          <w:rStyle w:val="1"/>
          <w:color w:val="000000"/>
        </w:rPr>
        <w:t>Прошу подготовить и выдать в соответствии с Градостроительным кодексом Российской Федерации решение на изменение вида разрешенного использования земельного участка, принадлежащего мне на праве</w:t>
      </w:r>
    </w:p>
    <w:p w:rsidR="00B23AC7" w:rsidRDefault="00B23AC7">
      <w:pPr>
        <w:pStyle w:val="a4"/>
        <w:shd w:val="clear" w:color="auto" w:fill="auto"/>
        <w:tabs>
          <w:tab w:val="left" w:leader="underscore" w:pos="9230"/>
        </w:tabs>
        <w:spacing w:after="0" w:line="322" w:lineRule="exact"/>
      </w:pPr>
      <w:r>
        <w:rPr>
          <w:rStyle w:val="1"/>
          <w:color w:val="000000"/>
        </w:rPr>
        <w:t>собственности</w:t>
      </w:r>
      <w:r>
        <w:rPr>
          <w:rStyle w:val="1"/>
          <w:color w:val="000000"/>
        </w:rPr>
        <w:tab/>
      </w:r>
    </w:p>
    <w:p w:rsidR="00B23AC7" w:rsidRDefault="00B23AC7">
      <w:pPr>
        <w:pStyle w:val="a4"/>
        <w:shd w:val="clear" w:color="auto" w:fill="auto"/>
        <w:spacing w:after="0" w:line="322" w:lineRule="exact"/>
        <w:ind w:right="180"/>
        <w:jc w:val="center"/>
      </w:pPr>
      <w:r>
        <w:rPr>
          <w:rStyle w:val="1"/>
          <w:color w:val="000000"/>
        </w:rPr>
        <w:t>(указать реквизиты документа)</w:t>
      </w:r>
    </w:p>
    <w:p w:rsidR="00B23AC7" w:rsidRDefault="00B23AC7">
      <w:pPr>
        <w:pStyle w:val="a4"/>
        <w:shd w:val="clear" w:color="auto" w:fill="auto"/>
        <w:tabs>
          <w:tab w:val="left" w:leader="underscore" w:pos="9231"/>
        </w:tabs>
        <w:spacing w:after="0" w:line="322" w:lineRule="exact"/>
        <w:ind w:left="20"/>
      </w:pPr>
      <w:r>
        <w:rPr>
          <w:rStyle w:val="1"/>
          <w:color w:val="000000"/>
        </w:rPr>
        <w:t>по адресу:</w:t>
      </w:r>
      <w:r>
        <w:rPr>
          <w:rStyle w:val="1"/>
          <w:color w:val="000000"/>
        </w:rPr>
        <w:tab/>
      </w:r>
    </w:p>
    <w:p w:rsidR="00B23AC7" w:rsidRDefault="00B23AC7">
      <w:pPr>
        <w:pStyle w:val="a4"/>
        <w:shd w:val="clear" w:color="auto" w:fill="auto"/>
        <w:spacing w:after="0" w:line="322" w:lineRule="exact"/>
        <w:ind w:left="980" w:firstLine="2460"/>
      </w:pPr>
      <w:r>
        <w:rPr>
          <w:rStyle w:val="1"/>
          <w:color w:val="000000"/>
        </w:rPr>
        <w:t>(адрес земельного участка)</w:t>
      </w:r>
    </w:p>
    <w:p w:rsidR="00B23AC7" w:rsidRDefault="00B23AC7">
      <w:pPr>
        <w:pStyle w:val="a4"/>
        <w:shd w:val="clear" w:color="auto" w:fill="auto"/>
        <w:tabs>
          <w:tab w:val="left" w:leader="underscore" w:pos="9163"/>
        </w:tabs>
        <w:spacing w:after="0" w:line="322" w:lineRule="exact"/>
      </w:pPr>
      <w:r>
        <w:rPr>
          <w:rStyle w:val="1"/>
          <w:color w:val="000000"/>
        </w:rPr>
        <w:t>для</w:t>
      </w:r>
      <w:r>
        <w:rPr>
          <w:rStyle w:val="1"/>
          <w:color w:val="000000"/>
        </w:rPr>
        <w:tab/>
      </w:r>
    </w:p>
    <w:p w:rsidR="00B23AC7" w:rsidRDefault="00B23AC7">
      <w:pPr>
        <w:pStyle w:val="a4"/>
        <w:shd w:val="clear" w:color="auto" w:fill="auto"/>
        <w:spacing w:after="281" w:line="322" w:lineRule="exact"/>
        <w:ind w:right="180"/>
        <w:jc w:val="center"/>
      </w:pPr>
      <w:r>
        <w:rPr>
          <w:rStyle w:val="1"/>
          <w:color w:val="000000"/>
        </w:rPr>
        <w:t>(строительства, реконструкции, капитального ремонта объекта</w:t>
      </w:r>
      <w:r w:rsidR="00D05B83">
        <w:rPr>
          <w:rStyle w:val="1"/>
          <w:color w:val="000000"/>
        </w:rPr>
        <w:t xml:space="preserve"> и др.</w:t>
      </w:r>
      <w:r>
        <w:rPr>
          <w:rStyle w:val="1"/>
          <w:color w:val="000000"/>
        </w:rPr>
        <w:t>)</w:t>
      </w:r>
    </w:p>
    <w:p w:rsidR="00B23AC7" w:rsidRDefault="00B23AC7">
      <w:pPr>
        <w:pStyle w:val="a4"/>
        <w:shd w:val="clear" w:color="auto" w:fill="auto"/>
        <w:tabs>
          <w:tab w:val="left" w:pos="6739"/>
        </w:tabs>
        <w:spacing w:after="337" w:line="270" w:lineRule="exact"/>
        <w:ind w:right="180"/>
        <w:jc w:val="center"/>
      </w:pPr>
      <w:r>
        <w:rPr>
          <w:rStyle w:val="1"/>
          <w:color w:val="000000"/>
        </w:rPr>
        <w:t>дата</w:t>
      </w:r>
      <w:r>
        <w:rPr>
          <w:rStyle w:val="1"/>
          <w:color w:val="000000"/>
        </w:rPr>
        <w:tab/>
        <w:t>подпись</w:t>
      </w:r>
    </w:p>
    <w:p w:rsidR="00B23AC7" w:rsidRDefault="00B23AC7">
      <w:pPr>
        <w:pStyle w:val="a4"/>
        <w:shd w:val="clear" w:color="auto" w:fill="auto"/>
        <w:spacing w:after="68" w:line="270" w:lineRule="exact"/>
        <w:ind w:left="20"/>
      </w:pPr>
      <w:r>
        <w:rPr>
          <w:rStyle w:val="1"/>
          <w:color w:val="000000"/>
        </w:rPr>
        <w:t>К указанному заявлению прилагаются следующие документы:</w:t>
      </w:r>
    </w:p>
    <w:p w:rsidR="00B23AC7" w:rsidRDefault="00B23AC7">
      <w:pPr>
        <w:pStyle w:val="a4"/>
        <w:shd w:val="clear" w:color="auto" w:fill="auto"/>
        <w:tabs>
          <w:tab w:val="left" w:leader="underscore" w:pos="8718"/>
        </w:tabs>
        <w:spacing w:after="0" w:line="322" w:lineRule="exact"/>
        <w:ind w:left="20"/>
      </w:pPr>
      <w:r>
        <w:rPr>
          <w:rStyle w:val="1"/>
          <w:color w:val="000000"/>
        </w:rPr>
        <w:t>1)</w:t>
      </w:r>
      <w:r>
        <w:rPr>
          <w:rStyle w:val="1"/>
          <w:color w:val="000000"/>
        </w:rPr>
        <w:tab/>
      </w:r>
    </w:p>
    <w:p w:rsidR="00B23AC7" w:rsidRDefault="00B23AC7">
      <w:pPr>
        <w:pStyle w:val="a4"/>
        <w:numPr>
          <w:ilvl w:val="0"/>
          <w:numId w:val="5"/>
        </w:numPr>
        <w:shd w:val="clear" w:color="auto" w:fill="auto"/>
        <w:tabs>
          <w:tab w:val="left" w:pos="-1689"/>
          <w:tab w:val="left" w:leader="underscore" w:pos="8746"/>
        </w:tabs>
        <w:spacing w:after="0" w:line="322" w:lineRule="exact"/>
        <w:ind w:left="20"/>
      </w:pPr>
    </w:p>
    <w:p w:rsidR="00B23AC7" w:rsidRDefault="00B23AC7">
      <w:pPr>
        <w:pStyle w:val="a4"/>
        <w:numPr>
          <w:ilvl w:val="0"/>
          <w:numId w:val="6"/>
        </w:numPr>
        <w:shd w:val="clear" w:color="auto" w:fill="auto"/>
        <w:tabs>
          <w:tab w:val="left" w:pos="313"/>
          <w:tab w:val="left" w:leader="underscore" w:pos="8742"/>
        </w:tabs>
        <w:spacing w:after="0" w:line="322" w:lineRule="exact"/>
        <w:ind w:left="20"/>
      </w:pPr>
      <w:r>
        <w:rPr>
          <w:rStyle w:val="1"/>
          <w:color w:val="000000"/>
        </w:rPr>
        <w:t>)</w:t>
      </w:r>
      <w:r>
        <w:rPr>
          <w:rStyle w:val="1"/>
          <w:color w:val="000000"/>
        </w:rPr>
        <w:tab/>
      </w:r>
    </w:p>
    <w:p w:rsidR="00B23AC7" w:rsidRDefault="00B23AC7">
      <w:pPr>
        <w:pStyle w:val="a4"/>
        <w:numPr>
          <w:ilvl w:val="0"/>
          <w:numId w:val="6"/>
        </w:numPr>
        <w:shd w:val="clear" w:color="auto" w:fill="auto"/>
        <w:tabs>
          <w:tab w:val="left" w:pos="318"/>
          <w:tab w:val="left" w:leader="underscore" w:pos="8746"/>
        </w:tabs>
        <w:spacing w:after="0" w:line="322" w:lineRule="exact"/>
        <w:ind w:left="20"/>
      </w:pPr>
      <w:r>
        <w:rPr>
          <w:rStyle w:val="1"/>
          <w:color w:val="000000"/>
        </w:rPr>
        <w:t>)</w:t>
      </w:r>
      <w:r>
        <w:rPr>
          <w:rStyle w:val="1"/>
          <w:color w:val="000000"/>
        </w:rPr>
        <w:tab/>
      </w:r>
    </w:p>
    <w:p w:rsidR="00B23AC7" w:rsidRDefault="00B23AC7">
      <w:pPr>
        <w:pStyle w:val="a4"/>
        <w:numPr>
          <w:ilvl w:val="0"/>
          <w:numId w:val="6"/>
        </w:numPr>
        <w:shd w:val="clear" w:color="auto" w:fill="auto"/>
        <w:tabs>
          <w:tab w:val="left" w:pos="308"/>
          <w:tab w:val="left" w:leader="underscore" w:pos="8737"/>
        </w:tabs>
        <w:spacing w:after="0" w:line="322" w:lineRule="exact"/>
        <w:ind w:left="20"/>
      </w:pPr>
      <w:r>
        <w:rPr>
          <w:rStyle w:val="1"/>
          <w:color w:val="000000"/>
        </w:rPr>
        <w:t>)</w:t>
      </w:r>
      <w:r>
        <w:rPr>
          <w:rStyle w:val="1"/>
          <w:color w:val="000000"/>
        </w:rPr>
        <w:tab/>
      </w:r>
    </w:p>
    <w:p w:rsidR="00B23AC7" w:rsidRDefault="00B23AC7">
      <w:pPr>
        <w:pStyle w:val="a4"/>
        <w:numPr>
          <w:ilvl w:val="0"/>
          <w:numId w:val="6"/>
        </w:numPr>
        <w:shd w:val="clear" w:color="auto" w:fill="auto"/>
        <w:tabs>
          <w:tab w:val="left" w:pos="313"/>
          <w:tab w:val="left" w:leader="underscore" w:pos="8742"/>
        </w:tabs>
        <w:spacing w:after="0" w:line="322" w:lineRule="exact"/>
        <w:ind w:left="20"/>
      </w:pPr>
      <w:r>
        <w:rPr>
          <w:rStyle w:val="1"/>
          <w:color w:val="000000"/>
        </w:rPr>
        <w:t>)</w:t>
      </w:r>
      <w:r>
        <w:rPr>
          <w:rStyle w:val="1"/>
          <w:color w:val="000000"/>
        </w:rPr>
        <w:tab/>
      </w:r>
    </w:p>
    <w:p w:rsidR="00B23AC7" w:rsidRDefault="00B23AC7">
      <w:pPr>
        <w:pStyle w:val="a4"/>
        <w:shd w:val="clear" w:color="auto" w:fill="auto"/>
        <w:tabs>
          <w:tab w:val="left" w:leader="underscore" w:pos="8742"/>
        </w:tabs>
        <w:spacing w:after="0" w:line="322" w:lineRule="exact"/>
        <w:ind w:left="20"/>
      </w:pPr>
      <w:r>
        <w:rPr>
          <w:rStyle w:val="1"/>
          <w:color w:val="000000"/>
        </w:rPr>
        <w:t>7)</w:t>
      </w:r>
      <w:r>
        <w:rPr>
          <w:rStyle w:val="1"/>
          <w:color w:val="000000"/>
        </w:rPr>
        <w:tab/>
      </w:r>
    </w:p>
    <w:p w:rsidR="00B23AC7" w:rsidRDefault="004C3056" w:rsidP="00BE35DD">
      <w:pPr>
        <w:pStyle w:val="a4"/>
        <w:shd w:val="clear" w:color="auto" w:fill="auto"/>
        <w:tabs>
          <w:tab w:val="left" w:pos="3346"/>
        </w:tabs>
        <w:spacing w:after="0" w:line="643" w:lineRule="exact"/>
        <w:ind w:right="20"/>
      </w:pPr>
      <w:r>
        <w:rPr>
          <w:noProof/>
        </w:rPr>
        <mc:AlternateContent>
          <mc:Choice Requires="wps">
            <w:drawing>
              <wp:anchor distT="0" distB="0" distL="63500" distR="63500" simplePos="0" relativeHeight="251659264" behindDoc="1" locked="0" layoutInCell="1" allowOverlap="1">
                <wp:simplePos x="0" y="0"/>
                <wp:positionH relativeFrom="margin">
                  <wp:posOffset>1433195</wp:posOffset>
                </wp:positionH>
                <wp:positionV relativeFrom="paragraph">
                  <wp:posOffset>401320</wp:posOffset>
                </wp:positionV>
                <wp:extent cx="203200" cy="165100"/>
                <wp:effectExtent l="4445" t="1270" r="1905"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AC7" w:rsidRDefault="00B23AC7">
                            <w:pPr>
                              <w:pStyle w:val="a4"/>
                              <w:shd w:val="clear" w:color="auto" w:fill="auto"/>
                              <w:spacing w:after="0" w:line="26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6" type="#_x0000_t202" style="position:absolute;margin-left:112.85pt;margin-top:31.6pt;width:16pt;height:1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V7rQIAALE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" filled="f" stroked="f">
                <v:textbox style="mso-fit-shape-to-text:t" inset="0,0,0,0">
                  <w:txbxContent>
                    <w:p w:rsidR="00B23AC7" w:rsidRDefault="00B23AC7">
                      <w:pPr>
                        <w:pStyle w:val="a4"/>
                        <w:shd w:val="clear" w:color="auto" w:fill="auto"/>
                        <w:spacing w:after="0" w:line="260" w:lineRule="exact"/>
                        <w:ind w:left="100"/>
                      </w:pPr>
                    </w:p>
                  </w:txbxContent>
                </v:textbox>
                <w10:wrap type="square" anchorx="margin"/>
              </v:shape>
            </w:pict>
          </mc:Fallback>
        </mc:AlternateContent>
      </w:r>
      <w:r w:rsidR="000868E9">
        <w:rPr>
          <w:rStyle w:val="1"/>
          <w:color w:val="000000"/>
        </w:rPr>
        <w:t>«</w:t>
      </w:r>
      <w:r w:rsidR="00B23AC7">
        <w:rPr>
          <w:rStyle w:val="1"/>
          <w:color w:val="000000"/>
        </w:rPr>
        <w:t>Отметки о принятии заявления »</w:t>
      </w:r>
      <w:r w:rsidR="00B23AC7">
        <w:rPr>
          <w:rStyle w:val="1"/>
          <w:color w:val="000000"/>
        </w:rPr>
        <w:tab/>
        <w:t xml:space="preserve">20 </w:t>
      </w:r>
      <w:r w:rsidR="000868E9">
        <w:rPr>
          <w:rStyle w:val="1"/>
          <w:color w:val="000000"/>
        </w:rPr>
        <w:t xml:space="preserve">   </w:t>
      </w:r>
      <w:r w:rsidR="00745B5C">
        <w:rPr>
          <w:rStyle w:val="1"/>
          <w:color w:val="000000"/>
        </w:rPr>
        <w:t xml:space="preserve">       </w:t>
      </w:r>
      <w:r w:rsidR="00B23AC7">
        <w:rPr>
          <w:rStyle w:val="1"/>
          <w:color w:val="000000"/>
        </w:rPr>
        <w:t>г. №</w:t>
      </w:r>
    </w:p>
    <w:sectPr w:rsidR="00B23AC7" w:rsidSect="006E58B6">
      <w:type w:val="continuous"/>
      <w:pgSz w:w="11909" w:h="16838"/>
      <w:pgMar w:top="1134" w:right="567" w:bottom="1134" w:left="1985"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6CA2544"/>
    <w:multiLevelType w:val="hybridMultilevel"/>
    <w:tmpl w:val="9E0229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68593E"/>
    <w:multiLevelType w:val="hybridMultilevel"/>
    <w:tmpl w:val="B706F0DC"/>
    <w:lvl w:ilvl="0" w:tplc="0419000F">
      <w:start w:val="1"/>
      <w:numFmt w:val="decimal"/>
      <w:lvlText w:val="%1."/>
      <w:lvlJc w:val="left"/>
      <w:pPr>
        <w:ind w:left="1460" w:hanging="360"/>
      </w:pPr>
      <w:rPr>
        <w:rFonts w:cs="Times New Roman"/>
      </w:rPr>
    </w:lvl>
    <w:lvl w:ilvl="1" w:tplc="04190019">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8">
    <w:nsid w:val="4FC75746"/>
    <w:multiLevelType w:val="hybridMultilevel"/>
    <w:tmpl w:val="C0FE7A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017DCC"/>
    <w:multiLevelType w:val="hybridMultilevel"/>
    <w:tmpl w:val="92648D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DB5F43"/>
    <w:multiLevelType w:val="hybridMultilevel"/>
    <w:tmpl w:val="963CE332"/>
    <w:lvl w:ilvl="0" w:tplc="0419000F">
      <w:start w:val="1"/>
      <w:numFmt w:val="decimal"/>
      <w:lvlText w:val="%1."/>
      <w:lvlJc w:val="left"/>
      <w:pPr>
        <w:ind w:left="1420" w:hanging="360"/>
      </w:pPr>
      <w:rPr>
        <w:rFonts w:cs="Times New Roman"/>
      </w:rPr>
    </w:lvl>
    <w:lvl w:ilvl="1" w:tplc="04190019">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73"/>
    <w:rsid w:val="0006677C"/>
    <w:rsid w:val="000868E9"/>
    <w:rsid w:val="0009490D"/>
    <w:rsid w:val="000965C5"/>
    <w:rsid w:val="000B507F"/>
    <w:rsid w:val="000E1BAF"/>
    <w:rsid w:val="000F4F9D"/>
    <w:rsid w:val="00101356"/>
    <w:rsid w:val="00107BF5"/>
    <w:rsid w:val="00120EAE"/>
    <w:rsid w:val="00142800"/>
    <w:rsid w:val="0016200E"/>
    <w:rsid w:val="00173067"/>
    <w:rsid w:val="001958DD"/>
    <w:rsid w:val="001D190C"/>
    <w:rsid w:val="001F3EBB"/>
    <w:rsid w:val="00220C4C"/>
    <w:rsid w:val="00266020"/>
    <w:rsid w:val="00271569"/>
    <w:rsid w:val="00287FA1"/>
    <w:rsid w:val="002A3FDB"/>
    <w:rsid w:val="002B0CDD"/>
    <w:rsid w:val="002B5C7F"/>
    <w:rsid w:val="002F3A19"/>
    <w:rsid w:val="00307A75"/>
    <w:rsid w:val="00350E29"/>
    <w:rsid w:val="00383C0E"/>
    <w:rsid w:val="00390C56"/>
    <w:rsid w:val="00394473"/>
    <w:rsid w:val="003C1812"/>
    <w:rsid w:val="003C684A"/>
    <w:rsid w:val="003D4C4D"/>
    <w:rsid w:val="0047366C"/>
    <w:rsid w:val="004C3056"/>
    <w:rsid w:val="005441BF"/>
    <w:rsid w:val="00583D3C"/>
    <w:rsid w:val="00593131"/>
    <w:rsid w:val="005C37C9"/>
    <w:rsid w:val="005F3B70"/>
    <w:rsid w:val="006307E1"/>
    <w:rsid w:val="0064787D"/>
    <w:rsid w:val="00656201"/>
    <w:rsid w:val="00657BE6"/>
    <w:rsid w:val="00663788"/>
    <w:rsid w:val="006819A2"/>
    <w:rsid w:val="00697EB3"/>
    <w:rsid w:val="006A3A4E"/>
    <w:rsid w:val="006B1731"/>
    <w:rsid w:val="006E58B6"/>
    <w:rsid w:val="006F5AD8"/>
    <w:rsid w:val="00713DC7"/>
    <w:rsid w:val="007356F4"/>
    <w:rsid w:val="00744BA6"/>
    <w:rsid w:val="00745B5C"/>
    <w:rsid w:val="007747E1"/>
    <w:rsid w:val="007A5505"/>
    <w:rsid w:val="007B0228"/>
    <w:rsid w:val="007D784B"/>
    <w:rsid w:val="00837C39"/>
    <w:rsid w:val="00873348"/>
    <w:rsid w:val="008B1C85"/>
    <w:rsid w:val="008D00C7"/>
    <w:rsid w:val="008D4361"/>
    <w:rsid w:val="00912A92"/>
    <w:rsid w:val="009524F7"/>
    <w:rsid w:val="0097342F"/>
    <w:rsid w:val="00973E3D"/>
    <w:rsid w:val="00987AEB"/>
    <w:rsid w:val="00995E79"/>
    <w:rsid w:val="00A25FB7"/>
    <w:rsid w:val="00A46A73"/>
    <w:rsid w:val="00A61A30"/>
    <w:rsid w:val="00A76E26"/>
    <w:rsid w:val="00A974AE"/>
    <w:rsid w:val="00AA78AA"/>
    <w:rsid w:val="00AA7E5B"/>
    <w:rsid w:val="00AE7953"/>
    <w:rsid w:val="00B17C8D"/>
    <w:rsid w:val="00B23AC7"/>
    <w:rsid w:val="00B2488E"/>
    <w:rsid w:val="00B27141"/>
    <w:rsid w:val="00B61779"/>
    <w:rsid w:val="00B75BC9"/>
    <w:rsid w:val="00B86972"/>
    <w:rsid w:val="00B94ECB"/>
    <w:rsid w:val="00BE35DD"/>
    <w:rsid w:val="00BF3DC3"/>
    <w:rsid w:val="00C2286B"/>
    <w:rsid w:val="00C41CB5"/>
    <w:rsid w:val="00C9665D"/>
    <w:rsid w:val="00D05B83"/>
    <w:rsid w:val="00D20286"/>
    <w:rsid w:val="00D27C76"/>
    <w:rsid w:val="00D40B75"/>
    <w:rsid w:val="00D41D0A"/>
    <w:rsid w:val="00D52D31"/>
    <w:rsid w:val="00D83936"/>
    <w:rsid w:val="00DC64E1"/>
    <w:rsid w:val="00DD0DC2"/>
    <w:rsid w:val="00DD1CA2"/>
    <w:rsid w:val="00DD425F"/>
    <w:rsid w:val="00E27A5E"/>
    <w:rsid w:val="00E45FBF"/>
    <w:rsid w:val="00E748E8"/>
    <w:rsid w:val="00E76581"/>
    <w:rsid w:val="00E92418"/>
    <w:rsid w:val="00EF73D2"/>
    <w:rsid w:val="00F13196"/>
    <w:rsid w:val="00F2604B"/>
    <w:rsid w:val="00F32469"/>
    <w:rsid w:val="00F66BB8"/>
    <w:rsid w:val="00F86FDC"/>
    <w:rsid w:val="00F911D1"/>
    <w:rsid w:val="00F92C0A"/>
    <w:rsid w:val="00FA7970"/>
    <w:rsid w:val="00FB54E3"/>
    <w:rsid w:val="00FB5EFE"/>
    <w:rsid w:val="00FC293F"/>
    <w:rsid w:val="00FF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Exact">
    <w:name w:val="Основной текст Exact"/>
    <w:basedOn w:val="a0"/>
    <w:uiPriority w:val="99"/>
    <w:rPr>
      <w:rFonts w:ascii="Times New Roman" w:hAnsi="Times New Roman" w:cs="Times New Roman"/>
      <w:sz w:val="26"/>
      <w:szCs w:val="26"/>
      <w:u w:val="none"/>
    </w:rPr>
  </w:style>
  <w:style w:type="character" w:customStyle="1" w:styleId="1">
    <w:name w:val="Основной текст Знак1"/>
    <w:basedOn w:val="a0"/>
    <w:link w:val="a4"/>
    <w:uiPriority w:val="99"/>
    <w:locked/>
    <w:rPr>
      <w:rFonts w:ascii="Times New Roman" w:hAnsi="Times New Roman" w:cs="Times New Roman"/>
      <w:sz w:val="27"/>
      <w:szCs w:val="27"/>
      <w:u w:val="none"/>
    </w:rPr>
  </w:style>
  <w:style w:type="character" w:customStyle="1" w:styleId="10">
    <w:name w:val="Заголовок №1_"/>
    <w:basedOn w:val="a0"/>
    <w:link w:val="11"/>
    <w:uiPriority w:val="99"/>
    <w:locked/>
    <w:rPr>
      <w:rFonts w:ascii="Times New Roman" w:hAnsi="Times New Roman" w:cs="Times New Roman"/>
      <w:b/>
      <w:bCs/>
      <w:sz w:val="27"/>
      <w:szCs w:val="27"/>
      <w:u w:val="none"/>
    </w:rPr>
  </w:style>
  <w:style w:type="paragraph" w:styleId="a4">
    <w:name w:val="Body Text"/>
    <w:basedOn w:val="a"/>
    <w:link w:val="1"/>
    <w:uiPriority w:val="99"/>
    <w:pPr>
      <w:shd w:val="clear" w:color="auto" w:fill="FFFFFF"/>
      <w:spacing w:after="360"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color w:val="000000"/>
    </w:rPr>
  </w:style>
  <w:style w:type="character" w:customStyle="1" w:styleId="29">
    <w:name w:val="Основной текст Знак29"/>
    <w:basedOn w:val="a0"/>
    <w:uiPriority w:val="99"/>
    <w:semiHidden/>
    <w:rPr>
      <w:rFonts w:cs="Times New Roman"/>
      <w:color w:val="000000"/>
    </w:rPr>
  </w:style>
  <w:style w:type="character" w:customStyle="1" w:styleId="28">
    <w:name w:val="Основной текст Знак28"/>
    <w:basedOn w:val="a0"/>
    <w:uiPriority w:val="99"/>
    <w:semiHidden/>
    <w:rPr>
      <w:rFonts w:cs="Times New Roman"/>
      <w:color w:val="000000"/>
    </w:rPr>
  </w:style>
  <w:style w:type="character" w:customStyle="1" w:styleId="27">
    <w:name w:val="Основной текст Знак27"/>
    <w:basedOn w:val="a0"/>
    <w:uiPriority w:val="99"/>
    <w:semiHidden/>
    <w:rPr>
      <w:rFonts w:cs="Times New Roman"/>
      <w:color w:val="000000"/>
    </w:rPr>
  </w:style>
  <w:style w:type="character" w:customStyle="1" w:styleId="26">
    <w:name w:val="Основной текст Знак26"/>
    <w:basedOn w:val="a0"/>
    <w:uiPriority w:val="99"/>
    <w:semiHidden/>
    <w:rPr>
      <w:rFonts w:cs="Times New Roman"/>
      <w:color w:val="000000"/>
    </w:rPr>
  </w:style>
  <w:style w:type="character" w:customStyle="1" w:styleId="25">
    <w:name w:val="Основной текст Знак25"/>
    <w:basedOn w:val="a0"/>
    <w:uiPriority w:val="99"/>
    <w:semiHidden/>
    <w:rPr>
      <w:rFonts w:cs="Times New Roman"/>
      <w:color w:val="000000"/>
    </w:rPr>
  </w:style>
  <w:style w:type="character" w:customStyle="1" w:styleId="24">
    <w:name w:val="Основной текст Знак24"/>
    <w:basedOn w:val="a0"/>
    <w:uiPriority w:val="99"/>
    <w:semiHidden/>
    <w:rPr>
      <w:rFonts w:cs="Times New Roman"/>
      <w:color w:val="000000"/>
    </w:rPr>
  </w:style>
  <w:style w:type="character" w:customStyle="1" w:styleId="23">
    <w:name w:val="Основной текст Знак23"/>
    <w:basedOn w:val="a0"/>
    <w:uiPriority w:val="99"/>
    <w:semiHidden/>
    <w:rPr>
      <w:rFonts w:cs="Times New Roman"/>
      <w:color w:val="000000"/>
    </w:rPr>
  </w:style>
  <w:style w:type="character" w:customStyle="1" w:styleId="22">
    <w:name w:val="Основной текст Знак22"/>
    <w:basedOn w:val="a0"/>
    <w:uiPriority w:val="99"/>
    <w:semiHidden/>
    <w:rPr>
      <w:rFonts w:cs="Times New Roman"/>
      <w:color w:val="000000"/>
    </w:rPr>
  </w:style>
  <w:style w:type="character" w:customStyle="1" w:styleId="21">
    <w:name w:val="Основной текст Знак21"/>
    <w:basedOn w:val="a0"/>
    <w:uiPriority w:val="99"/>
    <w:semiHidden/>
    <w:rPr>
      <w:rFonts w:cs="Times New Roman"/>
      <w:color w:val="000000"/>
    </w:rPr>
  </w:style>
  <w:style w:type="character" w:customStyle="1" w:styleId="20">
    <w:name w:val="Основной текст Знак20"/>
    <w:basedOn w:val="a0"/>
    <w:uiPriority w:val="99"/>
    <w:semiHidden/>
    <w:rPr>
      <w:rFonts w:cs="Times New Roman"/>
      <w:color w:val="000000"/>
    </w:rPr>
  </w:style>
  <w:style w:type="character" w:customStyle="1" w:styleId="19">
    <w:name w:val="Основной текст Знак19"/>
    <w:basedOn w:val="a0"/>
    <w:uiPriority w:val="99"/>
    <w:semiHidden/>
    <w:rPr>
      <w:rFonts w:cs="Times New Roman"/>
      <w:color w:val="000000"/>
    </w:rPr>
  </w:style>
  <w:style w:type="character" w:customStyle="1" w:styleId="18">
    <w:name w:val="Основной текст Знак18"/>
    <w:basedOn w:val="a0"/>
    <w:uiPriority w:val="99"/>
    <w:semiHidden/>
    <w:rPr>
      <w:rFonts w:cs="Times New Roman"/>
      <w:color w:val="000000"/>
    </w:rPr>
  </w:style>
  <w:style w:type="character" w:customStyle="1" w:styleId="17">
    <w:name w:val="Основной текст Знак17"/>
    <w:basedOn w:val="a0"/>
    <w:uiPriority w:val="99"/>
    <w:semiHidden/>
    <w:rPr>
      <w:rFonts w:cs="Times New Roman"/>
      <w:color w:val="000000"/>
    </w:rPr>
  </w:style>
  <w:style w:type="character" w:customStyle="1" w:styleId="16">
    <w:name w:val="Основной текст Знак16"/>
    <w:basedOn w:val="a0"/>
    <w:uiPriority w:val="99"/>
    <w:semiHidden/>
    <w:rPr>
      <w:rFonts w:cs="Times New Roman"/>
      <w:color w:val="000000"/>
    </w:rPr>
  </w:style>
  <w:style w:type="character" w:customStyle="1" w:styleId="15">
    <w:name w:val="Основной текст Знак15"/>
    <w:basedOn w:val="a0"/>
    <w:uiPriority w:val="99"/>
    <w:semiHidden/>
    <w:rPr>
      <w:rFonts w:cs="Times New Roman"/>
      <w:color w:val="000000"/>
    </w:rPr>
  </w:style>
  <w:style w:type="character" w:customStyle="1" w:styleId="14">
    <w:name w:val="Основной текст Знак14"/>
    <w:basedOn w:val="a0"/>
    <w:uiPriority w:val="99"/>
    <w:semiHidden/>
    <w:rPr>
      <w:rFonts w:cs="Times New Roman"/>
      <w:color w:val="000000"/>
    </w:rPr>
  </w:style>
  <w:style w:type="character" w:customStyle="1" w:styleId="13">
    <w:name w:val="Основной текст Знак13"/>
    <w:basedOn w:val="a0"/>
    <w:uiPriority w:val="99"/>
    <w:semiHidden/>
    <w:rPr>
      <w:rFonts w:cs="Times New Roman"/>
      <w:color w:val="000000"/>
    </w:rPr>
  </w:style>
  <w:style w:type="character" w:customStyle="1" w:styleId="12">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
    <w:name w:val="Основной текст Знак2"/>
    <w:basedOn w:val="a0"/>
    <w:uiPriority w:val="99"/>
    <w:semiHidden/>
    <w:rPr>
      <w:rFonts w:cs="Courier New"/>
      <w:color w:val="000000"/>
    </w:rPr>
  </w:style>
  <w:style w:type="character" w:customStyle="1" w:styleId="2a">
    <w:name w:val="Основной текст (2)_"/>
    <w:basedOn w:val="a0"/>
    <w:link w:val="2b"/>
    <w:uiPriority w:val="99"/>
    <w:locked/>
    <w:rPr>
      <w:rFonts w:ascii="Times New Roman" w:hAnsi="Times New Roman" w:cs="Times New Roman"/>
      <w:b/>
      <w:bCs/>
      <w:sz w:val="27"/>
      <w:szCs w:val="27"/>
      <w:u w:val="none"/>
    </w:rPr>
  </w:style>
  <w:style w:type="character" w:customStyle="1" w:styleId="30">
    <w:name w:val="Основной текст (3)_"/>
    <w:basedOn w:val="a0"/>
    <w:link w:val="31"/>
    <w:uiPriority w:val="99"/>
    <w:locked/>
    <w:rPr>
      <w:rFonts w:ascii="Times New Roman" w:hAnsi="Times New Roman" w:cs="Times New Roman"/>
      <w:b/>
      <w:bCs/>
      <w:sz w:val="19"/>
      <w:szCs w:val="19"/>
      <w:u w:val="none"/>
    </w:rPr>
  </w:style>
  <w:style w:type="paragraph" w:customStyle="1" w:styleId="11">
    <w:name w:val="Заголовок №1"/>
    <w:basedOn w:val="a"/>
    <w:link w:val="10"/>
    <w:uiPriority w:val="99"/>
    <w:pPr>
      <w:shd w:val="clear" w:color="auto" w:fill="FFFFFF"/>
      <w:spacing w:before="240" w:line="240" w:lineRule="atLeast"/>
      <w:outlineLvl w:val="0"/>
    </w:pPr>
    <w:rPr>
      <w:rFonts w:ascii="Times New Roman" w:hAnsi="Times New Roman" w:cs="Times New Roman"/>
      <w:b/>
      <w:bCs/>
      <w:color w:val="auto"/>
      <w:sz w:val="27"/>
      <w:szCs w:val="27"/>
    </w:rPr>
  </w:style>
  <w:style w:type="paragraph" w:customStyle="1" w:styleId="2b">
    <w:name w:val="Основной текст (2)"/>
    <w:basedOn w:val="a"/>
    <w:link w:val="2a"/>
    <w:uiPriority w:val="99"/>
    <w:pPr>
      <w:shd w:val="clear" w:color="auto" w:fill="FFFFFF"/>
      <w:spacing w:before="600" w:line="322" w:lineRule="exact"/>
      <w:jc w:val="both"/>
    </w:pPr>
    <w:rPr>
      <w:rFonts w:ascii="Times New Roman" w:hAnsi="Times New Roman" w:cs="Times New Roman"/>
      <w:b/>
      <w:bCs/>
      <w:color w:val="auto"/>
      <w:sz w:val="27"/>
      <w:szCs w:val="27"/>
    </w:rPr>
  </w:style>
  <w:style w:type="paragraph" w:customStyle="1" w:styleId="31">
    <w:name w:val="Основной текст (3)"/>
    <w:basedOn w:val="a"/>
    <w:link w:val="30"/>
    <w:uiPriority w:val="99"/>
    <w:pPr>
      <w:shd w:val="clear" w:color="auto" w:fill="FFFFFF"/>
      <w:spacing w:after="120" w:line="240" w:lineRule="atLeast"/>
      <w:jc w:val="both"/>
    </w:pPr>
    <w:rPr>
      <w:rFonts w:ascii="Times New Roman" w:hAnsi="Times New Roman" w:cs="Times New Roman"/>
      <w:b/>
      <w:bCs/>
      <w:color w:val="auto"/>
      <w:sz w:val="19"/>
      <w:szCs w:val="19"/>
    </w:rPr>
  </w:style>
  <w:style w:type="paragraph" w:styleId="a6">
    <w:name w:val="Balloon Text"/>
    <w:basedOn w:val="a"/>
    <w:link w:val="a7"/>
    <w:uiPriority w:val="99"/>
    <w:semiHidden/>
    <w:unhideWhenUsed/>
    <w:rsid w:val="00E76581"/>
    <w:rPr>
      <w:rFonts w:ascii="Tahoma" w:hAnsi="Tahoma" w:cs="Tahoma"/>
      <w:sz w:val="16"/>
      <w:szCs w:val="16"/>
    </w:rPr>
  </w:style>
  <w:style w:type="character" w:customStyle="1" w:styleId="a7">
    <w:name w:val="Текст выноски Знак"/>
    <w:basedOn w:val="a0"/>
    <w:link w:val="a6"/>
    <w:uiPriority w:val="99"/>
    <w:semiHidden/>
    <w:locked/>
    <w:rsid w:val="00E76581"/>
    <w:rPr>
      <w:rFonts w:ascii="Tahoma" w:hAnsi="Tahoma" w:cs="Tahoma"/>
      <w:color w:val="000000"/>
      <w:sz w:val="16"/>
      <w:szCs w:val="16"/>
    </w:rPr>
  </w:style>
  <w:style w:type="paragraph" w:customStyle="1" w:styleId="ConsPlusTitle">
    <w:name w:val="ConsPlusTitle"/>
    <w:rsid w:val="007747E1"/>
    <w:pPr>
      <w:widowControl w:val="0"/>
      <w:autoSpaceDE w:val="0"/>
      <w:autoSpaceDN w:val="0"/>
    </w:pPr>
    <w:rPr>
      <w:rFonts w:ascii="Calibri" w:hAnsi="Calibri" w:cs="Calibri"/>
      <w:b/>
      <w:sz w:val="22"/>
      <w:szCs w:val="20"/>
    </w:rPr>
  </w:style>
  <w:style w:type="paragraph" w:customStyle="1" w:styleId="ConsPlusNormal">
    <w:name w:val="ConsPlusNormal"/>
    <w:rsid w:val="00DD1CA2"/>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Exact">
    <w:name w:val="Основной текст Exact"/>
    <w:basedOn w:val="a0"/>
    <w:uiPriority w:val="99"/>
    <w:rPr>
      <w:rFonts w:ascii="Times New Roman" w:hAnsi="Times New Roman" w:cs="Times New Roman"/>
      <w:sz w:val="26"/>
      <w:szCs w:val="26"/>
      <w:u w:val="none"/>
    </w:rPr>
  </w:style>
  <w:style w:type="character" w:customStyle="1" w:styleId="1">
    <w:name w:val="Основной текст Знак1"/>
    <w:basedOn w:val="a0"/>
    <w:link w:val="a4"/>
    <w:uiPriority w:val="99"/>
    <w:locked/>
    <w:rPr>
      <w:rFonts w:ascii="Times New Roman" w:hAnsi="Times New Roman" w:cs="Times New Roman"/>
      <w:sz w:val="27"/>
      <w:szCs w:val="27"/>
      <w:u w:val="none"/>
    </w:rPr>
  </w:style>
  <w:style w:type="character" w:customStyle="1" w:styleId="10">
    <w:name w:val="Заголовок №1_"/>
    <w:basedOn w:val="a0"/>
    <w:link w:val="11"/>
    <w:uiPriority w:val="99"/>
    <w:locked/>
    <w:rPr>
      <w:rFonts w:ascii="Times New Roman" w:hAnsi="Times New Roman" w:cs="Times New Roman"/>
      <w:b/>
      <w:bCs/>
      <w:sz w:val="27"/>
      <w:szCs w:val="27"/>
      <w:u w:val="none"/>
    </w:rPr>
  </w:style>
  <w:style w:type="paragraph" w:styleId="a4">
    <w:name w:val="Body Text"/>
    <w:basedOn w:val="a"/>
    <w:link w:val="1"/>
    <w:uiPriority w:val="99"/>
    <w:pPr>
      <w:shd w:val="clear" w:color="auto" w:fill="FFFFFF"/>
      <w:spacing w:after="360"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color w:val="000000"/>
    </w:rPr>
  </w:style>
  <w:style w:type="character" w:customStyle="1" w:styleId="29">
    <w:name w:val="Основной текст Знак29"/>
    <w:basedOn w:val="a0"/>
    <w:uiPriority w:val="99"/>
    <w:semiHidden/>
    <w:rPr>
      <w:rFonts w:cs="Times New Roman"/>
      <w:color w:val="000000"/>
    </w:rPr>
  </w:style>
  <w:style w:type="character" w:customStyle="1" w:styleId="28">
    <w:name w:val="Основной текст Знак28"/>
    <w:basedOn w:val="a0"/>
    <w:uiPriority w:val="99"/>
    <w:semiHidden/>
    <w:rPr>
      <w:rFonts w:cs="Times New Roman"/>
      <w:color w:val="000000"/>
    </w:rPr>
  </w:style>
  <w:style w:type="character" w:customStyle="1" w:styleId="27">
    <w:name w:val="Основной текст Знак27"/>
    <w:basedOn w:val="a0"/>
    <w:uiPriority w:val="99"/>
    <w:semiHidden/>
    <w:rPr>
      <w:rFonts w:cs="Times New Roman"/>
      <w:color w:val="000000"/>
    </w:rPr>
  </w:style>
  <w:style w:type="character" w:customStyle="1" w:styleId="26">
    <w:name w:val="Основной текст Знак26"/>
    <w:basedOn w:val="a0"/>
    <w:uiPriority w:val="99"/>
    <w:semiHidden/>
    <w:rPr>
      <w:rFonts w:cs="Times New Roman"/>
      <w:color w:val="000000"/>
    </w:rPr>
  </w:style>
  <w:style w:type="character" w:customStyle="1" w:styleId="25">
    <w:name w:val="Основной текст Знак25"/>
    <w:basedOn w:val="a0"/>
    <w:uiPriority w:val="99"/>
    <w:semiHidden/>
    <w:rPr>
      <w:rFonts w:cs="Times New Roman"/>
      <w:color w:val="000000"/>
    </w:rPr>
  </w:style>
  <w:style w:type="character" w:customStyle="1" w:styleId="24">
    <w:name w:val="Основной текст Знак24"/>
    <w:basedOn w:val="a0"/>
    <w:uiPriority w:val="99"/>
    <w:semiHidden/>
    <w:rPr>
      <w:rFonts w:cs="Times New Roman"/>
      <w:color w:val="000000"/>
    </w:rPr>
  </w:style>
  <w:style w:type="character" w:customStyle="1" w:styleId="23">
    <w:name w:val="Основной текст Знак23"/>
    <w:basedOn w:val="a0"/>
    <w:uiPriority w:val="99"/>
    <w:semiHidden/>
    <w:rPr>
      <w:rFonts w:cs="Times New Roman"/>
      <w:color w:val="000000"/>
    </w:rPr>
  </w:style>
  <w:style w:type="character" w:customStyle="1" w:styleId="22">
    <w:name w:val="Основной текст Знак22"/>
    <w:basedOn w:val="a0"/>
    <w:uiPriority w:val="99"/>
    <w:semiHidden/>
    <w:rPr>
      <w:rFonts w:cs="Times New Roman"/>
      <w:color w:val="000000"/>
    </w:rPr>
  </w:style>
  <w:style w:type="character" w:customStyle="1" w:styleId="21">
    <w:name w:val="Основной текст Знак21"/>
    <w:basedOn w:val="a0"/>
    <w:uiPriority w:val="99"/>
    <w:semiHidden/>
    <w:rPr>
      <w:rFonts w:cs="Times New Roman"/>
      <w:color w:val="000000"/>
    </w:rPr>
  </w:style>
  <w:style w:type="character" w:customStyle="1" w:styleId="20">
    <w:name w:val="Основной текст Знак20"/>
    <w:basedOn w:val="a0"/>
    <w:uiPriority w:val="99"/>
    <w:semiHidden/>
    <w:rPr>
      <w:rFonts w:cs="Times New Roman"/>
      <w:color w:val="000000"/>
    </w:rPr>
  </w:style>
  <w:style w:type="character" w:customStyle="1" w:styleId="19">
    <w:name w:val="Основной текст Знак19"/>
    <w:basedOn w:val="a0"/>
    <w:uiPriority w:val="99"/>
    <w:semiHidden/>
    <w:rPr>
      <w:rFonts w:cs="Times New Roman"/>
      <w:color w:val="000000"/>
    </w:rPr>
  </w:style>
  <w:style w:type="character" w:customStyle="1" w:styleId="18">
    <w:name w:val="Основной текст Знак18"/>
    <w:basedOn w:val="a0"/>
    <w:uiPriority w:val="99"/>
    <w:semiHidden/>
    <w:rPr>
      <w:rFonts w:cs="Times New Roman"/>
      <w:color w:val="000000"/>
    </w:rPr>
  </w:style>
  <w:style w:type="character" w:customStyle="1" w:styleId="17">
    <w:name w:val="Основной текст Знак17"/>
    <w:basedOn w:val="a0"/>
    <w:uiPriority w:val="99"/>
    <w:semiHidden/>
    <w:rPr>
      <w:rFonts w:cs="Times New Roman"/>
      <w:color w:val="000000"/>
    </w:rPr>
  </w:style>
  <w:style w:type="character" w:customStyle="1" w:styleId="16">
    <w:name w:val="Основной текст Знак16"/>
    <w:basedOn w:val="a0"/>
    <w:uiPriority w:val="99"/>
    <w:semiHidden/>
    <w:rPr>
      <w:rFonts w:cs="Times New Roman"/>
      <w:color w:val="000000"/>
    </w:rPr>
  </w:style>
  <w:style w:type="character" w:customStyle="1" w:styleId="15">
    <w:name w:val="Основной текст Знак15"/>
    <w:basedOn w:val="a0"/>
    <w:uiPriority w:val="99"/>
    <w:semiHidden/>
    <w:rPr>
      <w:rFonts w:cs="Times New Roman"/>
      <w:color w:val="000000"/>
    </w:rPr>
  </w:style>
  <w:style w:type="character" w:customStyle="1" w:styleId="14">
    <w:name w:val="Основной текст Знак14"/>
    <w:basedOn w:val="a0"/>
    <w:uiPriority w:val="99"/>
    <w:semiHidden/>
    <w:rPr>
      <w:rFonts w:cs="Times New Roman"/>
      <w:color w:val="000000"/>
    </w:rPr>
  </w:style>
  <w:style w:type="character" w:customStyle="1" w:styleId="13">
    <w:name w:val="Основной текст Знак13"/>
    <w:basedOn w:val="a0"/>
    <w:uiPriority w:val="99"/>
    <w:semiHidden/>
    <w:rPr>
      <w:rFonts w:cs="Times New Roman"/>
      <w:color w:val="000000"/>
    </w:rPr>
  </w:style>
  <w:style w:type="character" w:customStyle="1" w:styleId="12">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
    <w:name w:val="Основной текст Знак2"/>
    <w:basedOn w:val="a0"/>
    <w:uiPriority w:val="99"/>
    <w:semiHidden/>
    <w:rPr>
      <w:rFonts w:cs="Courier New"/>
      <w:color w:val="000000"/>
    </w:rPr>
  </w:style>
  <w:style w:type="character" w:customStyle="1" w:styleId="2a">
    <w:name w:val="Основной текст (2)_"/>
    <w:basedOn w:val="a0"/>
    <w:link w:val="2b"/>
    <w:uiPriority w:val="99"/>
    <w:locked/>
    <w:rPr>
      <w:rFonts w:ascii="Times New Roman" w:hAnsi="Times New Roman" w:cs="Times New Roman"/>
      <w:b/>
      <w:bCs/>
      <w:sz w:val="27"/>
      <w:szCs w:val="27"/>
      <w:u w:val="none"/>
    </w:rPr>
  </w:style>
  <w:style w:type="character" w:customStyle="1" w:styleId="30">
    <w:name w:val="Основной текст (3)_"/>
    <w:basedOn w:val="a0"/>
    <w:link w:val="31"/>
    <w:uiPriority w:val="99"/>
    <w:locked/>
    <w:rPr>
      <w:rFonts w:ascii="Times New Roman" w:hAnsi="Times New Roman" w:cs="Times New Roman"/>
      <w:b/>
      <w:bCs/>
      <w:sz w:val="19"/>
      <w:szCs w:val="19"/>
      <w:u w:val="none"/>
    </w:rPr>
  </w:style>
  <w:style w:type="paragraph" w:customStyle="1" w:styleId="11">
    <w:name w:val="Заголовок №1"/>
    <w:basedOn w:val="a"/>
    <w:link w:val="10"/>
    <w:uiPriority w:val="99"/>
    <w:pPr>
      <w:shd w:val="clear" w:color="auto" w:fill="FFFFFF"/>
      <w:spacing w:before="240" w:line="240" w:lineRule="atLeast"/>
      <w:outlineLvl w:val="0"/>
    </w:pPr>
    <w:rPr>
      <w:rFonts w:ascii="Times New Roman" w:hAnsi="Times New Roman" w:cs="Times New Roman"/>
      <w:b/>
      <w:bCs/>
      <w:color w:val="auto"/>
      <w:sz w:val="27"/>
      <w:szCs w:val="27"/>
    </w:rPr>
  </w:style>
  <w:style w:type="paragraph" w:customStyle="1" w:styleId="2b">
    <w:name w:val="Основной текст (2)"/>
    <w:basedOn w:val="a"/>
    <w:link w:val="2a"/>
    <w:uiPriority w:val="99"/>
    <w:pPr>
      <w:shd w:val="clear" w:color="auto" w:fill="FFFFFF"/>
      <w:spacing w:before="600" w:line="322" w:lineRule="exact"/>
      <w:jc w:val="both"/>
    </w:pPr>
    <w:rPr>
      <w:rFonts w:ascii="Times New Roman" w:hAnsi="Times New Roman" w:cs="Times New Roman"/>
      <w:b/>
      <w:bCs/>
      <w:color w:val="auto"/>
      <w:sz w:val="27"/>
      <w:szCs w:val="27"/>
    </w:rPr>
  </w:style>
  <w:style w:type="paragraph" w:customStyle="1" w:styleId="31">
    <w:name w:val="Основной текст (3)"/>
    <w:basedOn w:val="a"/>
    <w:link w:val="30"/>
    <w:uiPriority w:val="99"/>
    <w:pPr>
      <w:shd w:val="clear" w:color="auto" w:fill="FFFFFF"/>
      <w:spacing w:after="120" w:line="240" w:lineRule="atLeast"/>
      <w:jc w:val="both"/>
    </w:pPr>
    <w:rPr>
      <w:rFonts w:ascii="Times New Roman" w:hAnsi="Times New Roman" w:cs="Times New Roman"/>
      <w:b/>
      <w:bCs/>
      <w:color w:val="auto"/>
      <w:sz w:val="19"/>
      <w:szCs w:val="19"/>
    </w:rPr>
  </w:style>
  <w:style w:type="paragraph" w:styleId="a6">
    <w:name w:val="Balloon Text"/>
    <w:basedOn w:val="a"/>
    <w:link w:val="a7"/>
    <w:uiPriority w:val="99"/>
    <w:semiHidden/>
    <w:unhideWhenUsed/>
    <w:rsid w:val="00E76581"/>
    <w:rPr>
      <w:rFonts w:ascii="Tahoma" w:hAnsi="Tahoma" w:cs="Tahoma"/>
      <w:sz w:val="16"/>
      <w:szCs w:val="16"/>
    </w:rPr>
  </w:style>
  <w:style w:type="character" w:customStyle="1" w:styleId="a7">
    <w:name w:val="Текст выноски Знак"/>
    <w:basedOn w:val="a0"/>
    <w:link w:val="a6"/>
    <w:uiPriority w:val="99"/>
    <w:semiHidden/>
    <w:locked/>
    <w:rsid w:val="00E76581"/>
    <w:rPr>
      <w:rFonts w:ascii="Tahoma" w:hAnsi="Tahoma" w:cs="Tahoma"/>
      <w:color w:val="000000"/>
      <w:sz w:val="16"/>
      <w:szCs w:val="16"/>
    </w:rPr>
  </w:style>
  <w:style w:type="paragraph" w:customStyle="1" w:styleId="ConsPlusTitle">
    <w:name w:val="ConsPlusTitle"/>
    <w:rsid w:val="007747E1"/>
    <w:pPr>
      <w:widowControl w:val="0"/>
      <w:autoSpaceDE w:val="0"/>
      <w:autoSpaceDN w:val="0"/>
    </w:pPr>
    <w:rPr>
      <w:rFonts w:ascii="Calibri" w:hAnsi="Calibri" w:cs="Calibri"/>
      <w:b/>
      <w:sz w:val="22"/>
      <w:szCs w:val="20"/>
    </w:rPr>
  </w:style>
  <w:style w:type="paragraph" w:customStyle="1" w:styleId="ConsPlusNormal">
    <w:name w:val="ConsPlusNormal"/>
    <w:rsid w:val="00DD1CA2"/>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80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rsk.ru" TargetMode="External"/><Relationship Id="rId13" Type="http://schemas.openxmlformats.org/officeDocument/2006/relationships/hyperlink" Target="consultantplus://offline/ref=1875E918A75C819C407619FA8F8C9332574F80728419DBC13FDF280DF533942C106B394AAF916B8168537DEDC879B19B73A2E452E0wDv7F" TargetMode="External"/><Relationship Id="rId18" Type="http://schemas.openxmlformats.org/officeDocument/2006/relationships/hyperlink" Target="consultantplus://offline/ref=A230AB808C71EF1B15A2931A93A0CBDB19F95F26400EF4F4906AE10C83B20F84A3C2D9794C8DB80CuAqD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309DA5981179A16DF0AA5A3448305B45AA085FBEEE233C0A18E00B8AE7D34B87C1FACB043F19D35HFV0F" TargetMode="External"/><Relationship Id="rId7" Type="http://schemas.openxmlformats.org/officeDocument/2006/relationships/hyperlink" Target="consultantplus://offline/ref=92C2719A98714FBF711BD7D4A688BB78A5F832DC992968DB75E4EB90296A622E408B858140605171F88525T4XED" TargetMode="External"/><Relationship Id="rId12" Type="http://schemas.openxmlformats.org/officeDocument/2006/relationships/hyperlink" Target="consultantplus://offline/ref=1875E918A75C819C407619FA8F8C9332554C8179871EDBC13FDF280DF533942C106B3948A79760D53E1C7CB18E28A29974A2E651FCD4E6B1w7v1F" TargetMode="External"/><Relationship Id="rId17" Type="http://schemas.openxmlformats.org/officeDocument/2006/relationships/hyperlink" Target="consultantplus://offline/ref=D82ECC5C4F67E855E8ACC2AFB028340885606AD218C5B44AD5498C956575AF3A19E41388906D2BA1WFo8G" TargetMode="External"/><Relationship Id="rId25" Type="http://schemas.openxmlformats.org/officeDocument/2006/relationships/hyperlink" Target="consultantplus://offline/ref=61FC9993277EF2F03EFF8298867B83796426A9C10E685F55000F35F0A84671F15EE3877C684A6D1Dh8LAG" TargetMode="External"/><Relationship Id="rId2" Type="http://schemas.openxmlformats.org/officeDocument/2006/relationships/styles" Target="styles.xml"/><Relationship Id="rId16" Type="http://schemas.openxmlformats.org/officeDocument/2006/relationships/hyperlink" Target="consultantplus://offline/ref=D1E5E58F921F6C5A290F86D3C00F7397B002640E4B016906639E5D1C9FE0CACA0D3131D4C024713EQCjFG" TargetMode="External"/><Relationship Id="rId20" Type="http://schemas.openxmlformats.org/officeDocument/2006/relationships/hyperlink" Target="consultantplus://offline/ref=DCEF3C7D9B20F12DDF5E8BE90E22008CD85617C829CBB6EE33442F0C9EA1AFDE33A1B6FD3689EA85k5M4A" TargetMode="External"/><Relationship Id="rId1" Type="http://schemas.openxmlformats.org/officeDocument/2006/relationships/numbering" Target="numbering.xml"/><Relationship Id="rId6" Type="http://schemas.openxmlformats.org/officeDocument/2006/relationships/hyperlink" Target="consultantplus://offline/ref=ED60CA8FBEE462A26B7BA51F9F8B2D249DCCE235861366E19BCCABCB693B4C7484A7D00563CBF597767840VBI5E" TargetMode="External"/><Relationship Id="rId11" Type="http://schemas.openxmlformats.org/officeDocument/2006/relationships/hyperlink" Target="http://www.amursk.ru" TargetMode="External"/><Relationship Id="rId24" Type="http://schemas.openxmlformats.org/officeDocument/2006/relationships/hyperlink" Target="consultantplus://offline/ref=1DFE539BD69A173C1E1998B303EB67C228872A5770DFFB5EDB1D56D1C35DA5A09A6F44E321D5BB93yBH6G" TargetMode="External"/><Relationship Id="rId5" Type="http://schemas.openxmlformats.org/officeDocument/2006/relationships/webSettings" Target="webSettings.xml"/><Relationship Id="rId15" Type="http://schemas.openxmlformats.org/officeDocument/2006/relationships/hyperlink" Target="consultantplus://offline/ref=14D7BF1F8CE38BF78F17C1F0B17845A414D96F0D44404BBDF77FEF6C04FF3A0093788CF43AC75A59s6hEG" TargetMode="External"/><Relationship Id="rId23" Type="http://schemas.openxmlformats.org/officeDocument/2006/relationships/hyperlink" Target="consultantplus://offline/ref=F7531A6F286318C6E30822BC9826179BF667DCEBAD21B36598E7819AF3BDC851FA3AB80411CDB4DAKEvEF" TargetMode="External"/><Relationship Id="rId10" Type="http://schemas.openxmlformats.org/officeDocument/2006/relationships/hyperlink" Target="mailto:gorod@mail.amursk.ru" TargetMode="External"/><Relationship Id="rId19" Type="http://schemas.openxmlformats.org/officeDocument/2006/relationships/hyperlink" Target="consultantplus://offline/ref=DCEF3C7D9B20F12DDF5E8BE90E22008CD85617C829CBB6EE33442F0C9EA1AFDE33A1B6FE3Fk8M9A" TargetMode="External"/><Relationship Id="rId4" Type="http://schemas.openxmlformats.org/officeDocument/2006/relationships/settings" Target="settings.xml"/><Relationship Id="rId9" Type="http://schemas.openxmlformats.org/officeDocument/2006/relationships/hyperlink" Target="consultantplus://offline/ref=A4482DE238B45A48D2D03154A37BEF9A3B9420C20ACD71DE961FDF971F40320BEA06EDA0448F1336i9e2X" TargetMode="External"/><Relationship Id="rId14" Type="http://schemas.openxmlformats.org/officeDocument/2006/relationships/hyperlink" Target="consultantplus://offline/ref=F4ED9501F300D3332C25A245B4D5728922B694EFE7255FA9E29415782FAEF0F0C92D71E5FFEECF231E54941D13EBFEFE2F227EFBAFr1g3B" TargetMode="External"/><Relationship Id="rId22" Type="http://schemas.openxmlformats.org/officeDocument/2006/relationships/hyperlink" Target="consultantplus://offline/ref=036667E31E5E27D1BFEB1794C70449EB6D61E5B359A333B930FD9575223764F289BDACE7576AE693A7h1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9651</Words>
  <Characters>55014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«Предоставление в постоянное (бессрочное) пользование, безвозмездное срочное пользование, аренду земельных участков из состава земель, государственная собственность на которы</vt:lpstr>
    </vt:vector>
  </TitlesOfParts>
  <Company>Городское поселение "Город Амурск"</Company>
  <LinksUpToDate>false</LinksUpToDate>
  <CharactersWithSpaces>64536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в постоянное (бессрочное) пользование, безвозмездное срочное пользование, аренду земельных участков из состава земель, государственная собственность на которы</dc:title>
  <dc:creator>Управление делами</dc:creator>
  <cp:lastModifiedBy>Яценко Светлана Николаевна</cp:lastModifiedBy>
  <cp:revision>2</cp:revision>
  <cp:lastPrinted>2017-08-28T01:56:00Z</cp:lastPrinted>
  <dcterms:created xsi:type="dcterms:W3CDTF">2022-09-16T00:43:00Z</dcterms:created>
  <dcterms:modified xsi:type="dcterms:W3CDTF">2022-09-16T00:43:00Z</dcterms:modified>
</cp:coreProperties>
</file>