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56743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18.06.2015                                                                                                                № 157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567431" w:rsidRDefault="00F33215" w:rsidP="00567431">
      <w:pPr>
        <w:pStyle w:val="2"/>
        <w:rPr>
          <w:b w:val="0"/>
          <w:szCs w:val="28"/>
        </w:rPr>
      </w:pPr>
    </w:p>
    <w:p w:rsidR="00567431" w:rsidRDefault="00567431" w:rsidP="00567431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7431" w:rsidRDefault="00567431" w:rsidP="00567431">
      <w:pPr>
        <w:shd w:val="clear" w:color="auto" w:fill="FFFFFF"/>
        <w:tabs>
          <w:tab w:val="left" w:pos="9639"/>
        </w:tabs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567431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567431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567431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24.04.2014; № 79 от 17.07.2014; № 87 от 25.09.2014; № 98 от 23.10.2014; № 109 от 11.12.2014; № 117 от 25.12.2014; № 132 от 05.03.2015; № 141 от 30.04.2015)</w:t>
      </w:r>
      <w:proofErr w:type="gramEnd"/>
    </w:p>
    <w:p w:rsidR="00567431" w:rsidRDefault="00567431" w:rsidP="00567431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7431" w:rsidRPr="00567431" w:rsidRDefault="00567431" w:rsidP="00567431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7431" w:rsidRPr="00567431" w:rsidRDefault="00567431" w:rsidP="00567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43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567431" w:rsidRPr="00567431" w:rsidRDefault="00567431" w:rsidP="00567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7431">
        <w:rPr>
          <w:rFonts w:ascii="Times New Roman" w:hAnsi="Times New Roman" w:cs="Times New Roman"/>
          <w:sz w:val="28"/>
          <w:szCs w:val="28"/>
        </w:rPr>
        <w:t>РЕШИЛ:</w:t>
      </w:r>
    </w:p>
    <w:p w:rsidR="00567431" w:rsidRPr="00567431" w:rsidRDefault="00567431" w:rsidP="00567431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7431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proofErr w:type="gramStart"/>
      <w:r w:rsidRPr="00567431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567431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567431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567431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13.03.2014; № 62 от 24.04.2014; № 79 от 17.07.2014; № 87 от 25.09.2014; № 98 от 23.10.2014; № 109 от 11.12.2014; № 117 от 25.12.2014; № 132 от 05.03.2015; № 141 от 30.04.2015):</w:t>
      </w:r>
      <w:proofErr w:type="gramEnd"/>
    </w:p>
    <w:p w:rsidR="00567431" w:rsidRDefault="00567431" w:rsidP="00567431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7431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567431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567431">
        <w:rPr>
          <w:rFonts w:ascii="Times New Roman" w:hAnsi="Times New Roman" w:cs="Times New Roman"/>
          <w:spacing w:val="-1"/>
          <w:sz w:val="28"/>
          <w:szCs w:val="28"/>
        </w:rPr>
        <w:t xml:space="preserve"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</w:t>
      </w:r>
    </w:p>
    <w:p w:rsidR="00567431" w:rsidRDefault="00567431" w:rsidP="00567431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567431" w:rsidSect="00563F2E">
          <w:headerReference w:type="default" r:id="rId9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567431" w:rsidRDefault="00567431" w:rsidP="00567431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7431" w:rsidRPr="00567431" w:rsidRDefault="00567431" w:rsidP="00563F2E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7431">
        <w:rPr>
          <w:rFonts w:ascii="Times New Roman" w:hAnsi="Times New Roman" w:cs="Times New Roman"/>
          <w:spacing w:val="-1"/>
          <w:sz w:val="28"/>
          <w:szCs w:val="28"/>
        </w:rPr>
        <w:t>инфраструктуру поддержки субъектов малого и среднего предпринимательства, следующие объекты:</w:t>
      </w:r>
    </w:p>
    <w:tbl>
      <w:tblPr>
        <w:tblW w:w="97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2126"/>
        <w:gridCol w:w="567"/>
        <w:gridCol w:w="1985"/>
        <w:gridCol w:w="2551"/>
      </w:tblGrid>
      <w:tr w:rsidR="00567431" w:rsidRPr="00567431" w:rsidTr="0056743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431" w:rsidRPr="00567431" w:rsidTr="0056743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 xml:space="preserve">Лесная </w:t>
            </w:r>
            <w:proofErr w:type="spellStart"/>
            <w:proofErr w:type="gramStart"/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27-27-05/002/2011-953</w:t>
            </w:r>
          </w:p>
        </w:tc>
      </w:tr>
      <w:tr w:rsidR="00567431" w:rsidRPr="00567431" w:rsidTr="0056743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Комсомольский </w:t>
            </w:r>
            <w:proofErr w:type="spellStart"/>
            <w:proofErr w:type="gramStart"/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27-27-05/201/2013-195</w:t>
            </w:r>
          </w:p>
        </w:tc>
      </w:tr>
      <w:tr w:rsidR="00567431" w:rsidRPr="00567431" w:rsidTr="00567431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Строителей </w:t>
            </w:r>
            <w:proofErr w:type="spellStart"/>
            <w:proofErr w:type="gramStart"/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1" w:rsidRPr="00567431" w:rsidRDefault="00567431" w:rsidP="0056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31">
              <w:rPr>
                <w:rFonts w:ascii="Times New Roman" w:hAnsi="Times New Roman" w:cs="Times New Roman"/>
                <w:sz w:val="24"/>
                <w:szCs w:val="24"/>
              </w:rPr>
              <w:t>27-27-05/300/2013-546</w:t>
            </w:r>
          </w:p>
        </w:tc>
      </w:tr>
    </w:tbl>
    <w:p w:rsidR="00567431" w:rsidRPr="00567431" w:rsidRDefault="00567431" w:rsidP="00567431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567431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567431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567431" w:rsidRDefault="00567431" w:rsidP="00567431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3F2E" w:rsidRDefault="00563F2E" w:rsidP="00567431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3F2E" w:rsidRPr="00567431" w:rsidRDefault="00563F2E" w:rsidP="00567431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67431" w:rsidRPr="00567431" w:rsidRDefault="00567431" w:rsidP="00563F2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67431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56743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="00563F2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567431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563F2E" w:rsidRDefault="00563F2E" w:rsidP="00563F2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563F2E" w:rsidRDefault="00563F2E" w:rsidP="00563F2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</w:p>
    <w:p w:rsidR="00567431" w:rsidRPr="00567431" w:rsidRDefault="00567431" w:rsidP="00563F2E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567431">
        <w:rPr>
          <w:rFonts w:ascii="Times New Roman" w:hAnsi="Times New Roman" w:cs="Times New Roman"/>
          <w:sz w:val="28"/>
          <w:szCs w:val="28"/>
        </w:rPr>
        <w:t>Председа</w:t>
      </w:r>
      <w:r w:rsidR="00563F2E">
        <w:rPr>
          <w:rFonts w:ascii="Times New Roman" w:hAnsi="Times New Roman" w:cs="Times New Roman"/>
          <w:sz w:val="28"/>
          <w:szCs w:val="28"/>
        </w:rPr>
        <w:t xml:space="preserve">тель Совета  депутатов </w:t>
      </w:r>
      <w:r w:rsidR="00563F2E">
        <w:rPr>
          <w:rFonts w:ascii="Times New Roman" w:hAnsi="Times New Roman" w:cs="Times New Roman"/>
          <w:sz w:val="28"/>
          <w:szCs w:val="28"/>
        </w:rPr>
        <w:tab/>
      </w:r>
      <w:r w:rsidR="00563F2E">
        <w:rPr>
          <w:rFonts w:ascii="Times New Roman" w:hAnsi="Times New Roman" w:cs="Times New Roman"/>
          <w:sz w:val="28"/>
          <w:szCs w:val="28"/>
        </w:rPr>
        <w:tab/>
      </w:r>
      <w:r w:rsidR="00563F2E">
        <w:rPr>
          <w:rFonts w:ascii="Times New Roman" w:hAnsi="Times New Roman" w:cs="Times New Roman"/>
          <w:sz w:val="28"/>
          <w:szCs w:val="28"/>
        </w:rPr>
        <w:tab/>
      </w:r>
      <w:r w:rsidR="00563F2E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563F2E">
        <w:rPr>
          <w:rFonts w:ascii="Times New Roman" w:hAnsi="Times New Roman" w:cs="Times New Roman"/>
          <w:sz w:val="28"/>
          <w:szCs w:val="28"/>
        </w:rPr>
        <w:t>Л.Е.</w:t>
      </w:r>
      <w:r w:rsidRPr="00567431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56743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76" w:rsidRDefault="00EC0076" w:rsidP="00563F2E">
      <w:pPr>
        <w:spacing w:after="0" w:line="240" w:lineRule="auto"/>
      </w:pPr>
      <w:r>
        <w:separator/>
      </w:r>
    </w:p>
  </w:endnote>
  <w:endnote w:type="continuationSeparator" w:id="0">
    <w:p w:rsidR="00EC0076" w:rsidRDefault="00EC0076" w:rsidP="0056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76" w:rsidRDefault="00EC0076" w:rsidP="00563F2E">
      <w:pPr>
        <w:spacing w:after="0" w:line="240" w:lineRule="auto"/>
      </w:pPr>
      <w:r>
        <w:separator/>
      </w:r>
    </w:p>
  </w:footnote>
  <w:footnote w:type="continuationSeparator" w:id="0">
    <w:p w:rsidR="00EC0076" w:rsidRDefault="00EC0076" w:rsidP="0056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527461"/>
      <w:docPartObj>
        <w:docPartGallery w:val="Page Numbers (Top of Page)"/>
        <w:docPartUnique/>
      </w:docPartObj>
    </w:sdtPr>
    <w:sdtContent>
      <w:p w:rsidR="00563F2E" w:rsidRDefault="00563F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63F2E" w:rsidRDefault="00563F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31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63F2E"/>
    <w:rsid w:val="00567431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C0076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67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56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F2E"/>
  </w:style>
  <w:style w:type="paragraph" w:styleId="a7">
    <w:name w:val="footer"/>
    <w:basedOn w:val="a"/>
    <w:link w:val="a8"/>
    <w:uiPriority w:val="99"/>
    <w:unhideWhenUsed/>
    <w:rsid w:val="0056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67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56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3F2E"/>
  </w:style>
  <w:style w:type="paragraph" w:styleId="a7">
    <w:name w:val="footer"/>
    <w:basedOn w:val="a"/>
    <w:link w:val="a8"/>
    <w:uiPriority w:val="99"/>
    <w:unhideWhenUsed/>
    <w:rsid w:val="0056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3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2015-06-18T07:09:00Z</dcterms:created>
  <dcterms:modified xsi:type="dcterms:W3CDTF">2015-06-18T22:54:00Z</dcterms:modified>
</cp:coreProperties>
</file>