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236F68" w:rsidRDefault="00236F68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7638EC" w:rsidRDefault="00236F68" w:rsidP="00236F6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30.04.2015                                                                                                        № 139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236F68" w:rsidRDefault="00F33215" w:rsidP="00236F68">
      <w:pPr>
        <w:pStyle w:val="2"/>
        <w:rPr>
          <w:b w:val="0"/>
          <w:szCs w:val="28"/>
        </w:rPr>
      </w:pPr>
    </w:p>
    <w:p w:rsidR="00F33215" w:rsidRPr="00236F68" w:rsidRDefault="00F33215" w:rsidP="00236F68">
      <w:pPr>
        <w:pStyle w:val="2"/>
        <w:rPr>
          <w:b w:val="0"/>
          <w:szCs w:val="28"/>
        </w:rPr>
      </w:pPr>
    </w:p>
    <w:p w:rsidR="00236F68" w:rsidRDefault="00236F68" w:rsidP="00236F68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36F68">
        <w:rPr>
          <w:rFonts w:ascii="Times New Roman" w:hAnsi="Times New Roman" w:cs="Times New Roman"/>
          <w:spacing w:val="-1"/>
          <w:sz w:val="28"/>
          <w:szCs w:val="28"/>
        </w:rPr>
        <w:t>О внесении изменений в Решение Совета депутатов городского поселения «Город Амурск» от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ред. от 17.09.2009 № 66; от 28.01.2010 № 108; от 18.11.2010 № 189; от 19.05.2011 № 243; от 23.06.2011 № 263; от 29.09.2011 № 273; от 15.12.2011 № 296; от 26.01.2012 № 305; от 21.02.2012 № 317; 12.04.2012 № 330; от 25.10.2012 № 367; № 402 от 21.02.2013; № 416 от 11.04.2013; № 445 от 04.07.2013; № 447 от 18.07.2013; № 451 от 08.08.2013; № 8 от 26.09.2013; № 23 от 14.11.2013; № 38 от 26.12.2013; № 46 от 06.02.2014; № 56 от 13.03.2014; № 62 от 24.04.2014; № 79 от 17.07.2014; № 87 от 25.09.2014; № 98 от 23.10.2014; № 109 от 11.12.2014; № 117 от 25.12.2014; № 132 от 05.03.2015)</w:t>
      </w:r>
    </w:p>
    <w:p w:rsidR="00236F68" w:rsidRDefault="00236F68" w:rsidP="00236F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236F68" w:rsidRPr="00236F68" w:rsidRDefault="00236F68" w:rsidP="00236F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236F68" w:rsidRPr="00236F68" w:rsidRDefault="00236F68" w:rsidP="00851847">
      <w:pPr>
        <w:pStyle w:val="ConsPlusNormal"/>
        <w:widowControl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F6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17.07.2009 № 159 –ФЗ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акты» (в ред. от 17.07.2009 № 149 – ФЗ) </w:t>
      </w:r>
    </w:p>
    <w:p w:rsidR="00236F68" w:rsidRPr="00236F68" w:rsidRDefault="00236F68" w:rsidP="00236F68">
      <w:pPr>
        <w:pStyle w:val="ConsPlusNormal"/>
        <w:widowControl/>
        <w:ind w:right="2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6F68">
        <w:rPr>
          <w:rFonts w:ascii="Times New Roman" w:hAnsi="Times New Roman" w:cs="Times New Roman"/>
          <w:sz w:val="28"/>
          <w:szCs w:val="28"/>
        </w:rPr>
        <w:t>РЕШИЛ:</w:t>
      </w:r>
    </w:p>
    <w:p w:rsidR="00236F68" w:rsidRPr="00236F68" w:rsidRDefault="00236F68" w:rsidP="00236F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36F68">
        <w:rPr>
          <w:rFonts w:ascii="Times New Roman" w:hAnsi="Times New Roman" w:cs="Times New Roman"/>
          <w:spacing w:val="-2"/>
          <w:sz w:val="28"/>
          <w:szCs w:val="28"/>
        </w:rPr>
        <w:t>1. Внести следующие изменения в</w:t>
      </w:r>
      <w:r w:rsidRPr="00236F68">
        <w:rPr>
          <w:rFonts w:ascii="Times New Roman" w:hAnsi="Times New Roman" w:cs="Times New Roman"/>
          <w:spacing w:val="-1"/>
          <w:sz w:val="28"/>
          <w:szCs w:val="28"/>
        </w:rPr>
        <w:t xml:space="preserve"> решение Совета депутатов городского поселения «Город Амурск»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ред. от 17.09.2009 № 66; от 28.01.2010 № 108; от 18.11.2010 № 189; от 19.05.2011 № 243; от 23.06.2011 № 263; от 29.09.2011 № 273; от 15.12.2011 № 296; от 26.01.2012 № 305; от 21.02.2012 № 317; 12.04.2012 № 330; от 25.10.2012 № 367; № 402 от 21.02.2013; № 416 от 11.04.2013; № 445 от 04.07.2013; № 447 от 18.07.2013; № 451 от 08.08.2013; № 8 от 26.09.2013; № 23 от 14.11.2013; № 38 от 26.12.2013; № 46 от 06.02.2014; № 56 от 13.03.2014; № 62 от 24.04.2014; № 79 от 17.07.2014; № 87 от 25.09.2014; № 98 от 23.10.2014; № 109 от 11.12.2014; № 117 от 25.12.2014; № 132 от 05.03.2015):</w:t>
      </w:r>
    </w:p>
    <w:p w:rsidR="00236F68" w:rsidRDefault="00236F68" w:rsidP="00236F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36F68">
        <w:rPr>
          <w:rFonts w:ascii="Times New Roman" w:hAnsi="Times New Roman" w:cs="Times New Roman"/>
          <w:spacing w:val="-2"/>
          <w:sz w:val="28"/>
          <w:szCs w:val="28"/>
        </w:rPr>
        <w:t xml:space="preserve">1.1. </w:t>
      </w:r>
      <w:r w:rsidRPr="00236F68">
        <w:rPr>
          <w:rFonts w:ascii="Times New Roman" w:hAnsi="Times New Roman" w:cs="Times New Roman"/>
          <w:sz w:val="28"/>
          <w:szCs w:val="28"/>
        </w:rPr>
        <w:t xml:space="preserve">исключить из </w:t>
      </w:r>
      <w:r w:rsidRPr="00236F68">
        <w:rPr>
          <w:rFonts w:ascii="Times New Roman" w:hAnsi="Times New Roman" w:cs="Times New Roman"/>
          <w:spacing w:val="-1"/>
          <w:sz w:val="28"/>
          <w:szCs w:val="28"/>
        </w:rPr>
        <w:t>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следующие объекты:</w:t>
      </w:r>
    </w:p>
    <w:p w:rsidR="00236F68" w:rsidRPr="00236F68" w:rsidRDefault="00236F68" w:rsidP="00236F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tbl>
      <w:tblPr>
        <w:tblW w:w="967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5"/>
        <w:gridCol w:w="1985"/>
        <w:gridCol w:w="2162"/>
        <w:gridCol w:w="567"/>
        <w:gridCol w:w="1985"/>
        <w:gridCol w:w="2551"/>
      </w:tblGrid>
      <w:tr w:rsidR="00236F68" w:rsidRPr="00236F68" w:rsidTr="00BA1569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F68" w:rsidRPr="00236F68" w:rsidRDefault="00236F68" w:rsidP="00236F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F68" w:rsidRPr="00236F68" w:rsidRDefault="00236F68" w:rsidP="0085184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36F6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имущества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F68" w:rsidRPr="00236F68" w:rsidRDefault="00236F68" w:rsidP="00851847">
            <w:pPr>
              <w:spacing w:after="0" w:line="240" w:lineRule="exac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F68">
              <w:rPr>
                <w:rFonts w:ascii="Times New Roman" w:hAnsi="Times New Roman" w:cs="Times New Roman"/>
                <w:sz w:val="24"/>
                <w:szCs w:val="24"/>
              </w:rPr>
              <w:t>Адрес (местонахождение)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F68" w:rsidRPr="00236F68" w:rsidRDefault="00236F68" w:rsidP="0085184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F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F68" w:rsidRPr="00236F68" w:rsidRDefault="00236F68" w:rsidP="0085184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36F68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 (площадь, кв.м.)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6F68" w:rsidRPr="00236F68" w:rsidRDefault="00236F68" w:rsidP="00236F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F68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  <w:p w:rsidR="00236F68" w:rsidRPr="00236F68" w:rsidRDefault="00236F68" w:rsidP="00236F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F68" w:rsidRPr="00236F68" w:rsidTr="00BA1569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F68" w:rsidRPr="00236F68" w:rsidRDefault="00236F68" w:rsidP="00236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F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F68" w:rsidRPr="00236F68" w:rsidRDefault="00236F68" w:rsidP="0085184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36F68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F68" w:rsidRPr="00236F68" w:rsidRDefault="00236F68" w:rsidP="00236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F68">
              <w:rPr>
                <w:rFonts w:ascii="Times New Roman" w:hAnsi="Times New Roman" w:cs="Times New Roman"/>
                <w:sz w:val="24"/>
                <w:szCs w:val="24"/>
              </w:rPr>
              <w:t>Лесная ул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F68" w:rsidRPr="00236F68" w:rsidRDefault="00236F68" w:rsidP="00236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F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F68" w:rsidRPr="00236F68" w:rsidRDefault="00236F68" w:rsidP="00236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F68"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F68" w:rsidRPr="00236F68" w:rsidRDefault="00236F68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F68">
              <w:rPr>
                <w:rFonts w:ascii="Times New Roman" w:hAnsi="Times New Roman" w:cs="Times New Roman"/>
                <w:sz w:val="24"/>
                <w:szCs w:val="24"/>
              </w:rPr>
              <w:t>27-27-05/002/2011-955</w:t>
            </w:r>
          </w:p>
        </w:tc>
      </w:tr>
      <w:tr w:rsidR="00236F68" w:rsidRPr="00236F68" w:rsidTr="00BA1569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F68" w:rsidRPr="00236F68" w:rsidRDefault="00236F68" w:rsidP="00236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F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F68" w:rsidRPr="00236F68" w:rsidRDefault="00236F68" w:rsidP="0085184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36F68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F68" w:rsidRPr="00236F68" w:rsidRDefault="00236F68" w:rsidP="00236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F68">
              <w:rPr>
                <w:rFonts w:ascii="Times New Roman" w:hAnsi="Times New Roman" w:cs="Times New Roman"/>
                <w:sz w:val="24"/>
                <w:szCs w:val="24"/>
              </w:rPr>
              <w:t>Лесная ул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F68" w:rsidRPr="00236F68" w:rsidRDefault="00236F68" w:rsidP="00236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F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F68" w:rsidRPr="00236F68" w:rsidRDefault="00236F68" w:rsidP="00236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F68"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F68" w:rsidRPr="00236F68" w:rsidRDefault="00236F68" w:rsidP="00236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27-27-05/009/2011-021</w:t>
            </w:r>
          </w:p>
        </w:tc>
      </w:tr>
    </w:tbl>
    <w:p w:rsidR="00236F68" w:rsidRPr="00236F68" w:rsidRDefault="00236F68" w:rsidP="00236F68">
      <w:pPr>
        <w:shd w:val="clear" w:color="auto" w:fill="FFFFFF"/>
        <w:spacing w:after="0" w:line="240" w:lineRule="auto"/>
        <w:ind w:right="321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36F68">
        <w:rPr>
          <w:rFonts w:ascii="Times New Roman" w:hAnsi="Times New Roman" w:cs="Times New Roman"/>
          <w:spacing w:val="-2"/>
          <w:sz w:val="28"/>
          <w:szCs w:val="28"/>
        </w:rPr>
        <w:t xml:space="preserve">2. </w:t>
      </w:r>
      <w:r w:rsidRPr="00236F68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236F68" w:rsidRDefault="00236F68" w:rsidP="00BA1569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pacing w:val="-3"/>
          <w:sz w:val="28"/>
          <w:szCs w:val="28"/>
        </w:rPr>
      </w:pPr>
    </w:p>
    <w:p w:rsidR="00236F68" w:rsidRPr="00236F68" w:rsidRDefault="00236F68" w:rsidP="00BA1569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pacing w:val="-3"/>
          <w:sz w:val="28"/>
          <w:szCs w:val="28"/>
        </w:rPr>
      </w:pPr>
    </w:p>
    <w:p w:rsidR="00236F68" w:rsidRDefault="00236F68" w:rsidP="00236F68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236F68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236F68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36F68"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</w:p>
    <w:p w:rsidR="00236F68" w:rsidRDefault="00236F68" w:rsidP="00236F68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236F68" w:rsidRPr="00236F68" w:rsidRDefault="00236F68" w:rsidP="00236F68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236F68" w:rsidRPr="00236F68" w:rsidRDefault="00236F68" w:rsidP="00236F68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68">
        <w:rPr>
          <w:rFonts w:ascii="Times New Roman" w:hAnsi="Times New Roman" w:cs="Times New Roman"/>
          <w:sz w:val="28"/>
          <w:szCs w:val="28"/>
        </w:rPr>
        <w:t xml:space="preserve">Председатель Совета  депутатов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236F68">
        <w:rPr>
          <w:rFonts w:ascii="Times New Roman" w:hAnsi="Times New Roman" w:cs="Times New Roman"/>
          <w:sz w:val="28"/>
          <w:szCs w:val="28"/>
        </w:rPr>
        <w:t>Л.Е.Кавелина</w:t>
      </w: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BA1569">
      <w:headerReference w:type="default" r:id="rId7"/>
      <w:pgSz w:w="11906" w:h="16838"/>
      <w:pgMar w:top="227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45E" w:rsidRDefault="0060145E" w:rsidP="00236F68">
      <w:pPr>
        <w:spacing w:after="0" w:line="240" w:lineRule="auto"/>
      </w:pPr>
      <w:r>
        <w:separator/>
      </w:r>
    </w:p>
  </w:endnote>
  <w:endnote w:type="continuationSeparator" w:id="0">
    <w:p w:rsidR="0060145E" w:rsidRDefault="0060145E" w:rsidP="00236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45E" w:rsidRDefault="0060145E" w:rsidP="00236F68">
      <w:pPr>
        <w:spacing w:after="0" w:line="240" w:lineRule="auto"/>
      </w:pPr>
      <w:r>
        <w:separator/>
      </w:r>
    </w:p>
  </w:footnote>
  <w:footnote w:type="continuationSeparator" w:id="0">
    <w:p w:rsidR="0060145E" w:rsidRDefault="0060145E" w:rsidP="00236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9319978"/>
      <w:docPartObj>
        <w:docPartGallery w:val="Page Numbers (Top of Page)"/>
        <w:docPartUnique/>
      </w:docPartObj>
    </w:sdtPr>
    <w:sdtEndPr/>
    <w:sdtContent>
      <w:p w:rsidR="00236F68" w:rsidRDefault="00236F68">
        <w:pPr>
          <w:pStyle w:val="a5"/>
          <w:jc w:val="center"/>
        </w:pPr>
        <w:r w:rsidRPr="00236F68">
          <w:rPr>
            <w:rFonts w:ascii="Times New Roman" w:hAnsi="Times New Roman" w:cs="Times New Roman"/>
          </w:rPr>
          <w:fldChar w:fldCharType="begin"/>
        </w:r>
        <w:r w:rsidRPr="00236F68">
          <w:rPr>
            <w:rFonts w:ascii="Times New Roman" w:hAnsi="Times New Roman" w:cs="Times New Roman"/>
          </w:rPr>
          <w:instrText>PAGE   \* MERGEFORMAT</w:instrText>
        </w:r>
        <w:r w:rsidRPr="00236F68">
          <w:rPr>
            <w:rFonts w:ascii="Times New Roman" w:hAnsi="Times New Roman" w:cs="Times New Roman"/>
          </w:rPr>
          <w:fldChar w:fldCharType="separate"/>
        </w:r>
        <w:r w:rsidR="00F82E17">
          <w:rPr>
            <w:rFonts w:ascii="Times New Roman" w:hAnsi="Times New Roman" w:cs="Times New Roman"/>
            <w:noProof/>
          </w:rPr>
          <w:t>2</w:t>
        </w:r>
        <w:r w:rsidRPr="00236F68">
          <w:rPr>
            <w:rFonts w:ascii="Times New Roman" w:hAnsi="Times New Roman" w:cs="Times New Roman"/>
          </w:rPr>
          <w:fldChar w:fldCharType="end"/>
        </w:r>
      </w:p>
    </w:sdtContent>
  </w:sdt>
  <w:p w:rsidR="00236F68" w:rsidRDefault="00236F6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F68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36F68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5D4AA4"/>
    <w:rsid w:val="0060145E"/>
    <w:rsid w:val="006524C5"/>
    <w:rsid w:val="006A0DA2"/>
    <w:rsid w:val="006C1C4F"/>
    <w:rsid w:val="006E295C"/>
    <w:rsid w:val="00753529"/>
    <w:rsid w:val="007D70AE"/>
    <w:rsid w:val="007F7794"/>
    <w:rsid w:val="00851847"/>
    <w:rsid w:val="00857039"/>
    <w:rsid w:val="0086171F"/>
    <w:rsid w:val="008C35A8"/>
    <w:rsid w:val="00926C5A"/>
    <w:rsid w:val="009D0A10"/>
    <w:rsid w:val="009F3A6D"/>
    <w:rsid w:val="00A30513"/>
    <w:rsid w:val="00AC4494"/>
    <w:rsid w:val="00B9025B"/>
    <w:rsid w:val="00B93815"/>
    <w:rsid w:val="00BA1569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82E17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36F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236F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6F68"/>
  </w:style>
  <w:style w:type="paragraph" w:styleId="a7">
    <w:name w:val="footer"/>
    <w:basedOn w:val="a"/>
    <w:link w:val="a8"/>
    <w:uiPriority w:val="99"/>
    <w:unhideWhenUsed/>
    <w:rsid w:val="00236F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6F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36F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236F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6F68"/>
  </w:style>
  <w:style w:type="paragraph" w:styleId="a7">
    <w:name w:val="footer"/>
    <w:basedOn w:val="a"/>
    <w:link w:val="a8"/>
    <w:uiPriority w:val="99"/>
    <w:unhideWhenUsed/>
    <w:rsid w:val="00236F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6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13</TotalTime>
  <Pages>1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3</cp:revision>
  <dcterms:created xsi:type="dcterms:W3CDTF">2015-05-05T00:53:00Z</dcterms:created>
  <dcterms:modified xsi:type="dcterms:W3CDTF">2015-05-06T23:21:00Z</dcterms:modified>
</cp:coreProperties>
</file>