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CDB" w:rsidRPr="00A61106" w:rsidRDefault="009C6FD9" w:rsidP="009C6FD9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ГОРОДСКОГО ПОСЕЛЕНИЯ "ГОРОД АМУРСК"</w:t>
      </w:r>
    </w:p>
    <w:p w:rsidR="00A42187" w:rsidRDefault="009C6FD9" w:rsidP="009C6FD9">
      <w:pPr>
        <w:spacing w:after="0" w:line="240" w:lineRule="exact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Амурского муниципального района Хабаровского края</w:t>
      </w:r>
    </w:p>
    <w:p w:rsidR="00A42187" w:rsidRDefault="00A42187" w:rsidP="009C6FD9">
      <w:pPr>
        <w:spacing w:after="0" w:line="240" w:lineRule="exact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2187" w:rsidRDefault="00A42187" w:rsidP="009C6FD9">
      <w:pPr>
        <w:spacing w:after="0" w:line="240" w:lineRule="exact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2187" w:rsidRDefault="00A42187" w:rsidP="009C6FD9">
      <w:pPr>
        <w:spacing w:after="0" w:line="240" w:lineRule="exact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2187" w:rsidRDefault="009C6FD9" w:rsidP="009C6FD9">
      <w:pPr>
        <w:spacing w:after="0" w:line="240" w:lineRule="exact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</w:p>
    <w:p w:rsidR="00A42187" w:rsidRDefault="00A42187" w:rsidP="009C6FD9">
      <w:pPr>
        <w:spacing w:after="0" w:line="240" w:lineRule="exact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2187" w:rsidRDefault="00A42187" w:rsidP="001D7CDB">
      <w:pPr>
        <w:spacing w:after="0" w:line="240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2187" w:rsidRDefault="00A42187" w:rsidP="001D7CDB">
      <w:pPr>
        <w:spacing w:after="0" w:line="240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2187" w:rsidRDefault="00A42187" w:rsidP="001D7CDB">
      <w:pPr>
        <w:spacing w:after="0" w:line="240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2187" w:rsidRDefault="009C6FD9" w:rsidP="001D7CDB">
      <w:pPr>
        <w:spacing w:after="0" w:line="240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17.12.2015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№ 336</w:t>
      </w:r>
    </w:p>
    <w:p w:rsidR="00A42187" w:rsidRPr="009C6FD9" w:rsidRDefault="009C6FD9" w:rsidP="009C6FD9">
      <w:pPr>
        <w:spacing w:after="0" w:line="240" w:lineRule="exact"/>
        <w:ind w:right="-2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C6FD9">
        <w:rPr>
          <w:rFonts w:ascii="Times New Roman" w:eastAsia="Times New Roman" w:hAnsi="Times New Roman" w:cs="Times New Roman"/>
          <w:sz w:val="20"/>
          <w:szCs w:val="20"/>
          <w:lang w:eastAsia="ru-RU"/>
        </w:rPr>
        <w:t>г. Амурск</w:t>
      </w:r>
    </w:p>
    <w:p w:rsidR="00A42187" w:rsidRDefault="00A42187" w:rsidP="001D7CDB">
      <w:pPr>
        <w:spacing w:after="0" w:line="240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2187" w:rsidRDefault="00A42187" w:rsidP="001D7CDB">
      <w:pPr>
        <w:spacing w:after="0" w:line="240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7CDB" w:rsidRPr="00A42187" w:rsidRDefault="001D7CDB" w:rsidP="001D7CDB">
      <w:pPr>
        <w:spacing w:after="0" w:line="240" w:lineRule="exact"/>
        <w:ind w:right="-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42187">
        <w:rPr>
          <w:rFonts w:ascii="Times New Roman" w:eastAsia="Times New Roman" w:hAnsi="Times New Roman" w:cs="Times New Roman"/>
          <w:sz w:val="26"/>
          <w:szCs w:val="26"/>
          <w:lang w:eastAsia="ru-RU"/>
        </w:rPr>
        <w:t>О внесении изменений в постановление администрации городского поселения "Город Амурск" от 24.01.2013 № 22 "Об утверждении муниципальной программы "Читающий город" на 2013-2015 годы"</w:t>
      </w:r>
      <w:r w:rsidR="00AA27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05EEB" w:rsidRPr="00A42187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5827E2" w:rsidRPr="00A42187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редакции от 27.02.2014 №</w:t>
      </w:r>
      <w:r w:rsidR="00A42187" w:rsidRPr="00A421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827E2" w:rsidRPr="00A42187">
        <w:rPr>
          <w:rFonts w:ascii="Times New Roman" w:eastAsia="Times New Roman" w:hAnsi="Times New Roman" w:cs="Times New Roman"/>
          <w:sz w:val="26"/>
          <w:szCs w:val="26"/>
          <w:lang w:eastAsia="ru-RU"/>
        </w:rPr>
        <w:t>16, от 12.02.2015 №</w:t>
      </w:r>
      <w:r w:rsidR="00A42187" w:rsidRPr="00A421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827E2" w:rsidRPr="00A42187">
        <w:rPr>
          <w:rFonts w:ascii="Times New Roman" w:eastAsia="Times New Roman" w:hAnsi="Times New Roman" w:cs="Times New Roman"/>
          <w:sz w:val="26"/>
          <w:szCs w:val="26"/>
          <w:lang w:eastAsia="ru-RU"/>
        </w:rPr>
        <w:t>47</w:t>
      </w:r>
      <w:r w:rsidR="00F05EEB" w:rsidRPr="00A42187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1D7CDB" w:rsidRPr="00A42187" w:rsidRDefault="001D7CDB" w:rsidP="001D7CDB">
      <w:pPr>
        <w:spacing w:after="0" w:line="240" w:lineRule="exact"/>
        <w:ind w:right="-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D7CDB" w:rsidRPr="00A42187" w:rsidRDefault="001D7CDB" w:rsidP="001D7CDB">
      <w:pPr>
        <w:spacing w:after="0" w:line="240" w:lineRule="exact"/>
        <w:ind w:right="-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54278" w:rsidRPr="00A42187" w:rsidRDefault="001D7CDB" w:rsidP="00A42187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4218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42187">
        <w:rPr>
          <w:rFonts w:ascii="Times New Roman" w:eastAsia="Calibri" w:hAnsi="Times New Roman" w:cs="Times New Roman"/>
          <w:sz w:val="26"/>
          <w:szCs w:val="26"/>
        </w:rPr>
        <w:t>В целях приведения нормативн</w:t>
      </w:r>
      <w:r w:rsidR="00A42187" w:rsidRPr="00A42187">
        <w:rPr>
          <w:rFonts w:ascii="Times New Roman" w:eastAsia="Calibri" w:hAnsi="Times New Roman" w:cs="Times New Roman"/>
          <w:sz w:val="26"/>
          <w:szCs w:val="26"/>
        </w:rPr>
        <w:t>ых правовых актов</w:t>
      </w:r>
      <w:r w:rsidRPr="00A42187">
        <w:rPr>
          <w:rFonts w:ascii="Times New Roman" w:eastAsia="Calibri" w:hAnsi="Times New Roman" w:cs="Times New Roman"/>
          <w:sz w:val="26"/>
          <w:szCs w:val="26"/>
        </w:rPr>
        <w:t xml:space="preserve"> администрации городского поселения «Город Амурск» в соответствие с действующим законодательством Российской Федерации</w:t>
      </w:r>
      <w:r w:rsidR="00A54278" w:rsidRPr="00A42187">
        <w:rPr>
          <w:rFonts w:ascii="Times New Roman" w:eastAsia="Calibri" w:hAnsi="Times New Roman" w:cs="Times New Roman"/>
          <w:sz w:val="26"/>
          <w:szCs w:val="26"/>
        </w:rPr>
        <w:t>,</w:t>
      </w:r>
    </w:p>
    <w:p w:rsidR="001D7CDB" w:rsidRPr="00A42187" w:rsidRDefault="001D7CDB" w:rsidP="001D7CD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42187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ПОСТАНОВЛЯЮ:</w:t>
      </w:r>
    </w:p>
    <w:p w:rsidR="001D7CDB" w:rsidRPr="00A42187" w:rsidRDefault="001D7CDB" w:rsidP="001D7CD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4218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1. Внести в постановление администрации городского поселения "Город Амурск" Амурского муниципального района Хабаровского края от 24.01.2013 № 22 "Об утверждении муниципальной программы "Читающий город" на 2013-2015 годы"</w:t>
      </w:r>
      <w:r w:rsidR="005827E2" w:rsidRPr="00A42187">
        <w:rPr>
          <w:sz w:val="26"/>
          <w:szCs w:val="26"/>
        </w:rPr>
        <w:t xml:space="preserve"> </w:t>
      </w:r>
      <w:r w:rsidR="00F05EEB" w:rsidRPr="00A42187">
        <w:rPr>
          <w:sz w:val="26"/>
          <w:szCs w:val="26"/>
        </w:rPr>
        <w:t>(</w:t>
      </w:r>
      <w:r w:rsidR="005827E2" w:rsidRPr="00A42187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редакции от 27.02.2014 №</w:t>
      </w:r>
      <w:r w:rsidR="00A42187" w:rsidRPr="00A421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827E2" w:rsidRPr="00A42187">
        <w:rPr>
          <w:rFonts w:ascii="Times New Roman" w:eastAsia="Times New Roman" w:hAnsi="Times New Roman" w:cs="Times New Roman"/>
          <w:sz w:val="26"/>
          <w:szCs w:val="26"/>
          <w:lang w:eastAsia="ru-RU"/>
        </w:rPr>
        <w:t>16, от 12.02.2015</w:t>
      </w:r>
      <w:r w:rsidR="00A421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827E2" w:rsidRPr="00A42187"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="00A42187" w:rsidRPr="00A421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827E2" w:rsidRPr="00A42187">
        <w:rPr>
          <w:rFonts w:ascii="Times New Roman" w:eastAsia="Times New Roman" w:hAnsi="Times New Roman" w:cs="Times New Roman"/>
          <w:sz w:val="26"/>
          <w:szCs w:val="26"/>
          <w:lang w:eastAsia="ru-RU"/>
        </w:rPr>
        <w:t>47</w:t>
      </w:r>
      <w:r w:rsidR="00F05EEB" w:rsidRPr="00A42187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bookmarkStart w:id="0" w:name="_GoBack"/>
      <w:bookmarkEnd w:id="0"/>
      <w:r w:rsidRPr="00A421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следующие изменения:</w:t>
      </w:r>
    </w:p>
    <w:p w:rsidR="00A54278" w:rsidRPr="00A42187" w:rsidRDefault="00FF1DE1" w:rsidP="001D7CD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4218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1.1. В </w:t>
      </w:r>
      <w:r w:rsidR="005827E2" w:rsidRPr="00A42187">
        <w:rPr>
          <w:rFonts w:ascii="Times New Roman" w:eastAsia="Times New Roman" w:hAnsi="Times New Roman" w:cs="Times New Roman"/>
          <w:sz w:val="26"/>
          <w:szCs w:val="26"/>
          <w:lang w:eastAsia="ru-RU"/>
        </w:rPr>
        <w:t>паспорте Программы</w:t>
      </w:r>
      <w:r w:rsidRPr="00A421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текст «В соответствии с Федеральным законом от 06.10.2003 № 131-ФЗ «Об общих принципах организации местного самоуправления в Российской Федерации», с Федера</w:t>
      </w:r>
      <w:r w:rsidR="005827E2" w:rsidRPr="00A42187">
        <w:rPr>
          <w:rFonts w:ascii="Times New Roman" w:eastAsia="Times New Roman" w:hAnsi="Times New Roman" w:cs="Times New Roman"/>
          <w:sz w:val="26"/>
          <w:szCs w:val="26"/>
          <w:lang w:eastAsia="ru-RU"/>
        </w:rPr>
        <w:t>льным законом от 29.12.1994 № 7</w:t>
      </w:r>
      <w:r w:rsidRPr="00A421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 библиотечном деле», в целях совершенствования и развития библиотечного дела в городе Амурске»</w:t>
      </w:r>
    </w:p>
    <w:p w:rsidR="00FF1DE1" w:rsidRPr="00A42187" w:rsidRDefault="00FF1DE1" w:rsidP="00A421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42187">
        <w:rPr>
          <w:rFonts w:ascii="Times New Roman" w:eastAsia="Times New Roman" w:hAnsi="Times New Roman" w:cs="Times New Roman"/>
          <w:sz w:val="26"/>
          <w:szCs w:val="26"/>
          <w:lang w:eastAsia="ru-RU"/>
        </w:rPr>
        <w:t>заменит</w:t>
      </w:r>
      <w:r w:rsidR="00A54278" w:rsidRPr="00A42187">
        <w:rPr>
          <w:rFonts w:ascii="Times New Roman" w:eastAsia="Times New Roman" w:hAnsi="Times New Roman" w:cs="Times New Roman"/>
          <w:sz w:val="26"/>
          <w:szCs w:val="26"/>
          <w:lang w:eastAsia="ru-RU"/>
        </w:rPr>
        <w:t>ь</w:t>
      </w:r>
      <w:r w:rsidRPr="00A421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A42187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proofErr w:type="gramEnd"/>
      <w:r w:rsidRPr="00A42187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FF1DE1" w:rsidRPr="00A42187" w:rsidRDefault="00FF1DE1" w:rsidP="001D7CD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4218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«В соответствии с Федеральным законом от 06.10.2003 № 131-ФЗ «Об общих принципах организации местного самоуправления в Российской Федерации», с Федеральным законом от 29.12.1994 № 78-ФЗ «О библиотечном деле», в целях совершенствования и развития библиотечного дела в городе Амурске»</w:t>
      </w:r>
      <w:r w:rsidR="00A42187" w:rsidRPr="00A4218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54278" w:rsidRPr="00A42187" w:rsidRDefault="00A54278" w:rsidP="00A542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42187">
        <w:rPr>
          <w:rFonts w:ascii="Times New Roman" w:eastAsia="Times New Roman" w:hAnsi="Times New Roman" w:cs="Times New Roman"/>
          <w:sz w:val="26"/>
          <w:szCs w:val="26"/>
          <w:lang w:eastAsia="ru-RU"/>
        </w:rPr>
        <w:t>1.2. В грифе утверждения Постановления слово "ПРИЛОЖЕНИЕ" исключить.</w:t>
      </w:r>
    </w:p>
    <w:p w:rsidR="00A24107" w:rsidRPr="00A42187" w:rsidRDefault="00A54278" w:rsidP="001D7C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42187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5827E2" w:rsidRPr="00A42187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1D7CDB" w:rsidRPr="00A421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A421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1D7CDB" w:rsidRPr="00A42187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Раздел</w:t>
      </w:r>
      <w:r w:rsidRPr="00A42187">
        <w:rPr>
          <w:rFonts w:ascii="Times New Roman" w:eastAsia="Times New Roman" w:hAnsi="Times New Roman" w:cs="Times New Roman"/>
          <w:sz w:val="26"/>
          <w:szCs w:val="26"/>
          <w:lang w:eastAsia="ru-RU"/>
        </w:rPr>
        <w:t>е 5</w:t>
      </w:r>
      <w:r w:rsidR="001D7CDB" w:rsidRPr="00A421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Программы</w:t>
      </w:r>
      <w:r w:rsidRPr="00A421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пункты 1, 2, 3, 4 и абзацы первый, вто</w:t>
      </w:r>
      <w:r w:rsidR="00A24107" w:rsidRPr="00A42187">
        <w:rPr>
          <w:rFonts w:ascii="Times New Roman" w:eastAsia="Times New Roman" w:hAnsi="Times New Roman" w:cs="Times New Roman"/>
          <w:sz w:val="26"/>
          <w:szCs w:val="26"/>
          <w:lang w:eastAsia="ru-RU"/>
        </w:rPr>
        <w:t>рой, третий пункта 5 исключить.</w:t>
      </w:r>
    </w:p>
    <w:p w:rsidR="001D7CDB" w:rsidRPr="00A42187" w:rsidRDefault="001D7CDB" w:rsidP="001D7C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421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Организационно-методическому отделу (Колесников Р.В.) </w:t>
      </w:r>
      <w:proofErr w:type="gramStart"/>
      <w:r w:rsidRPr="00A42187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разместить постановление</w:t>
      </w:r>
      <w:proofErr w:type="gramEnd"/>
      <w:r w:rsidRPr="00A421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официальном сайте администрации городского поселения «Город Амурск». </w:t>
      </w:r>
    </w:p>
    <w:p w:rsidR="001D7CDB" w:rsidRPr="00A42187" w:rsidRDefault="001D7CDB" w:rsidP="001D7C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421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Контроль над исполнением постановления возложить </w:t>
      </w:r>
      <w:r w:rsidR="00A24107" w:rsidRPr="00A421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</w:t>
      </w:r>
      <w:r w:rsidRPr="00A42187">
        <w:rPr>
          <w:rFonts w:ascii="Times New Roman" w:eastAsia="Times New Roman" w:hAnsi="Times New Roman" w:cs="Times New Roman"/>
          <w:sz w:val="26"/>
          <w:szCs w:val="26"/>
          <w:lang w:eastAsia="ru-RU"/>
        </w:rPr>
        <w:t>заместителя главы администрации городского поселения «Город Амурск» Захарову Е.Н.</w:t>
      </w:r>
    </w:p>
    <w:p w:rsidR="001D7CDB" w:rsidRPr="00A42187" w:rsidRDefault="001D7CDB" w:rsidP="001D7C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42187">
        <w:rPr>
          <w:rFonts w:ascii="Times New Roman" w:eastAsia="Times New Roman" w:hAnsi="Times New Roman" w:cs="Times New Roman"/>
          <w:sz w:val="26"/>
          <w:szCs w:val="26"/>
          <w:lang w:eastAsia="ru-RU"/>
        </w:rPr>
        <w:t>4. Постановление вступает в силу после официального опубликования.</w:t>
      </w:r>
    </w:p>
    <w:p w:rsidR="001D7CDB" w:rsidRPr="00A42187" w:rsidRDefault="001D7CDB" w:rsidP="001D7CD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42187" w:rsidRDefault="00A42187" w:rsidP="00A4218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50629" w:rsidRPr="00A42187" w:rsidRDefault="001D7CDB" w:rsidP="00A42187">
      <w:pPr>
        <w:spacing w:after="0" w:line="240" w:lineRule="auto"/>
        <w:rPr>
          <w:sz w:val="26"/>
          <w:szCs w:val="26"/>
        </w:rPr>
      </w:pPr>
      <w:r w:rsidRPr="00A421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Глава городского поселения </w:t>
      </w:r>
      <w:r w:rsidRPr="00A4218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4218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4218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4218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4218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4218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4218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Б.П. Редькин</w:t>
      </w:r>
    </w:p>
    <w:sectPr w:rsidR="00250629" w:rsidRPr="00A42187" w:rsidSect="00A42187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21D2" w:rsidRDefault="005021D2">
      <w:pPr>
        <w:spacing w:after="0" w:line="240" w:lineRule="auto"/>
      </w:pPr>
      <w:r>
        <w:separator/>
      </w:r>
    </w:p>
  </w:endnote>
  <w:endnote w:type="continuationSeparator" w:id="0">
    <w:p w:rsidR="005021D2" w:rsidRDefault="00502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21D2" w:rsidRDefault="005021D2">
      <w:pPr>
        <w:spacing w:after="0" w:line="240" w:lineRule="auto"/>
      </w:pPr>
      <w:r>
        <w:separator/>
      </w:r>
    </w:p>
  </w:footnote>
  <w:footnote w:type="continuationSeparator" w:id="0">
    <w:p w:rsidR="005021D2" w:rsidRDefault="005021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3CCE"/>
    <w:rsid w:val="001D7CDB"/>
    <w:rsid w:val="00203CCE"/>
    <w:rsid w:val="00250629"/>
    <w:rsid w:val="002B21A8"/>
    <w:rsid w:val="00332263"/>
    <w:rsid w:val="005021D2"/>
    <w:rsid w:val="005827E2"/>
    <w:rsid w:val="006A653C"/>
    <w:rsid w:val="006E7484"/>
    <w:rsid w:val="00796E37"/>
    <w:rsid w:val="009C6FD9"/>
    <w:rsid w:val="00A17183"/>
    <w:rsid w:val="00A24107"/>
    <w:rsid w:val="00A25203"/>
    <w:rsid w:val="00A42187"/>
    <w:rsid w:val="00A54278"/>
    <w:rsid w:val="00A96A30"/>
    <w:rsid w:val="00AA273C"/>
    <w:rsid w:val="00DB692F"/>
    <w:rsid w:val="00E45BF3"/>
    <w:rsid w:val="00E9236C"/>
    <w:rsid w:val="00F05EEB"/>
    <w:rsid w:val="00FF1D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C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D7C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D7CDB"/>
  </w:style>
  <w:style w:type="paragraph" w:styleId="a5">
    <w:name w:val="List Paragraph"/>
    <w:basedOn w:val="a"/>
    <w:uiPriority w:val="34"/>
    <w:qFormat/>
    <w:rsid w:val="00FF1DE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45B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45BF3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semiHidden/>
    <w:unhideWhenUsed/>
    <w:rsid w:val="00A421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421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C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D7C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D7CDB"/>
  </w:style>
  <w:style w:type="paragraph" w:styleId="a5">
    <w:name w:val="List Paragraph"/>
    <w:basedOn w:val="a"/>
    <w:uiPriority w:val="34"/>
    <w:qFormat/>
    <w:rsid w:val="00FF1DE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45B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45B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Амурска</Company>
  <LinksUpToDate>false</LinksUpToDate>
  <CharactersWithSpaces>2049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культуры</dc:creator>
  <cp:keywords/>
  <dc:description/>
  <cp:lastModifiedBy>Нуралиева Татьяна Ивановна</cp:lastModifiedBy>
  <cp:revision>13</cp:revision>
  <cp:lastPrinted>2015-12-21T02:02:00Z</cp:lastPrinted>
  <dcterms:created xsi:type="dcterms:W3CDTF">2015-12-07T05:01:00Z</dcterms:created>
  <dcterms:modified xsi:type="dcterms:W3CDTF">2015-12-21T02:09:00Z</dcterms:modified>
</cp:coreProperties>
</file>