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3"/>
        <w:gridCol w:w="5553"/>
        <w:gridCol w:w="5553"/>
      </w:tblGrid>
      <w:tr w:rsidR="00F52445" w:rsidRPr="00F52445" w:rsidTr="00424E71">
        <w:tc>
          <w:tcPr>
            <w:tcW w:w="16659" w:type="dxa"/>
            <w:gridSpan w:val="3"/>
          </w:tcPr>
          <w:p w:rsidR="00F52445" w:rsidRPr="00F52445" w:rsidRDefault="00F52445" w:rsidP="00F52445">
            <w:pPr>
              <w:jc w:val="center"/>
              <w:rPr>
                <w:rFonts w:ascii="Comic Sans MS" w:hAnsi="Comic Sans MS" w:cs="Times New Roman"/>
                <w:b/>
                <w:sz w:val="36"/>
                <w:szCs w:val="36"/>
              </w:rPr>
            </w:pPr>
            <w:r w:rsidRPr="00F52445">
              <w:rPr>
                <w:rFonts w:ascii="Comic Sans MS" w:hAnsi="Comic Sans MS" w:cs="Times New Roman"/>
                <w:b/>
                <w:color w:val="FF0000"/>
                <w:sz w:val="36"/>
                <w:szCs w:val="36"/>
              </w:rPr>
              <w:t>ПРАВИЛА ПОЖАРНОЙ БЕЗОПАСНОСТИ В БЫТУ</w:t>
            </w:r>
          </w:p>
        </w:tc>
      </w:tr>
      <w:tr w:rsidR="00383AD6" w:rsidRPr="00F52445" w:rsidTr="00424E71">
        <w:tc>
          <w:tcPr>
            <w:tcW w:w="5553" w:type="dxa"/>
          </w:tcPr>
          <w:p w:rsidR="00383AD6" w:rsidRPr="00F52445" w:rsidRDefault="00383AD6" w:rsidP="00383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noProof/>
                <w:color w:val="3C3C3C"/>
                <w:sz w:val="18"/>
                <w:szCs w:val="18"/>
                <w:lang w:eastAsia="ru-RU"/>
              </w:rPr>
              <w:drawing>
                <wp:inline distT="0" distB="0" distL="0" distR="0" wp14:anchorId="386A6FB7" wp14:editId="664C986B">
                  <wp:extent cx="3044404" cy="1600200"/>
                  <wp:effectExtent l="0" t="0" r="3810" b="0"/>
                  <wp:docPr id="1" name="Рисунок 1" descr="http://omsk.rabota.ru/pix/uploadFCK/жилье22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omsk.rabota.ru/pix/uploadFCK/жилье22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2439" cy="1604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3" w:type="dxa"/>
          </w:tcPr>
          <w:p w:rsidR="00383AD6" w:rsidRPr="00383AD6" w:rsidRDefault="00383AD6" w:rsidP="00424E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83AD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 ночь с 20 на 21 января 2023 года случилась страшная трагедия – на станции </w:t>
            </w:r>
            <w:proofErr w:type="gramStart"/>
            <w:r w:rsidRPr="00383AD6">
              <w:rPr>
                <w:rFonts w:ascii="Times New Roman" w:hAnsi="Times New Roman" w:cs="Times New Roman"/>
                <w:b/>
                <w:sz w:val="32"/>
                <w:szCs w:val="32"/>
              </w:rPr>
              <w:t>Мылки</w:t>
            </w:r>
            <w:proofErr w:type="gramEnd"/>
            <w:r w:rsidRPr="00383AD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сгорел  жилой дом. В результате пожара двоих несовершеннолетних удалось спасти, одна несовершеннолетняя скончалась.</w:t>
            </w:r>
          </w:p>
        </w:tc>
        <w:tc>
          <w:tcPr>
            <w:tcW w:w="5553" w:type="dxa"/>
          </w:tcPr>
          <w:p w:rsidR="00383AD6" w:rsidRPr="00F52445" w:rsidRDefault="00383AD6" w:rsidP="00383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3803204" wp14:editId="080B8193">
                  <wp:extent cx="2676525" cy="1600200"/>
                  <wp:effectExtent l="0" t="0" r="9525" b="0"/>
                  <wp:docPr id="2" name="Рисунок 2" descr="ExYStItWEAAmK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xYStItWEAAmK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AD6" w:rsidRPr="00F52445" w:rsidTr="00424E71">
        <w:tc>
          <w:tcPr>
            <w:tcW w:w="16659" w:type="dxa"/>
            <w:gridSpan w:val="3"/>
          </w:tcPr>
          <w:p w:rsidR="00383AD6" w:rsidRPr="00383AD6" w:rsidRDefault="00383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A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 наступлением холодов начинается активное использование населением электротехнических и теплогенерирующих устройств. Традиционно в данный период времени </w:t>
            </w:r>
            <w:r w:rsidRPr="00383AD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основное количество п</w:t>
            </w:r>
            <w:r w:rsidRPr="00383AD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</w:t>
            </w:r>
            <w:r w:rsidRPr="00383AD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жаров происходит по электротехническим причинам, и по причинам, связанным с неправильным устройством или эксплуатацией теплогенерирующих устройств печей и дымоходов</w:t>
            </w:r>
            <w:r w:rsidRPr="00383A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Требованиями пожарной безопасности установлены определенные правила при устройстве и эксплуатации электротехнических и теплогенерирующих устройств, соблюдение которых позволит максимально обезоп</w:t>
            </w:r>
            <w:r w:rsidRPr="00383A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383A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сить себя от риска возникновения пожара.</w:t>
            </w:r>
          </w:p>
        </w:tc>
      </w:tr>
      <w:tr w:rsidR="00F52445" w:rsidRPr="00F52445" w:rsidTr="00424E71">
        <w:tc>
          <w:tcPr>
            <w:tcW w:w="5553" w:type="dxa"/>
          </w:tcPr>
          <w:p w:rsidR="00F52445" w:rsidRPr="00F52445" w:rsidRDefault="00F5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3" w:type="dxa"/>
          </w:tcPr>
          <w:p w:rsidR="00F52445" w:rsidRPr="00F52445" w:rsidRDefault="00F5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3" w:type="dxa"/>
          </w:tcPr>
          <w:p w:rsidR="00F52445" w:rsidRPr="00F52445" w:rsidRDefault="00F5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AD6" w:rsidRPr="00F52445" w:rsidTr="00424E71">
        <w:tc>
          <w:tcPr>
            <w:tcW w:w="5553" w:type="dxa"/>
          </w:tcPr>
          <w:p w:rsidR="00383AD6" w:rsidRPr="00383AD6" w:rsidRDefault="00383AD6" w:rsidP="00424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E71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При эксплуатации электрооборудования</w:t>
            </w:r>
            <w:r w:rsidRPr="00424E7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424E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необходимо:  </w:t>
            </w:r>
          </w:p>
          <w:p w:rsidR="00383AD6" w:rsidRPr="00383AD6" w:rsidRDefault="00383AD6" w:rsidP="00424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D6">
              <w:rPr>
                <w:rFonts w:ascii="Times New Roman" w:hAnsi="Times New Roman" w:cs="Times New Roman"/>
                <w:sz w:val="28"/>
                <w:szCs w:val="28"/>
              </w:rPr>
              <w:t>- отремонтировать электропроводку, неисправные выключатели, розетки; </w:t>
            </w:r>
          </w:p>
          <w:p w:rsidR="00383AD6" w:rsidRPr="00383AD6" w:rsidRDefault="00383AD6" w:rsidP="00424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D6">
              <w:rPr>
                <w:rFonts w:ascii="Times New Roman" w:hAnsi="Times New Roman" w:cs="Times New Roman"/>
                <w:sz w:val="28"/>
                <w:szCs w:val="28"/>
              </w:rPr>
              <w:t>- отопительные электрические приборы, плиты содержать в исправном состоянии, подальше от штор и мебели на несгораемых подставках; </w:t>
            </w:r>
          </w:p>
          <w:p w:rsidR="00383AD6" w:rsidRPr="00383AD6" w:rsidRDefault="00383AD6" w:rsidP="00424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D6">
              <w:rPr>
                <w:rFonts w:ascii="Times New Roman" w:hAnsi="Times New Roman" w:cs="Times New Roman"/>
                <w:sz w:val="28"/>
                <w:szCs w:val="28"/>
              </w:rPr>
              <w:t>- не допускать включения в одну сеть электроприборов повышенной мощности (это приводит к перегрузке в электросети); </w:t>
            </w:r>
          </w:p>
          <w:p w:rsidR="00383AD6" w:rsidRPr="00383AD6" w:rsidRDefault="00383AD6" w:rsidP="00424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D6">
              <w:rPr>
                <w:rFonts w:ascii="Times New Roman" w:hAnsi="Times New Roman" w:cs="Times New Roman"/>
                <w:sz w:val="28"/>
                <w:szCs w:val="28"/>
              </w:rPr>
              <w:t>- не применять самодельные электронагревательные приборы; </w:t>
            </w:r>
          </w:p>
          <w:p w:rsidR="00383AD6" w:rsidRPr="00F52445" w:rsidRDefault="00383AD6" w:rsidP="00424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D6">
              <w:rPr>
                <w:rFonts w:ascii="Times New Roman" w:hAnsi="Times New Roman" w:cs="Times New Roman"/>
                <w:b/>
                <w:sz w:val="28"/>
                <w:szCs w:val="28"/>
              </w:rPr>
              <w:t>- перед уходом из дома проверять выключение газового и электрического оборудования.</w:t>
            </w:r>
          </w:p>
        </w:tc>
        <w:tc>
          <w:tcPr>
            <w:tcW w:w="5553" w:type="dxa"/>
          </w:tcPr>
          <w:p w:rsidR="00383AD6" w:rsidRPr="00383AD6" w:rsidRDefault="00383AD6" w:rsidP="00424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E71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При эксплуатации</w:t>
            </w:r>
            <w:r w:rsidRPr="00424E7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424E71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печного отопления </w:t>
            </w:r>
            <w:r w:rsidRPr="00383AD6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383AD6">
              <w:rPr>
                <w:rFonts w:ascii="Times New Roman" w:hAnsi="Times New Roman" w:cs="Times New Roman"/>
                <w:sz w:val="28"/>
                <w:szCs w:val="28"/>
              </w:rPr>
              <w:t>ужно помнить, что пожар может возникнуть в результате воздействия огня и искр через трещины и </w:t>
            </w:r>
            <w:proofErr w:type="spellStart"/>
            <w:r w:rsidRPr="00383AD6">
              <w:rPr>
                <w:rFonts w:ascii="Times New Roman" w:hAnsi="Times New Roman" w:cs="Times New Roman"/>
                <w:sz w:val="28"/>
                <w:szCs w:val="28"/>
              </w:rPr>
              <w:t>неплотности</w:t>
            </w:r>
            <w:proofErr w:type="spellEnd"/>
            <w:r w:rsidRPr="00383AD6">
              <w:rPr>
                <w:rFonts w:ascii="Times New Roman" w:hAnsi="Times New Roman" w:cs="Times New Roman"/>
                <w:sz w:val="28"/>
                <w:szCs w:val="28"/>
              </w:rPr>
              <w:t xml:space="preserve"> в кладке печей и дымовых каналов. В связи с этим, необходимо периодически тщательно осматривать печи и дымовые трубы, устранять обнаруженные неисправности, при необходимости производить ремонт. Отложения сажи удаляют, и белят все элементы печи, побелка позволяет своевременно обнаружить трещины и прогары.</w:t>
            </w:r>
          </w:p>
          <w:p w:rsidR="00383AD6" w:rsidRPr="00F52445" w:rsidRDefault="00383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3" w:type="dxa"/>
          </w:tcPr>
          <w:p w:rsidR="00424E71" w:rsidRPr="00424E71" w:rsidRDefault="00424E71" w:rsidP="00424E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E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Пожар за считанные минуты уничтожает накопленные годами имущество, материальные и культурные ценности, лишает людей крова, приносит много горя и страданий, а самое страшное то, что приносит невосполнимый ущерб для здоровья человека, а нередко приводит и к смертельным последствиям. </w:t>
            </w:r>
          </w:p>
          <w:p w:rsidR="00424E71" w:rsidRPr="00424E71" w:rsidRDefault="00424E71" w:rsidP="00424E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E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Будьте заинтересованы в сохранности своей жизни, жизни детей и близких, своего жилья и всего того, </w:t>
            </w:r>
          </w:p>
          <w:p w:rsidR="00383AD6" w:rsidRPr="00F52445" w:rsidRDefault="00424E71" w:rsidP="00424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E71">
              <w:rPr>
                <w:rFonts w:ascii="Times New Roman" w:hAnsi="Times New Roman" w:cs="Times New Roman"/>
                <w:b/>
                <w:sz w:val="28"/>
                <w:szCs w:val="28"/>
              </w:rPr>
              <w:t>что в нем находится</w:t>
            </w:r>
            <w:proofErr w:type="gramStart"/>
            <w:r w:rsidRPr="00424E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!</w:t>
            </w:r>
            <w:proofErr w:type="gramEnd"/>
            <w:r w:rsidRPr="00424E71">
              <w:rPr>
                <w:rFonts w:ascii="Times New Roman" w:hAnsi="Times New Roman" w:cs="Times New Roman"/>
                <w:b/>
                <w:sz w:val="28"/>
                <w:szCs w:val="28"/>
              </w:rPr>
              <w:t>!!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 оставляйте детей без присмотра!</w:t>
            </w:r>
          </w:p>
        </w:tc>
      </w:tr>
    </w:tbl>
    <w:p w:rsidR="00962D4E" w:rsidRDefault="00424E71" w:rsidP="00C221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E71">
        <w:rPr>
          <w:rFonts w:ascii="Times New Roman" w:hAnsi="Times New Roman" w:cs="Times New Roman"/>
          <w:b/>
          <w:sz w:val="28"/>
          <w:szCs w:val="28"/>
        </w:rPr>
        <w:t>Отдел гражданской защиты администрации городского поселения «Город Амурск» 2-53-01, 3-93-39,99-7-91</w:t>
      </w:r>
    </w:p>
    <w:p w:rsidR="00C2210A" w:rsidRPr="00424E71" w:rsidRDefault="00C2210A" w:rsidP="00424E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службы спасения 112</w:t>
      </w:r>
      <w:bookmarkStart w:id="0" w:name="_GoBack"/>
      <w:bookmarkEnd w:id="0"/>
    </w:p>
    <w:sectPr w:rsidR="00C2210A" w:rsidRPr="00424E71" w:rsidSect="00F52445">
      <w:pgSz w:w="16838" w:h="11906" w:orient="landscape"/>
      <w:pgMar w:top="284" w:right="253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45"/>
    <w:rsid w:val="00383AD6"/>
    <w:rsid w:val="00424E71"/>
    <w:rsid w:val="00962D4E"/>
    <w:rsid w:val="009D21BC"/>
    <w:rsid w:val="00C2210A"/>
    <w:rsid w:val="00F5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3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3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Забаровский Александр Михайлович</dc:creator>
  <cp:lastModifiedBy>Забаровский Александр Михайлович</cp:lastModifiedBy>
  <cp:revision>2</cp:revision>
  <dcterms:created xsi:type="dcterms:W3CDTF">2023-01-23T00:46:00Z</dcterms:created>
  <dcterms:modified xsi:type="dcterms:W3CDTF">2023-01-23T01:14:00Z</dcterms:modified>
</cp:coreProperties>
</file>