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1A81" w:rsidRPr="00900164" w:rsidTr="00BD73FF">
        <w:tc>
          <w:tcPr>
            <w:tcW w:w="4786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784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ПРИЛОЖЕНИЕ № 1</w:t>
            </w:r>
          </w:p>
          <w:p w:rsidR="00931A81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Порядку 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края, утвержденным постановлением администрации городского поселения «Город Амурск» Амурского муниципального района </w:t>
            </w:r>
          </w:p>
          <w:p w:rsidR="00931A81" w:rsidRPr="00002328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2328"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 от 03.02.2021 № 55</w:t>
            </w:r>
          </w:p>
          <w:p w:rsidR="00931A81" w:rsidRPr="00002328" w:rsidRDefault="00CB06F0" w:rsidP="00CB0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i/>
                <w:color w:val="000000"/>
                <w:spacing w:val="-6"/>
                <w:sz w:val="26"/>
                <w:szCs w:val="26"/>
              </w:rPr>
              <w:t>(</w:t>
            </w:r>
            <w:r w:rsidR="00963129" w:rsidRPr="001B559D">
              <w:rPr>
                <w:rFonts w:ascii="Times New Roman" w:hAnsi="Times New Roman"/>
                <w:color w:val="000000"/>
                <w:sz w:val="28"/>
                <w:szCs w:val="28"/>
              </w:rPr>
              <w:t>в редакции от 10.03.2022 № 120</w:t>
            </w:r>
            <w:r w:rsidR="00963129">
              <w:rPr>
                <w:rFonts w:ascii="Times New Roman" w:hAnsi="Times New Roman"/>
                <w:color w:val="000000"/>
                <w:sz w:val="28"/>
                <w:szCs w:val="28"/>
              </w:rPr>
              <w:t>, от 16.06.2022 № 222, от 02.09.2022 № 306, от 30.11.2022 № 413</w:t>
            </w:r>
            <w:bookmarkStart w:id="0" w:name="_GoBack"/>
            <w:bookmarkEnd w:id="0"/>
            <w:r w:rsidR="00931A81" w:rsidRPr="00002328">
              <w:rPr>
                <w:i/>
                <w:color w:val="000000"/>
                <w:spacing w:val="-6"/>
                <w:sz w:val="26"/>
                <w:szCs w:val="26"/>
              </w:rPr>
              <w:t>)</w:t>
            </w:r>
          </w:p>
          <w:p w:rsidR="00931A81" w:rsidRPr="009001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ФОРМА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1A81" w:rsidRPr="00900164" w:rsidTr="00BD73FF"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городского поселения 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«Город Амурск»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______________________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pStyle w:val="ConsPlusNonformat"/>
        <w:jc w:val="right"/>
        <w:rPr>
          <w:color w:val="000000"/>
          <w:sz w:val="24"/>
          <w:szCs w:val="24"/>
        </w:rPr>
      </w:pPr>
      <w:r w:rsidRPr="00900164">
        <w:rPr>
          <w:color w:val="000000"/>
        </w:rPr>
        <w:t xml:space="preserve">              </w:t>
      </w:r>
    </w:p>
    <w:p w:rsidR="00931A81" w:rsidRPr="00900164" w:rsidRDefault="00931A81" w:rsidP="00931A81">
      <w:pPr>
        <w:pStyle w:val="ConsPlusNonformat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4"/>
      <w:bookmarkEnd w:id="1"/>
      <w:r w:rsidRPr="0090016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на участие в конкурсном отборе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субсидии из бюджета городского поселения «Город Амурск» на поддержку </w:t>
      </w: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садоводческих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и огороднических некоммерческих товариществ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_______ году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(наименование СНТ)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лице председателя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4"/>
          <w:szCs w:val="24"/>
        </w:rPr>
        <w:t>(номер и дата свидетельства о государственной регистрации, реквизиты</w:t>
      </w:r>
      <w:proofErr w:type="gramEnd"/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доверенности или иного документа, удостоверяющего полномочия)</w:t>
      </w:r>
    </w:p>
    <w:p w:rsidR="00931A81" w:rsidRPr="00900164" w:rsidRDefault="00931A81" w:rsidP="00931A8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Прошу принять настоящее заявление на участие в конкурсном отборе по предоставлению субсидии на поддержку садоводческих, огороднических некоммерческих товариществ в сумме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на следующие цели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64">
        <w:rPr>
          <w:rFonts w:ascii="Times New Roman" w:hAnsi="Times New Roman"/>
          <w:i/>
          <w:color w:val="000000"/>
          <w:sz w:val="24"/>
          <w:szCs w:val="24"/>
        </w:rPr>
        <w:t xml:space="preserve">соответствующий вид затрат: 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на инженерное обеспечение территорий СНТ, на технологическое присоединение к расположенным за пределами территории СНТ линиям электроснабжения, водоснабжения и водоотведения, на благоустройство земельных участков общего назначения в границах СНТ)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709"/>
        <w:jc w:val="both"/>
        <w:rPr>
          <w:color w:val="000000"/>
        </w:rPr>
      </w:pPr>
      <w:r w:rsidRPr="00900164">
        <w:rPr>
          <w:color w:val="000000"/>
        </w:rPr>
        <w:lastRenderedPageBreak/>
        <w:t xml:space="preserve">С Порядком </w:t>
      </w:r>
      <w:r w:rsidRPr="00900164">
        <w:rPr>
          <w:color w:val="000000"/>
          <w:szCs w:val="28"/>
        </w:rPr>
        <w:t>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 (далее - Порядок)</w:t>
      </w:r>
      <w:r w:rsidRPr="00900164">
        <w:rPr>
          <w:color w:val="000000"/>
        </w:rPr>
        <w:t xml:space="preserve"> ознакомлен и представляю  необходимые документы.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подтверждаю: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отсутствие факта получения средств из бюджета городского поселения «Город Амурск» на основании иных нормативных правовых актов на цели, указанные в пункте 1.2 Порядка </w:t>
      </w:r>
      <w:r w:rsidRPr="00705564">
        <w:rPr>
          <w:rFonts w:ascii="Times New Roman" w:hAnsi="Times New Roman"/>
          <w:color w:val="000000"/>
          <w:sz w:val="28"/>
          <w:szCs w:val="28"/>
        </w:rPr>
        <w:t>по состоянию на дату подачи заявления на участие в конкурсном отборе</w:t>
      </w: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в котором предоставляются документы;</w:t>
      </w:r>
    </w:p>
    <w:p w:rsidR="00931A81" w:rsidRPr="00900164" w:rsidRDefault="00931A81" w:rsidP="00931A8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- соответствие условиям, целям и порядка предоставления субсидии.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осуществление главным распорядителем бюджетных средств и органами муниципального финансового контроля в установленном законодательством порядке проверок соблюдения получателем условий и порядка предоставления субсидий;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0164">
        <w:rPr>
          <w:rFonts w:ascii="Times New Roman" w:hAnsi="Times New Roman"/>
          <w:color w:val="000000"/>
          <w:sz w:val="28"/>
          <w:szCs w:val="28"/>
        </w:rPr>
        <w:t>на публикацию (размещение) в информационно-телекоммуникационной сети "Интернет" информации как об участнике конкурсного отбора, о подаваемом предложении (заявке), иной информации как об участнике конкурсного отбора, связанной с соответствующим отбором;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540"/>
        <w:jc w:val="both"/>
        <w:rPr>
          <w:color w:val="000000"/>
        </w:rPr>
      </w:pPr>
      <w:r w:rsidRPr="00900164">
        <w:rPr>
          <w:color w:val="000000"/>
        </w:rPr>
        <w:t>Перечень представленных документов: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418"/>
      </w:tblGrid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001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01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931A81" w:rsidRPr="00900164" w:rsidRDefault="00931A81" w:rsidP="00931A81">
      <w:pPr>
        <w:pStyle w:val="ConsPlusNormal"/>
        <w:spacing w:before="280"/>
        <w:ind w:firstLine="540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Председатель СНТ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               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                     (расшифровка подписи)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(при наличии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>)                                                    «___» ____________ 20__ г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C78" w:rsidRDefault="003B3C78" w:rsidP="00CB06F0">
      <w:pPr>
        <w:pStyle w:val="ConsPlusNonformat"/>
        <w:jc w:val="both"/>
      </w:pPr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1"/>
    <w:rsid w:val="003B3C78"/>
    <w:rsid w:val="00873D5C"/>
    <w:rsid w:val="00931A81"/>
    <w:rsid w:val="00963129"/>
    <w:rsid w:val="00C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2022-07-06T00:24:00Z</dcterms:created>
  <dcterms:modified xsi:type="dcterms:W3CDTF">2022-12-05T05:27:00Z</dcterms:modified>
</cp:coreProperties>
</file>